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【实习工作总结】顶岗实习老师工作总结400字（定稿）</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总结】顶岗实习老师工作总结400字（定稿）顶岗实习老师工作总结400字很高兴自己能够在xx一中实习半年，下面我总结一下自己在实习期间的工作。在学校管理方面，我参与了学生的学分认定工作，主要是在河北省普通高中网络教育平台上...</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第一篇：【实习工作总结】顶岗实习老师工作总结400字（定稿）</w:t>
      </w:r>
    </w:p>
    <w:p>
      <w:pPr>
        <w:ind w:left="0" w:right="0" w:firstLine="560"/>
        <w:spacing w:before="450" w:after="450" w:line="312" w:lineRule="auto"/>
      </w:pPr>
      <w:r>
        <w:rPr>
          <w:rFonts w:ascii="宋体" w:hAnsi="宋体" w:eastAsia="宋体" w:cs="宋体"/>
          <w:color w:val="000"/>
          <w:sz w:val="28"/>
          <w:szCs w:val="28"/>
        </w:rPr>
        <w:t xml:space="preserve">顶岗实习老师工作总结400字</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第二篇：顶岗实习老师工作总结</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因学校的工作安排于2025年1月16日~2.26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过去人生也是个关口，如果http://www.feisuxs你逃避了下次还有比这难得多的困难你都会选择逃避，你的人生将会一事无成。如果你选择坚持下来以后的困难也会想办法克服。终会有成功的一天。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做了一、二年技术提高了，二千元一月我不干了，要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第三篇：【实习工作总结】顶岗实习老师个人工作总结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顶岗实习老师个人工作总结模板</w:t>
      </w:r>
    </w:p>
    <w:p>
      <w:pPr>
        <w:ind w:left="0" w:right="0" w:firstLine="560"/>
        <w:spacing w:before="450" w:after="450" w:line="312" w:lineRule="auto"/>
      </w:pPr>
      <w:r>
        <w:rPr>
          <w:rFonts w:ascii="宋体" w:hAnsi="宋体" w:eastAsia="宋体" w:cs="宋体"/>
          <w:color w:val="000"/>
          <w:sz w:val="28"/>
          <w:szCs w:val="28"/>
        </w:rPr>
        <w:t xml:space="preserve">这篇顶岗实习老师个人工作总结模板的文章，是我们特地为大家整理的，希望对大家有所帮助！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顶岗实习教师个人工作总结</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2025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 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第五篇：顶岗实习老师个人工作总结</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222dv.com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有技术就不一样。现在出去是二千元一月，wowomov.com做了一、二年技术提高了，二千元一月我不干了，要</w:t>
      </w:r>
    </w:p>
    <w:p>
      <w:pPr>
        <w:ind w:left="0" w:right="0" w:firstLine="560"/>
        <w:spacing w:before="450" w:after="450" w:line="312" w:lineRule="auto"/>
      </w:pPr>
      <w:r>
        <w:rPr>
          <w:rFonts w:ascii="宋体" w:hAnsi="宋体" w:eastAsia="宋体" w:cs="宋体"/>
          <w:color w:val="000"/>
          <w:sz w:val="28"/>
          <w:szCs w:val="28"/>
        </w:rPr>
        <w:t xml:space="preserve">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xo11xo.com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2025-07-23T13:52:41+08:00</dcterms:created>
  <dcterms:modified xsi:type="dcterms:W3CDTF">2025-07-23T13:52:41+08:00</dcterms:modified>
</cp:coreProperties>
</file>

<file path=docProps/custom.xml><?xml version="1.0" encoding="utf-8"?>
<Properties xmlns="http://schemas.openxmlformats.org/officeDocument/2006/custom-properties" xmlns:vt="http://schemas.openxmlformats.org/officeDocument/2006/docPropsVTypes"/>
</file>