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工作档案</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第一篇：工作档案保教活动档案保教活动（一）管理工作1.保教工作计划、总结2.教研计划、教研组计划、班务计划、总结 3.幼儿园保教、班级月、周及一日活动安排表 4.教育教学活动检查记录表5.幼儿园保教对外活动、论文及比赛获奖登记表 6.各班...</w:t>
      </w:r>
    </w:p>
    <w:p>
      <w:pPr>
        <w:ind w:left="0" w:right="0" w:firstLine="560"/>
        <w:spacing w:before="450" w:after="450" w:line="312" w:lineRule="auto"/>
      </w:pPr>
      <w:r>
        <w:rPr>
          <w:rFonts w:ascii="黑体" w:hAnsi="黑体" w:eastAsia="黑体" w:cs="黑体"/>
          <w:color w:val="000000"/>
          <w:sz w:val="36"/>
          <w:szCs w:val="36"/>
          <w:b w:val="1"/>
          <w:bCs w:val="1"/>
        </w:rPr>
        <w:t xml:space="preserve">第一篇：工作档案</w:t>
      </w:r>
    </w:p>
    <w:p>
      <w:pPr>
        <w:ind w:left="0" w:right="0" w:firstLine="560"/>
        <w:spacing w:before="450" w:after="450" w:line="312" w:lineRule="auto"/>
      </w:pPr>
      <w:r>
        <w:rPr>
          <w:rFonts w:ascii="宋体" w:hAnsi="宋体" w:eastAsia="宋体" w:cs="宋体"/>
          <w:color w:val="000"/>
          <w:sz w:val="28"/>
          <w:szCs w:val="28"/>
        </w:rPr>
        <w:t xml:space="preserve">保教活动档案</w:t>
      </w:r>
    </w:p>
    <w:p>
      <w:pPr>
        <w:ind w:left="0" w:right="0" w:firstLine="560"/>
        <w:spacing w:before="450" w:after="450" w:line="312" w:lineRule="auto"/>
      </w:pPr>
      <w:r>
        <w:rPr>
          <w:rFonts w:ascii="宋体" w:hAnsi="宋体" w:eastAsia="宋体" w:cs="宋体"/>
          <w:color w:val="000"/>
          <w:sz w:val="28"/>
          <w:szCs w:val="28"/>
        </w:rPr>
        <w:t xml:space="preserve">保教活动</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1.保教工作计划、总结</w:t>
      </w:r>
    </w:p>
    <w:p>
      <w:pPr>
        <w:ind w:left="0" w:right="0" w:firstLine="560"/>
        <w:spacing w:before="450" w:after="450" w:line="312" w:lineRule="auto"/>
      </w:pPr>
      <w:r>
        <w:rPr>
          <w:rFonts w:ascii="宋体" w:hAnsi="宋体" w:eastAsia="宋体" w:cs="宋体"/>
          <w:color w:val="000"/>
          <w:sz w:val="28"/>
          <w:szCs w:val="28"/>
        </w:rPr>
        <w:t xml:space="preserve">2.教研计划、教研组计划、班务计划、总结 3.幼儿园保教、班级月、周及一日活动安排表 4.教育教学活动检查记录表</w:t>
      </w:r>
    </w:p>
    <w:p>
      <w:pPr>
        <w:ind w:left="0" w:right="0" w:firstLine="560"/>
        <w:spacing w:before="450" w:after="450" w:line="312" w:lineRule="auto"/>
      </w:pPr>
      <w:r>
        <w:rPr>
          <w:rFonts w:ascii="宋体" w:hAnsi="宋体" w:eastAsia="宋体" w:cs="宋体"/>
          <w:color w:val="000"/>
          <w:sz w:val="28"/>
          <w:szCs w:val="28"/>
        </w:rPr>
        <w:t xml:space="preserve">5.幼儿园保教对外活动、论文及比赛获奖登记表 6.各班交接班记录表</w:t>
      </w:r>
    </w:p>
    <w:p>
      <w:pPr>
        <w:ind w:left="0" w:right="0" w:firstLine="560"/>
        <w:spacing w:before="450" w:after="450" w:line="312" w:lineRule="auto"/>
      </w:pPr>
      <w:r>
        <w:rPr>
          <w:rFonts w:ascii="宋体" w:hAnsi="宋体" w:eastAsia="宋体" w:cs="宋体"/>
          <w:color w:val="000"/>
          <w:sz w:val="28"/>
          <w:szCs w:val="28"/>
        </w:rPr>
        <w:t xml:space="preserve">7.教师日常工作量化考核表 8.家长问卷调查表</w:t>
      </w:r>
    </w:p>
    <w:p>
      <w:pPr>
        <w:ind w:left="0" w:right="0" w:firstLine="560"/>
        <w:spacing w:before="450" w:after="450" w:line="312" w:lineRule="auto"/>
      </w:pPr>
      <w:r>
        <w:rPr>
          <w:rFonts w:ascii="宋体" w:hAnsi="宋体" w:eastAsia="宋体" w:cs="宋体"/>
          <w:color w:val="000"/>
          <w:sz w:val="28"/>
          <w:szCs w:val="28"/>
        </w:rPr>
        <w:t xml:space="preserve">9.幼儿园各类保教人员岗位职责 10.幼儿园入园登记表</w:t>
      </w:r>
    </w:p>
    <w:p>
      <w:pPr>
        <w:ind w:left="0" w:right="0" w:firstLine="560"/>
        <w:spacing w:before="450" w:after="450" w:line="312" w:lineRule="auto"/>
      </w:pPr>
      <w:r>
        <w:rPr>
          <w:rFonts w:ascii="宋体" w:hAnsi="宋体" w:eastAsia="宋体" w:cs="宋体"/>
          <w:color w:val="000"/>
          <w:sz w:val="28"/>
          <w:szCs w:val="28"/>
        </w:rPr>
        <w:t xml:space="preserve">11.幼儿园教师培训、进修情况登记表 12.幼儿园稳定安全工作各项规章制度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1.幼儿园特殊儿童教育记录表 2.幼儿发展情况观察记录表 3.幼儿素质测查记录表 4.幼儿园教科研有关资料 5.幼儿园教研活动记录表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1.班级紫外线消毒记录表 2.班级被褥洗涤晾晒记录表 3.幼儿园晨检记录表 4.幼儿营养膳食计算表 5.幼儿体检记录表</w:t>
      </w:r>
    </w:p>
    <w:p>
      <w:pPr>
        <w:ind w:left="0" w:right="0" w:firstLine="560"/>
        <w:spacing w:before="450" w:after="450" w:line="312" w:lineRule="auto"/>
      </w:pPr>
      <w:r>
        <w:rPr>
          <w:rFonts w:ascii="宋体" w:hAnsi="宋体" w:eastAsia="宋体" w:cs="宋体"/>
          <w:color w:val="000"/>
          <w:sz w:val="28"/>
          <w:szCs w:val="28"/>
        </w:rPr>
        <w:t xml:space="preserve">（四）教工档案 1.教师业务档案 2.教师考勤表</w:t>
      </w:r>
    </w:p>
    <w:p>
      <w:pPr>
        <w:ind w:left="0" w:right="0" w:firstLine="560"/>
        <w:spacing w:before="450" w:after="450" w:line="312" w:lineRule="auto"/>
      </w:pPr>
      <w:r>
        <w:rPr>
          <w:rFonts w:ascii="宋体" w:hAnsi="宋体" w:eastAsia="宋体" w:cs="宋体"/>
          <w:color w:val="000"/>
          <w:sz w:val="28"/>
          <w:szCs w:val="28"/>
        </w:rPr>
        <w:t xml:space="preserve">3.教师基本情况登记表和统计表 4.教师论文和经验材料 5.公开课教案 6.听评课记录 7.业务进修资料</w:t>
      </w:r>
    </w:p>
    <w:p>
      <w:pPr>
        <w:ind w:left="0" w:right="0" w:firstLine="560"/>
        <w:spacing w:before="450" w:after="450" w:line="312" w:lineRule="auto"/>
      </w:pPr>
      <w:r>
        <w:rPr>
          <w:rFonts w:ascii="宋体" w:hAnsi="宋体" w:eastAsia="宋体" w:cs="宋体"/>
          <w:color w:val="000"/>
          <w:sz w:val="28"/>
          <w:szCs w:val="28"/>
        </w:rPr>
        <w:t xml:space="preserve">8.奖惩情况（登记表、原始资料、获奖证书原件或复印件、照片、处罚结论原件和复印件）</w:t>
      </w:r>
    </w:p>
    <w:p>
      <w:pPr>
        <w:ind w:left="0" w:right="0" w:firstLine="560"/>
        <w:spacing w:before="450" w:after="450" w:line="312" w:lineRule="auto"/>
      </w:pPr>
      <w:r>
        <w:rPr>
          <w:rFonts w:ascii="宋体" w:hAnsi="宋体" w:eastAsia="宋体" w:cs="宋体"/>
          <w:color w:val="000"/>
          <w:sz w:val="28"/>
          <w:szCs w:val="28"/>
        </w:rPr>
        <w:t xml:space="preserve">9.教师职称评审资料 10.教学随笔、反思</w:t>
      </w:r>
    </w:p>
    <w:p>
      <w:pPr>
        <w:ind w:left="0" w:right="0" w:firstLine="560"/>
        <w:spacing w:before="450" w:after="450" w:line="312" w:lineRule="auto"/>
      </w:pPr>
      <w:r>
        <w:rPr>
          <w:rFonts w:ascii="宋体" w:hAnsi="宋体" w:eastAsia="宋体" w:cs="宋体"/>
          <w:color w:val="000"/>
          <w:sz w:val="28"/>
          <w:szCs w:val="28"/>
        </w:rPr>
        <w:t xml:space="preserve">（五）幼儿档案</w:t>
      </w:r>
    </w:p>
    <w:p>
      <w:pPr>
        <w:ind w:left="0" w:right="0" w:firstLine="560"/>
        <w:spacing w:before="450" w:after="450" w:line="312" w:lineRule="auto"/>
      </w:pPr>
      <w:r>
        <w:rPr>
          <w:rFonts w:ascii="宋体" w:hAnsi="宋体" w:eastAsia="宋体" w:cs="宋体"/>
          <w:color w:val="000"/>
          <w:sz w:val="28"/>
          <w:szCs w:val="28"/>
        </w:rPr>
        <w:t xml:space="preserve">1.幼儿的学籍档案和基本情况登记表 2.新生花名册 3.幼儿典型作品 4.幼儿获奖情况。5.家园联系手册。</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1.家长学校组织机构及各项规章制度 2.家长工作计划、总结</w:t>
      </w:r>
    </w:p>
    <w:p>
      <w:pPr>
        <w:ind w:left="0" w:right="0" w:firstLine="560"/>
        <w:spacing w:before="450" w:after="450" w:line="312" w:lineRule="auto"/>
      </w:pPr>
      <w:r>
        <w:rPr>
          <w:rFonts w:ascii="宋体" w:hAnsi="宋体" w:eastAsia="宋体" w:cs="宋体"/>
          <w:color w:val="000"/>
          <w:sz w:val="28"/>
          <w:szCs w:val="28"/>
        </w:rPr>
        <w:t xml:space="preserve">3.家长会、家教讲座等活动记录</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黑体" w:hAnsi="黑体" w:eastAsia="黑体" w:cs="黑体"/>
          <w:color w:val="000000"/>
          <w:sz w:val="36"/>
          <w:szCs w:val="36"/>
          <w:b w:val="1"/>
          <w:bCs w:val="1"/>
        </w:rPr>
        <w:t xml:space="preserve">第二篇：档案工作</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档案工作 2025工作总结</w:t>
      </w:r>
    </w:p>
    <w:p>
      <w:pPr>
        <w:ind w:left="0" w:right="0" w:firstLine="560"/>
        <w:spacing w:before="450" w:after="450" w:line="312" w:lineRule="auto"/>
      </w:pPr>
      <w:r>
        <w:rPr>
          <w:rFonts w:ascii="宋体" w:hAnsi="宋体" w:eastAsia="宋体" w:cs="宋体"/>
          <w:color w:val="000"/>
          <w:sz w:val="28"/>
          <w:szCs w:val="28"/>
        </w:rPr>
        <w:t xml:space="preserve">今年，我馆全体干部职工紧紧围绕建设局年初确定的“思路方法创新意、工程建设创优质、行业管理创优良、效能建设创优秀”的“四创”要求，结合本单位的工作目标要求，注重实效，扎实工作，增强服务意识，提高服务质量，比较好地完成了各工作任务。</w:t>
      </w:r>
    </w:p>
    <w:p>
      <w:pPr>
        <w:ind w:left="0" w:right="0" w:firstLine="560"/>
        <w:spacing w:before="450" w:after="450" w:line="312" w:lineRule="auto"/>
      </w:pPr>
      <w:r>
        <w:rPr>
          <w:rFonts w:ascii="宋体" w:hAnsi="宋体" w:eastAsia="宋体" w:cs="宋体"/>
          <w:color w:val="000"/>
          <w:sz w:val="28"/>
          <w:szCs w:val="28"/>
        </w:rPr>
        <w:t xml:space="preserve">一、开展“三满意”活动，强化服务功能。年初我们提出了城建档案工作从管理型向服务型转变的思路，根据这一思路，我们要求城建档案工作要做到“三个满意”，即：做好城市建设参谋，让领导满意；做好档案查阅利用服务，让群众满意；做好整理寄存服务，让用户满意。具体要做到：日常工作有责任性；现场辅导要持久性，微笑服务要经常性，工作程序要合法性。这一思路符合建设局提出的“思路方法创新意”的要求，得到了局领导的肯定，并在全局范围内推广。为了深入开展“三满意”活动。早在去年我们就做好了理论上的准备工作，组织专题研讨，撰写了论文《从保管型向服务型转变---对新形势下城建档案工作的一些看法》（建设部刊物《中国建设信息》2025年12月第351期），并专门召开会议，提出工作要求，实现了城建档案工作从被动管理向主动服务的思想转变，在城建档案馆内部形成了以做好服务工作，使服务对象满意为己任的良好氛围。一年来的实践证明，效果是明显的，群众反映很好。今年11月，在全国中小城市城建档案工作会议上，我们撰写的文章《增强服务意识提高服务质量》（《全国中小城市建设档案工作会议交流材料》P146）作为大会书面交流材料印发全国中小城市。会上建设部领导点名表扬了昆山市城建档案馆。</w:t>
      </w:r>
    </w:p>
    <w:p>
      <w:pPr>
        <w:ind w:left="0" w:right="0" w:firstLine="560"/>
        <w:spacing w:before="450" w:after="450" w:line="312" w:lineRule="auto"/>
      </w:pPr>
      <w:r>
        <w:rPr>
          <w:rFonts w:ascii="宋体" w:hAnsi="宋体" w:eastAsia="宋体" w:cs="宋体"/>
          <w:color w:val="000"/>
          <w:sz w:val="28"/>
          <w:szCs w:val="28"/>
        </w:rPr>
        <w:t xml:space="preserve">二、按照目标管理要求，加强业务建设。根据江苏省建设厅《关于进一步加强城建档案工作的通知》精神，对达标已滿五年的城建档案馆要做好复查工作。这是对城建档案馆业务建设的一次全面检查和考核。为了迎接复查，我们组织专人，按照目标管理的要求，进行系统的排查。主要内</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容有：一是建立健全业务台账，各种台账按要求设置齐全；二是健全各项管理制度，从行政到业务，从档案接收到查阅利用，要求面面俱到；三是提高档案人员整体素质，要求档案人员要具备一定的专业技术和依法管理水平；四是加强城建档案信息化建设；五是完善基础设施建设。通过排查，已找出很多薄弱环节，针对排查出来的问题提出整改和提高的要求。目前这项工作正在有条不紊的进行。</w:t>
      </w:r>
    </w:p>
    <w:p>
      <w:pPr>
        <w:ind w:left="0" w:right="0" w:firstLine="560"/>
        <w:spacing w:before="450" w:after="450" w:line="312" w:lineRule="auto"/>
      </w:pPr>
      <w:r>
        <w:rPr>
          <w:rFonts w:ascii="宋体" w:hAnsi="宋体" w:eastAsia="宋体" w:cs="宋体"/>
          <w:color w:val="000"/>
          <w:sz w:val="28"/>
          <w:szCs w:val="28"/>
        </w:rPr>
        <w:t xml:space="preserve">三、各项工作任务完成情况</w:t>
      </w:r>
    </w:p>
    <w:p>
      <w:pPr>
        <w:ind w:left="0" w:right="0" w:firstLine="560"/>
        <w:spacing w:before="450" w:after="450" w:line="312" w:lineRule="auto"/>
      </w:pPr>
      <w:r>
        <w:rPr>
          <w:rFonts w:ascii="宋体" w:hAnsi="宋体" w:eastAsia="宋体" w:cs="宋体"/>
          <w:color w:val="000"/>
          <w:sz w:val="28"/>
          <w:szCs w:val="28"/>
        </w:rPr>
        <w:t xml:space="preserve">1、档案收集工作。今年我馆共签发档案接收联系单877份，共形成城建档案责任书1015份，接收质监资料1272份。（备案项目3665个，面积1006.58万平方米）</w:t>
      </w:r>
    </w:p>
    <w:p>
      <w:pPr>
        <w:ind w:left="0" w:right="0" w:firstLine="560"/>
        <w:spacing w:before="450" w:after="450" w:line="312" w:lineRule="auto"/>
      </w:pPr>
      <w:r>
        <w:rPr>
          <w:rFonts w:ascii="宋体" w:hAnsi="宋体" w:eastAsia="宋体" w:cs="宋体"/>
          <w:color w:val="000"/>
          <w:sz w:val="28"/>
          <w:szCs w:val="28"/>
        </w:rPr>
        <w:t xml:space="preserve">2、加大声像资料的收集力度。今年以来我们十分注重加大声像资料的拍摄力度，全年内共摄制录像909分钟，其中重点实事工程314分钟；重大事件90分钟；会议记录125分钟；城市风貌35分钟；城市旧貌70分钟；拆迁120分钟；其它155分钟。记录了包括江苏省委党校、花桥国际商务区建设、水源地保护建设、新客运中心、市消防大楼等一大批政府重点实事工程的建设过程。另外还协助市局完成了《玉出昆岗》专题片的拍摄工作。拍摄各种照片2600余张，其中各种会议活动照片900张；建设工程开工前原貌及建设过程照片1100张;城市风貌600余张。</w:t>
      </w:r>
    </w:p>
    <w:p>
      <w:pPr>
        <w:ind w:left="0" w:right="0" w:firstLine="560"/>
        <w:spacing w:before="450" w:after="450" w:line="312" w:lineRule="auto"/>
      </w:pPr>
      <w:r>
        <w:rPr>
          <w:rFonts w:ascii="宋体" w:hAnsi="宋体" w:eastAsia="宋体" w:cs="宋体"/>
          <w:color w:val="000"/>
          <w:sz w:val="28"/>
          <w:szCs w:val="28"/>
        </w:rPr>
        <w:t xml:space="preserve">3、档案管理工作。我市大量的建设工程决定了我馆档案管理工作任务十分繁重，针对这一情况，我们采取了相应的措施，一是增加了整理人员，从去年的15人增加到现在的17人，二是完善了小组考核，定额管理，多劳多得的管理办法，进一步激发了职工的积极性，效果十分明显，月整理案卷从去年同期的1300卷增加到现在2200卷。今年1－11月份我馆整理入库的档案资料共24847卷，预计全年将达到27000卷，是去年同期12816卷的193.87%，比年计划20000卷也有大幅度的增加。整理入库案卷中：人防工程类档案63卷；城建管理类档案2257卷；公用设施类档案425卷；</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工业建筑类档案7563卷；民用建筑类档案14534卷；园林绿化类5卷。累计入库案卷已突破75000卷。</w:t>
      </w:r>
    </w:p>
    <w:p>
      <w:pPr>
        <w:ind w:left="0" w:right="0" w:firstLine="560"/>
        <w:spacing w:before="450" w:after="450" w:line="312" w:lineRule="auto"/>
      </w:pPr>
      <w:r>
        <w:rPr>
          <w:rFonts w:ascii="宋体" w:hAnsi="宋体" w:eastAsia="宋体" w:cs="宋体"/>
          <w:color w:val="000"/>
          <w:sz w:val="28"/>
          <w:szCs w:val="28"/>
        </w:rPr>
        <w:t xml:space="preserve">4、档案利用工作。据统计，年来馆查档（调阅）人员达833人/次，查阅档案1623余卷，接咨询人员350余人/次。档案利用尤其体现在图像档案上面，例如：自来水公司水资源保护陈列室、《百年亭林》大型摄影图片展、《生态市创建掠影》展板、《小康昆山》展馆、《2025年重点实事工程》展板、建设局编印的《建筑文化》等大量宣传活动所采用的图片资料大部分由我馆提供。现在不管是市宣传部门还是局系统内各单位、部门，一提起需要反映建设成就的影像资料都会找到城建档案馆，城建档案馆自然地成为了建设新昆山的影像资料中心。</w:t>
      </w:r>
    </w:p>
    <w:p>
      <w:pPr>
        <w:ind w:left="0" w:right="0" w:firstLine="560"/>
        <w:spacing w:before="450" w:after="450" w:line="312" w:lineRule="auto"/>
      </w:pPr>
      <w:r>
        <w:rPr>
          <w:rFonts w:ascii="宋体" w:hAnsi="宋体" w:eastAsia="宋体" w:cs="宋体"/>
          <w:color w:val="000"/>
          <w:sz w:val="28"/>
          <w:szCs w:val="28"/>
        </w:rPr>
        <w:t xml:space="preserve">回顾今年的工作，取得了一定成绩，但对照上级的要求还有一定的差距，特别是馆内管理人员的业务水平有待进一步提高；服务工作有待加强；档案整理入库方面还要加强；将在新的一年里更加努力工作争取更好的成绩。</w:t>
      </w:r>
    </w:p>
    <w:p>
      <w:pPr>
        <w:ind w:left="0" w:right="0" w:firstLine="560"/>
        <w:spacing w:before="450" w:after="450" w:line="312" w:lineRule="auto"/>
      </w:pPr>
      <w:r>
        <w:rPr>
          <w:rFonts w:ascii="宋体" w:hAnsi="宋体" w:eastAsia="宋体" w:cs="宋体"/>
          <w:color w:val="000"/>
          <w:sz w:val="28"/>
          <w:szCs w:val="28"/>
        </w:rPr>
        <w:t xml:space="preserve">昆山建设</w:t>
      </w:r>
    </w:p>
    <w:p>
      <w:pPr>
        <w:ind w:left="0" w:right="0" w:firstLine="560"/>
        <w:spacing w:before="450" w:after="450" w:line="312" w:lineRule="auto"/>
      </w:pPr>
      <w:r>
        <w:rPr>
          <w:rFonts w:ascii="宋体" w:hAnsi="宋体" w:eastAsia="宋体" w:cs="宋体"/>
          <w:color w:val="000"/>
          <w:sz w:val="28"/>
          <w:szCs w:val="28"/>
        </w:rPr>
        <w:t xml:space="preserve">让市民用上优质天然气</w:t>
      </w:r>
    </w:p>
    <w:p>
      <w:pPr>
        <w:ind w:left="0" w:right="0" w:firstLine="560"/>
        <w:spacing w:before="450" w:after="450" w:line="312" w:lineRule="auto"/>
      </w:pPr>
      <w:r>
        <w:rPr>
          <w:rFonts w:ascii="宋体" w:hAnsi="宋体" w:eastAsia="宋体" w:cs="宋体"/>
          <w:color w:val="000"/>
          <w:sz w:val="28"/>
          <w:szCs w:val="28"/>
        </w:rPr>
        <w:t xml:space="preserve">作为与市民密切相关的供气工程，目前已经基本完成。全市已经完成高压管线75公里，建设场站10座，工业用户已经发展到70家，累计发展居民用户5万户以上。供气工程建设不仅可以提高居民生活质量，还将保护环境，产生社会效益。</w:t>
      </w:r>
    </w:p>
    <w:p>
      <w:pPr>
        <w:ind w:left="0" w:right="0" w:firstLine="560"/>
        <w:spacing w:before="450" w:after="450" w:line="312" w:lineRule="auto"/>
      </w:pPr>
      <w:r>
        <w:rPr>
          <w:rFonts w:ascii="宋体" w:hAnsi="宋体" w:eastAsia="宋体" w:cs="宋体"/>
          <w:color w:val="000"/>
          <w:sz w:val="28"/>
          <w:szCs w:val="28"/>
        </w:rPr>
        <w:t xml:space="preserve">供气工程是我市的重点工程，工程概算总投资4亿元。该项目城市管网建设采用环状高中压供气机制，供气设计能力达每年5亿标准立方米。自2025年建设以来，经过利通天然气有限公司和昆山城市燃气供应中心的不断努力，通过市场化运作的方式推进工程进展。目前，全市除周庄和锦溪外的区域都已经建设了天然气供应的主管道，固定资产的总投资近3亿元。2025年4月，天然气在我市成功通气点火，投入运行，开始对用户实</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施供气。目前，全市的年供气量达到1.9亿标准立方米。昆山利通天然气有限公司已经发展工业用户70家，发展居民用户1.5万户，新开发的一些房产都铺设了天然气管道。在建设过程中，公司采取市场运作的方式，建设了场站、管网以及调控中心等设施，取得了一定成效。同时，“利通”加强天然气管道的安全维护，确保用户使用的安全。</w:t>
      </w:r>
    </w:p>
    <w:p>
      <w:pPr>
        <w:ind w:left="0" w:right="0" w:firstLine="560"/>
        <w:spacing w:before="450" w:after="450" w:line="312" w:lineRule="auto"/>
      </w:pPr>
      <w:r>
        <w:rPr>
          <w:rFonts w:ascii="宋体" w:hAnsi="宋体" w:eastAsia="宋体" w:cs="宋体"/>
          <w:color w:val="000"/>
          <w:sz w:val="28"/>
          <w:szCs w:val="28"/>
        </w:rPr>
        <w:t xml:space="preserve">昆山城市燃气供应中心一直承担着老城区的燃气供应任务。为了让老城区的居民及时使用上天然气，今年3月初，公司投入了300多万元对市区使用管道液化气的用户进行使用天然气的置换，到3月26日，全市原来的2.4万户用户全部使用上了天然气。此项工程受到了市民的欢迎。此外，结合全市部分地区道路改造和污水改造工程的实施，燃气供应中心投入近百万元铺设了2公里的天然气管道，又将湖滨路的管道向前延伸了6.2公里，把长江路的管道延伸了5.4公里。经过不断的发展，全市又有1.2万户居民使用上了天然气。到目前，全市老城区的管道长度为15公里，基本上可以满足城区居民的需求。</w:t>
      </w:r>
    </w:p>
    <w:p>
      <w:pPr>
        <w:ind w:left="0" w:right="0" w:firstLine="560"/>
        <w:spacing w:before="450" w:after="450" w:line="312" w:lineRule="auto"/>
      </w:pPr>
      <w:r>
        <w:rPr>
          <w:rFonts w:ascii="宋体" w:hAnsi="宋体" w:eastAsia="宋体" w:cs="宋体"/>
          <w:color w:val="000"/>
          <w:sz w:val="28"/>
          <w:szCs w:val="28"/>
        </w:rPr>
        <w:t xml:space="preserve">为了让一些老小区能够使用上天然气，城市燃气供应中心先垫付资金对汉浦小区进行管道铺设，预计小区的改造工程将于年底结束。</w:t>
      </w:r>
    </w:p>
    <w:p>
      <w:pPr>
        <w:ind w:left="0" w:right="0" w:firstLine="560"/>
        <w:spacing w:before="450" w:after="450" w:line="312" w:lineRule="auto"/>
      </w:pPr>
      <w:r>
        <w:rPr>
          <w:rFonts w:ascii="宋体" w:hAnsi="宋体" w:eastAsia="宋体" w:cs="宋体"/>
          <w:color w:val="000"/>
          <w:sz w:val="28"/>
          <w:szCs w:val="28"/>
        </w:rPr>
        <w:t xml:space="preserve">摘自10月20日《昆山日报》</w:t>
      </w:r>
    </w:p>
    <w:p>
      <w:pPr>
        <w:ind w:left="0" w:right="0" w:firstLine="560"/>
        <w:spacing w:before="450" w:after="450" w:line="312" w:lineRule="auto"/>
      </w:pPr>
      <w:r>
        <w:rPr>
          <w:rFonts w:ascii="宋体" w:hAnsi="宋体" w:eastAsia="宋体" w:cs="宋体"/>
          <w:color w:val="000"/>
          <w:sz w:val="28"/>
          <w:szCs w:val="28"/>
        </w:rPr>
        <w:t xml:space="preserve">第三水厂二期工程正式开工</w:t>
      </w:r>
    </w:p>
    <w:p>
      <w:pPr>
        <w:ind w:left="0" w:right="0" w:firstLine="560"/>
        <w:spacing w:before="450" w:after="450" w:line="312" w:lineRule="auto"/>
      </w:pPr>
      <w:r>
        <w:rPr>
          <w:rFonts w:ascii="宋体" w:hAnsi="宋体" w:eastAsia="宋体" w:cs="宋体"/>
          <w:color w:val="000"/>
          <w:sz w:val="28"/>
          <w:szCs w:val="28"/>
        </w:rPr>
        <w:t xml:space="preserve">为进一步提升我市供水能力，第三水厂二期工程于九月底正式开工，计划明年5月底通水，届时公司日供水能力将突破100万立方米，达到103.5立方米.。</w:t>
      </w:r>
    </w:p>
    <w:p>
      <w:pPr>
        <w:ind w:left="0" w:right="0" w:firstLine="560"/>
        <w:spacing w:before="450" w:after="450" w:line="312" w:lineRule="auto"/>
      </w:pPr>
      <w:r>
        <w:rPr>
          <w:rFonts w:ascii="宋体" w:hAnsi="宋体" w:eastAsia="宋体" w:cs="宋体"/>
          <w:color w:val="000"/>
          <w:sz w:val="28"/>
          <w:szCs w:val="28"/>
        </w:rPr>
        <w:t xml:space="preserve">第三水厂工程是区域供水工程的核心工程之一，对于满足全市城乡供水需求，提升城市供水不断承载力都具有十分重要的意义。第三水厂一期工程今年5月30日顺利通水，公司总供水能力已达到83.5万立方米/日，有力保障了今夏全市供水高峰。</w:t>
      </w:r>
    </w:p>
    <w:p>
      <w:pPr>
        <w:ind w:left="0" w:right="0" w:firstLine="560"/>
        <w:spacing w:before="450" w:after="450" w:line="312" w:lineRule="auto"/>
      </w:pPr>
      <w:r>
        <w:rPr>
          <w:rFonts w:ascii="宋体" w:hAnsi="宋体" w:eastAsia="宋体" w:cs="宋体"/>
          <w:color w:val="000"/>
          <w:sz w:val="28"/>
          <w:szCs w:val="28"/>
        </w:rPr>
        <w:t xml:space="preserve">至今年底全市统一供水完成后，为保障明年全市高峰供水和今后全市供水需求，公司着手建设第三水厂二期工程，二期限工程建设者规模为20</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万立方米/日。工程位于第三水厂一期工程西北侧，占地面积65.6亩，主要建设者项目为叠沉池、V型滤池和臭氧接触池各一座，投资概算7600万元。</w:t>
      </w:r>
    </w:p>
    <w:p>
      <w:pPr>
        <w:ind w:left="0" w:right="0" w:firstLine="560"/>
        <w:spacing w:before="450" w:after="450" w:line="312" w:lineRule="auto"/>
      </w:pPr>
      <w:r>
        <w:rPr>
          <w:rFonts w:ascii="宋体" w:hAnsi="宋体" w:eastAsia="宋体" w:cs="宋体"/>
          <w:color w:val="000"/>
          <w:sz w:val="28"/>
          <w:szCs w:val="28"/>
        </w:rPr>
        <w:t xml:space="preserve">为确保该工程顺利实施，公司组织了强有力的班子，加强领导，周密计划，全力拼搏，确保工程明年5月底通水。</w:t>
      </w:r>
    </w:p>
    <w:p>
      <w:pPr>
        <w:ind w:left="0" w:right="0" w:firstLine="560"/>
        <w:spacing w:before="450" w:after="450" w:line="312" w:lineRule="auto"/>
      </w:pPr>
      <w:r>
        <w:rPr>
          <w:rFonts w:ascii="宋体" w:hAnsi="宋体" w:eastAsia="宋体" w:cs="宋体"/>
          <w:color w:val="000"/>
          <w:sz w:val="28"/>
          <w:szCs w:val="28"/>
        </w:rPr>
        <w:t xml:space="preserve">目前，二期工程地建工作正在加紧进行，地方开挖已完成80%，砂滤池混凝土垫层已浇筑完毕，砂滤池下层的清水池底板钢筋也已完成50% 与此同时，第三水厂二期出厂管图纸设计工作正在进行。二期出厂管线工程从古城路起，共铺设DN2000出厂管15公里计划今年11月开工，12月底全部竣工。</w:t>
      </w:r>
    </w:p>
    <w:p>
      <w:pPr>
        <w:ind w:left="0" w:right="0" w:firstLine="560"/>
        <w:spacing w:before="450" w:after="450" w:line="312" w:lineRule="auto"/>
      </w:pPr>
      <w:r>
        <w:rPr>
          <w:rFonts w:ascii="宋体" w:hAnsi="宋体" w:eastAsia="宋体" w:cs="宋体"/>
          <w:color w:val="000"/>
          <w:sz w:val="28"/>
          <w:szCs w:val="28"/>
        </w:rPr>
        <w:t xml:space="preserve">摘自10月23日（自来水公司）供水简讯</w:t>
      </w:r>
    </w:p>
    <w:p>
      <w:pPr>
        <w:ind w:left="0" w:right="0" w:firstLine="560"/>
        <w:spacing w:before="450" w:after="450" w:line="312" w:lineRule="auto"/>
      </w:pPr>
      <w:r>
        <w:rPr>
          <w:rFonts w:ascii="宋体" w:hAnsi="宋体" w:eastAsia="宋体" w:cs="宋体"/>
          <w:color w:val="000"/>
          <w:sz w:val="28"/>
          <w:szCs w:val="28"/>
        </w:rPr>
        <w:t xml:space="preserve">市重点实事工程36项竣工9项开工</w:t>
      </w:r>
    </w:p>
    <w:p>
      <w:pPr>
        <w:ind w:left="0" w:right="0" w:firstLine="560"/>
        <w:spacing w:before="450" w:after="450" w:line="312" w:lineRule="auto"/>
      </w:pPr>
      <w:r>
        <w:rPr>
          <w:rFonts w:ascii="宋体" w:hAnsi="宋体" w:eastAsia="宋体" w:cs="宋体"/>
          <w:color w:val="000"/>
          <w:sz w:val="28"/>
          <w:szCs w:val="28"/>
        </w:rPr>
        <w:t xml:space="preserve">为招商活动增光添彩</w:t>
      </w:r>
    </w:p>
    <w:p>
      <w:pPr>
        <w:ind w:left="0" w:right="0" w:firstLine="560"/>
        <w:spacing w:before="450" w:after="450" w:line="312" w:lineRule="auto"/>
      </w:pPr>
      <w:r>
        <w:rPr>
          <w:rFonts w:ascii="宋体" w:hAnsi="宋体" w:eastAsia="宋体" w:cs="宋体"/>
          <w:color w:val="000"/>
          <w:sz w:val="28"/>
          <w:szCs w:val="28"/>
        </w:rPr>
        <w:t xml:space="preserve">金秋十月，昆山好戏连连。昨天，我市在市民文化广场举行部分重点实事工程竣工开工仪式，共有体育场等36项重点实事工程顺利竣工，市民文化广场等9项重点实事工程开工，为金秋经贸招商活动添上了浓墨重彩的一笔，为昆山率先发展、科学发展、和谐发展夯实基石。市委书记张国华，市委副书记、代市长管爱国及市领导沈黎明、余增荣、沈卫群、朱凤泉、任雪元、金乃冰、许庆龙出席了竣工开工仪式。管爱国主持竣工开工仪式，副市长任雪元介绍了重点实事工程建设情况。</w:t>
      </w:r>
    </w:p>
    <w:p>
      <w:pPr>
        <w:ind w:left="0" w:right="0" w:firstLine="560"/>
        <w:spacing w:before="450" w:after="450" w:line="312" w:lineRule="auto"/>
      </w:pPr>
      <w:r>
        <w:rPr>
          <w:rFonts w:ascii="宋体" w:hAnsi="宋体" w:eastAsia="宋体" w:cs="宋体"/>
          <w:color w:val="000"/>
          <w:sz w:val="28"/>
          <w:szCs w:val="28"/>
        </w:rPr>
        <w:t xml:space="preserve">张国华发表了热情洋溢的致辞。张国华说，重点实事工程是昆山的民心工程，是推动城市向国际化、现代化迈进的重要举措。近年来，我市按照率先发展、科学发展、和谐发展的理念，坚持经济与社会事业同步发展，城市建设与城市功能同步完善的原则，建设了一大批事关全市发展大局的重点实事工程，进一步完善了全市基础设施，改善了人居环境，做优了经济载体，提升了生态环境，在造福百姓的同时，促进了城乡协调发展。张国华希望已竣工的工程要加强管理，最大程度地发挥工程的功能，从而推</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动全市经济社会的健康发展，同时，要对即将开工的项目加强监管，严格施工，打造出一批精品工程，廉洁工程，进一步提升我市城市综合竞争力。张国华满怀豪情地说：“我们要充分发扬昆山人争先创优的精神，力争率先基本实现现代化！”</w:t>
      </w:r>
    </w:p>
    <w:p>
      <w:pPr>
        <w:ind w:left="0" w:right="0" w:firstLine="560"/>
        <w:spacing w:before="450" w:after="450" w:line="312" w:lineRule="auto"/>
      </w:pPr>
      <w:r>
        <w:rPr>
          <w:rFonts w:ascii="宋体" w:hAnsi="宋体" w:eastAsia="宋体" w:cs="宋体"/>
          <w:color w:val="000"/>
          <w:sz w:val="28"/>
          <w:szCs w:val="28"/>
        </w:rPr>
        <w:t xml:space="preserve">市四套班子领导还为市民文化广场、世茂华东商贸城等开工项目奠基。为了让更多的市民了解重点实事工程，除了政府各部门、各镇负责人之外，我市还邀请了市人大代表、市政协委员、市民代表、工程建筑单位代表参加了仪式。仪式结束后，各界人士实地参观了市第一人民医院停车场、花桥镇花溪公园、新海关大楼、巴城镇绰墩山村、康居新江南、体育场等重点实事工程。在参观中，大家为昆山日新月异的发展感到振奋，市民代表朱建珍说：“看到这些重点工程，我们看到了昆山美好的未来，作为一名普通的昆山人，感到无比的自豪！”</w:t>
      </w:r>
    </w:p>
    <w:p>
      <w:pPr>
        <w:ind w:left="0" w:right="0" w:firstLine="560"/>
        <w:spacing w:before="450" w:after="450" w:line="312" w:lineRule="auto"/>
      </w:pPr>
      <w:r>
        <w:rPr>
          <w:rFonts w:ascii="宋体" w:hAnsi="宋体" w:eastAsia="宋体" w:cs="宋体"/>
          <w:color w:val="000"/>
          <w:sz w:val="28"/>
          <w:szCs w:val="28"/>
        </w:rPr>
        <w:t xml:space="preserve">据了解，今年以来，我市紧紧围绕“完善城市功能、丰富城市内涵、提升城市品位、增加城市亮点”，认真实施年初确定的重点实事工程，使全市生态环境建设取得重大突破，成功跻身全国生态市，城市功能进一步拓展，城市基础设施建设更上一层楼，城乡人居环境显著改善。</w:t>
      </w:r>
    </w:p>
    <w:p>
      <w:pPr>
        <w:ind w:left="0" w:right="0" w:firstLine="560"/>
        <w:spacing w:before="450" w:after="450" w:line="312" w:lineRule="auto"/>
      </w:pPr>
      <w:r>
        <w:rPr>
          <w:rFonts w:ascii="宋体" w:hAnsi="宋体" w:eastAsia="宋体" w:cs="宋体"/>
          <w:color w:val="000"/>
          <w:sz w:val="28"/>
          <w:szCs w:val="28"/>
        </w:rPr>
        <w:t xml:space="preserve">摘自10月26日《昆山日报》</w:t>
      </w:r>
    </w:p>
    <w:p>
      <w:pPr>
        <w:ind w:left="0" w:right="0" w:firstLine="560"/>
        <w:spacing w:before="450" w:after="450" w:line="312" w:lineRule="auto"/>
      </w:pPr>
      <w:r>
        <w:rPr>
          <w:rFonts w:ascii="宋体" w:hAnsi="宋体" w:eastAsia="宋体" w:cs="宋体"/>
          <w:color w:val="000"/>
          <w:sz w:val="28"/>
          <w:szCs w:val="28"/>
        </w:rPr>
        <w:t xml:space="preserve">2025昆山金秋经贸招商硕果累累</w:t>
      </w:r>
    </w:p>
    <w:p>
      <w:pPr>
        <w:ind w:left="0" w:right="0" w:firstLine="560"/>
        <w:spacing w:before="450" w:after="450" w:line="312" w:lineRule="auto"/>
      </w:pPr>
      <w:r>
        <w:rPr>
          <w:rFonts w:ascii="宋体" w:hAnsi="宋体" w:eastAsia="宋体" w:cs="宋体"/>
          <w:color w:val="000"/>
          <w:sz w:val="28"/>
          <w:szCs w:val="28"/>
        </w:rPr>
        <w:t xml:space="preserve">盘点2025昆山金秋经贸招商活动</w:t>
      </w:r>
    </w:p>
    <w:p>
      <w:pPr>
        <w:ind w:left="0" w:right="0" w:firstLine="560"/>
        <w:spacing w:before="450" w:after="450" w:line="312" w:lineRule="auto"/>
      </w:pPr>
      <w:r>
        <w:rPr>
          <w:rFonts w:ascii="宋体" w:hAnsi="宋体" w:eastAsia="宋体" w:cs="宋体"/>
          <w:color w:val="000"/>
          <w:sz w:val="28"/>
          <w:szCs w:val="28"/>
        </w:rPr>
        <w:t xml:space="preserve">金秋十月，昆山大地洋溢着丰收的喜悦气息。随着金秋经贸招商活动临近尾声，我们欣喜地看到，经贸招商活动气氛热烈，收获丰厚，影响广泛，成为昆山经济社会事业发展过程中的一个亮点，也成为全市人民津津乐道的一件盛事。金秋经贸招商活动这块金字招牌展示了无穷的魅力……</w:t>
      </w:r>
    </w:p>
    <w:p>
      <w:pPr>
        <w:ind w:left="0" w:right="0" w:firstLine="560"/>
        <w:spacing w:before="450" w:after="450" w:line="312" w:lineRule="auto"/>
      </w:pPr>
      <w:r>
        <w:rPr>
          <w:rFonts w:ascii="宋体" w:hAnsi="宋体" w:eastAsia="宋体" w:cs="宋体"/>
          <w:color w:val="000"/>
          <w:sz w:val="28"/>
          <w:szCs w:val="28"/>
        </w:rPr>
        <w:t xml:space="preserve">捷报频传，成果丰厚。今年金秋经贸招商活动由于准备充分，宣传到位，吸引了海内外众多的客商、嘉宾前来聚会，签订了一批项目。据统计，活动期间我市签约外资项目66个，总投资19.7亿美元，新批注册外资8.6 《昆山城建档案》                             2025第四期</w:t>
      </w:r>
    </w:p>
    <w:p>
      <w:pPr>
        <w:ind w:left="0" w:right="0" w:firstLine="560"/>
        <w:spacing w:before="450" w:after="450" w:line="312" w:lineRule="auto"/>
      </w:pPr>
      <w:r>
        <w:rPr>
          <w:rFonts w:ascii="宋体" w:hAnsi="宋体" w:eastAsia="宋体" w:cs="宋体"/>
          <w:color w:val="000"/>
          <w:sz w:val="28"/>
          <w:szCs w:val="28"/>
        </w:rPr>
        <w:t xml:space="preserve">亿美元，项目开业开工122个；签约民资项目50个，总投资87.9亿元，新批注册资金20.99亿元；项目开业、开工126个。</w:t>
      </w:r>
    </w:p>
    <w:p>
      <w:pPr>
        <w:ind w:left="0" w:right="0" w:firstLine="560"/>
        <w:spacing w:before="450" w:after="450" w:line="312" w:lineRule="auto"/>
      </w:pPr>
      <w:r>
        <w:rPr>
          <w:rFonts w:ascii="宋体" w:hAnsi="宋体" w:eastAsia="宋体" w:cs="宋体"/>
          <w:color w:val="000"/>
          <w:sz w:val="28"/>
          <w:szCs w:val="28"/>
        </w:rPr>
        <w:t xml:space="preserve">开发区、各镇签约情况也呈现喜人形势，硕果累累。开发区先后有4个项目签约，投资总额3.2亿美元，注册资本1.65亿美元。商艾斯堤科技（昆山）有限公司总投资1.8亿美元，注册资本1亿美元，主要生产彩色滤光片。亚光光电应用材料科技（昆山）有限公司由台湾光洋应用材料科技股份有限公司投资，总投资2980万美元，主要生产真空溅镀薄膜材料，公司发展目标是成为中国产量最大的高新薄膜应用材料生产商。这两家企业将为龙腾光电进行产品配套，对完善昆山开发区光电产业链具有重要作用。昆山五享阿斯铁亚汽车零件有限公司总投资6000万美元，主要生产汽车底盘大梁，弥补了昆山汽车产业链的短缺环节。千灯镇有16个内外资项目签约，注册外资1.05亿美元，民资2亿元。张浦镇有12个项目签约，外资项目6个，注册资本8000万美元，总投资2.2亿美元；内资项目6个，总投资1.8亿元。陆家镇有7家企业签约，其中外资项目3个，总投资7500万美元，注册资金3000万美元；民资项目4个，总投资15.98亿元，注册资金1.95亿元。周市镇的招商专场吸引了6家外企、5家民企签约，注册外资为5350万美元、注册民资达1.6亿元。其他各镇也收获丰厚。</w:t>
      </w:r>
    </w:p>
    <w:p>
      <w:pPr>
        <w:ind w:left="0" w:right="0" w:firstLine="560"/>
        <w:spacing w:before="450" w:after="450" w:line="312" w:lineRule="auto"/>
      </w:pPr>
      <w:r>
        <w:rPr>
          <w:rFonts w:ascii="宋体" w:hAnsi="宋体" w:eastAsia="宋体" w:cs="宋体"/>
          <w:color w:val="000"/>
          <w:sz w:val="28"/>
          <w:szCs w:val="28"/>
        </w:rPr>
        <w:t xml:space="preserve">活动丰富，层次较高。本届金秋经贸招商活动内容丰富、层次较高。2025海峡两岸产业合作发展论坛的成功举办，吸引了一大批海内外知名专家、学者和企业家齐聚昆山，共商两岸企业创新大计。尤其是为期半天的光电专场活动对昆山今后发展光电产业提供了理论与实践指导。与北京清华大学联合开展的“携手清华，创新昆山”活动对昆山今后的科技创新工作具有重要推动作用。市政府与清华大学签订了共建研究生社会实践昆山试点基地协议和建立先进制造平台协议，对我市企业提高自主创新能力，实现新一轮跨越影响深远。在中国青年归国留学人员论坛上，200多名海归精英</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汇集古镇周庄，共同探讨“留学归国、创业报国”的话题。此外，中国昆山高新技术暨产学研合作洽谈会、2025中国县域经济与电子商务发展论坛等高层次活动，对推动昆山经济发展具有重要意义。</w:t>
      </w:r>
    </w:p>
    <w:p>
      <w:pPr>
        <w:ind w:left="0" w:right="0" w:firstLine="560"/>
        <w:spacing w:before="450" w:after="450" w:line="312" w:lineRule="auto"/>
      </w:pPr>
      <w:r>
        <w:rPr>
          <w:rFonts w:ascii="宋体" w:hAnsi="宋体" w:eastAsia="宋体" w:cs="宋体"/>
          <w:color w:val="000"/>
          <w:sz w:val="28"/>
          <w:szCs w:val="28"/>
        </w:rPr>
        <w:t xml:space="preserve">与此同时，品位较高的文化活动也特别抢眼。中央电视台《同一首歌》大型文艺晚会首次来到昆山，给客商及市民献上一道文化大餐，活动吸引上万人观看，场面壮观。阳澄湖蟹文化节、“江左风流——江苏省青年书法名家”书画展等文化活动也给经贸活动增添了高雅品位。</w:t>
      </w:r>
    </w:p>
    <w:p>
      <w:pPr>
        <w:ind w:left="0" w:right="0" w:firstLine="560"/>
        <w:spacing w:before="450" w:after="450" w:line="312" w:lineRule="auto"/>
      </w:pPr>
      <w:r>
        <w:rPr>
          <w:rFonts w:ascii="宋体" w:hAnsi="宋体" w:eastAsia="宋体" w:cs="宋体"/>
          <w:color w:val="000"/>
          <w:sz w:val="28"/>
          <w:szCs w:val="28"/>
        </w:rPr>
        <w:t xml:space="preserve">名声鹊起，影响广泛。经贸招商活动中，昆山宾客如云，高朋满座，5000多名嘉宾和客商纷至沓来，进行投资与考察。德国门兴巴格拉德巴赫市、日本馆林市、纳米比亚赫鲁方丹市等政府和企业家代表团；日本半导体协会等一批重要团队；境外和驻华著名跨国公司及有意向投资合作的外国企业代表；部分外国驻华领事馆员都出席了招商活动。这些团队的到来更进一步地推动昆山走向世界。在经贸招商活动期间，我市迎来了众多新闻媒体的朋友。“老记”们在昆山这片“出产”新闻的沃土上不断挖掘新的素材。昆山良好的招商环境、丰硕的招商成果、丰富多彩的招商活动等都吸引着“老记”们的眼球，他们用笔和镜头记录下昆山蓬勃发展的喜人景象，展示给更多的读者和观众。昆山金秋经贸招商活动先后在中央新闻联播、中央一套、二套等频道播出。新华社、《人民日报》、《经济日报》、《光明日报》、香港《大公报》、《新华日报》等多家媒体对昆山招商活动进行连续报道，引起全国各地的关注。</w:t>
      </w:r>
    </w:p>
    <w:p>
      <w:pPr>
        <w:ind w:left="0" w:right="0" w:firstLine="560"/>
        <w:spacing w:before="450" w:after="450" w:line="312" w:lineRule="auto"/>
      </w:pPr>
      <w:r>
        <w:rPr>
          <w:rFonts w:ascii="宋体" w:hAnsi="宋体" w:eastAsia="宋体" w:cs="宋体"/>
          <w:color w:val="000"/>
          <w:sz w:val="28"/>
          <w:szCs w:val="28"/>
        </w:rPr>
        <w:t xml:space="preserve">海纳百川，有容乃大。开放的昆山以大海一样的襟怀容纳着来自五湖四海的朋友；发展的昆山以丰富的营养回报着前来投资的人们。金秋十月，经贸招商活动这块金字招牌魅力四射，带给昆山更多的收获，推动昆山更好地发展。</w:t>
      </w:r>
    </w:p>
    <w:p>
      <w:pPr>
        <w:ind w:left="0" w:right="0" w:firstLine="560"/>
        <w:spacing w:before="450" w:after="450" w:line="312" w:lineRule="auto"/>
      </w:pPr>
      <w:r>
        <w:rPr>
          <w:rFonts w:ascii="宋体" w:hAnsi="宋体" w:eastAsia="宋体" w:cs="宋体"/>
          <w:color w:val="000"/>
          <w:sz w:val="28"/>
          <w:szCs w:val="28"/>
        </w:rPr>
        <w:t xml:space="preserve">摘自10月31日《昆山日报》</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2.8亿为建筑工人作“后盾”</w:t>
      </w:r>
    </w:p>
    <w:p>
      <w:pPr>
        <w:ind w:left="0" w:right="0" w:firstLine="560"/>
        <w:spacing w:before="450" w:after="450" w:line="312" w:lineRule="auto"/>
      </w:pPr>
      <w:r>
        <w:rPr>
          <w:rFonts w:ascii="宋体" w:hAnsi="宋体" w:eastAsia="宋体" w:cs="宋体"/>
          <w:color w:val="000"/>
          <w:sz w:val="28"/>
          <w:szCs w:val="28"/>
        </w:rPr>
        <w:t xml:space="preserve">建筑工人工资支付担保金涉及工程1300多个</w:t>
      </w:r>
    </w:p>
    <w:p>
      <w:pPr>
        <w:ind w:left="0" w:right="0" w:firstLine="560"/>
        <w:spacing w:before="450" w:after="450" w:line="312" w:lineRule="auto"/>
      </w:pPr>
      <w:r>
        <w:rPr>
          <w:rFonts w:ascii="宋体" w:hAnsi="宋体" w:eastAsia="宋体" w:cs="宋体"/>
          <w:color w:val="000"/>
          <w:sz w:val="28"/>
          <w:szCs w:val="28"/>
        </w:rPr>
        <w:t xml:space="preserve">日前，从市总工会传出喜讯，今年以来，我市没有发生一起因建筑公司拖欠工人工资而动用工资担保金的事件。这是我市2025年推行建筑工人担保金制度以来首次出现这一良好状况，这一情况表明我市建筑市场已走上规范化、制度化发展轨道。</w:t>
      </w:r>
    </w:p>
    <w:p>
      <w:pPr>
        <w:ind w:left="0" w:right="0" w:firstLine="560"/>
        <w:spacing w:before="450" w:after="450" w:line="312" w:lineRule="auto"/>
      </w:pPr>
      <w:r>
        <w:rPr>
          <w:rFonts w:ascii="宋体" w:hAnsi="宋体" w:eastAsia="宋体" w:cs="宋体"/>
          <w:color w:val="000"/>
          <w:sz w:val="28"/>
          <w:szCs w:val="28"/>
        </w:rPr>
        <w:t xml:space="preserve">2025年6月，我市颁布实施《建筑工人工资支付担保试行办法》（以下简称《办法》）。《办法》规定，当年6月1日之后开工、新建、改建的建筑工程项目及50万元以上装饰装修工程，均实行工资支付担保。按照这一政策，施工方必须向市总工会缴纳5万～30万元不等的诚信担保金，出具总工程款5%的有效担保文件。工程竣工后三个月内如确定没有欠薪，市总工会全款全息退回担保金。这一制度确保了全市25万建筑工人能够顺利拿到工资。此后，我市又规定建筑施工企业应向工人发放工资卡，并确定工资标准。2025年，工资保证金制度从建筑行业推广到全市建设行业。目前全市筹集到的工资支付担保金有2.8亿多元，涉及工程项目1300多个。仅今年1到10月份，全市就筹集工资担保金近7000万元，涉及建筑工程284个。</w:t>
      </w:r>
    </w:p>
    <w:p>
      <w:pPr>
        <w:ind w:left="0" w:right="0" w:firstLine="560"/>
        <w:spacing w:before="450" w:after="450" w:line="312" w:lineRule="auto"/>
      </w:pPr>
      <w:r>
        <w:rPr>
          <w:rFonts w:ascii="宋体" w:hAnsi="宋体" w:eastAsia="宋体" w:cs="宋体"/>
          <w:color w:val="000"/>
          <w:sz w:val="28"/>
          <w:szCs w:val="28"/>
        </w:rPr>
        <w:t xml:space="preserve">采访中，记者了解到，工资担保金制度刚实施时，建筑企业拖欠工人工资现象时有发生。每年，全市都要发生多起建筑单位拖欠工人工资事件，市总工会也要帮助建筑工人“讨薪”，有时还要动用担保金支付工人工资。此后，随着担保金制度的逐步推行，欠薪现象有所缓解。去年年底，在某建筑公司打工的钟庆国和他的同事因为企业拖欠工资而将企业投诉</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到有关部门，今年初，在市总工会的帮助下，钟庆国如愿拿到了属于自己的9.5万元工资。</w:t>
      </w:r>
    </w:p>
    <w:p>
      <w:pPr>
        <w:ind w:left="0" w:right="0" w:firstLine="560"/>
        <w:spacing w:before="450" w:after="450" w:line="312" w:lineRule="auto"/>
      </w:pPr>
      <w:r>
        <w:rPr>
          <w:rFonts w:ascii="宋体" w:hAnsi="宋体" w:eastAsia="宋体" w:cs="宋体"/>
          <w:color w:val="000"/>
          <w:sz w:val="28"/>
          <w:szCs w:val="28"/>
        </w:rPr>
        <w:t xml:space="preserve">在担保金制度的保障下，我市建筑企业规范经营、诚信经营的意识越来越强，他们按照有关规定，按时支付工人工资，有力地维护了我市建筑市场的良好秩序。</w:t>
      </w:r>
    </w:p>
    <w:p>
      <w:pPr>
        <w:ind w:left="0" w:right="0" w:firstLine="560"/>
        <w:spacing w:before="450" w:after="450" w:line="312" w:lineRule="auto"/>
      </w:pPr>
      <w:r>
        <w:rPr>
          <w:rFonts w:ascii="宋体" w:hAnsi="宋体" w:eastAsia="宋体" w:cs="宋体"/>
          <w:color w:val="000"/>
          <w:sz w:val="28"/>
          <w:szCs w:val="28"/>
        </w:rPr>
        <w:t xml:space="preserve">摘自11月23日《昆山日报》</w:t>
      </w:r>
    </w:p>
    <w:p>
      <w:pPr>
        <w:ind w:left="0" w:right="0" w:firstLine="560"/>
        <w:spacing w:before="450" w:after="450" w:line="312" w:lineRule="auto"/>
      </w:pPr>
      <w:r>
        <w:rPr>
          <w:rFonts w:ascii="宋体" w:hAnsi="宋体" w:eastAsia="宋体" w:cs="宋体"/>
          <w:color w:val="000"/>
          <w:sz w:val="28"/>
          <w:szCs w:val="28"/>
        </w:rPr>
        <w:t xml:space="preserve">昆山市领导检查重点实事工程建设情况</w:t>
      </w:r>
    </w:p>
    <w:p>
      <w:pPr>
        <w:ind w:left="0" w:right="0" w:firstLine="560"/>
        <w:spacing w:before="450" w:after="450" w:line="312" w:lineRule="auto"/>
      </w:pPr>
      <w:r>
        <w:rPr>
          <w:rFonts w:ascii="宋体" w:hAnsi="宋体" w:eastAsia="宋体" w:cs="宋体"/>
          <w:color w:val="000"/>
          <w:sz w:val="28"/>
          <w:szCs w:val="28"/>
        </w:rPr>
        <w:t xml:space="preserve">11月28日下午，副市长任雪元带领重点办、建设、规划、教育等部门相关负责人，赴玉山、开发区、张浦等地检查部分重点实事工程的扫尾工作情况。在施工现场，任雪元仔细叮嘱施工人员注意安全，文明施工，在严格保证工程质量的前提下，加快推进建设进度，认真做好工程建设各项扫尾工作，确保按照时序进度如期完成任务。</w:t>
      </w:r>
    </w:p>
    <w:p>
      <w:pPr>
        <w:ind w:left="0" w:right="0" w:firstLine="560"/>
        <w:spacing w:before="450" w:after="450" w:line="312" w:lineRule="auto"/>
      </w:pPr>
      <w:r>
        <w:rPr>
          <w:rFonts w:ascii="宋体" w:hAnsi="宋体" w:eastAsia="宋体" w:cs="宋体"/>
          <w:color w:val="000"/>
          <w:sz w:val="28"/>
          <w:szCs w:val="28"/>
        </w:rPr>
        <w:t xml:space="preserve">检查中，任雪元先后来到红峰路排水管道改造工程、市青少年宫建设工程、昆南农村劳动力转移培训中心、昆山市未成年人素质教育校外实践基地建设工程、淀山湖镇农民运动公园、淀山湖镇神童泾自然村落整理工程和泾河水厂饮用水深度处理工程等现场，详细听取相关负责人的情况介绍和建设进展工作汇报。任雪元着重就完善工程建设细节、高标准做好扫尾阶段工作、在建设各环节真正体现人性化和便民设计理念等方面，向相关承建单位、工程监理单位提出了具体要求，并明确了部分工程扫尾阶段的完成时间，进行了现场办公。</w:t>
      </w:r>
    </w:p>
    <w:p>
      <w:pPr>
        <w:ind w:left="0" w:right="0" w:firstLine="560"/>
        <w:spacing w:before="450" w:after="450" w:line="312" w:lineRule="auto"/>
      </w:pPr>
      <w:r>
        <w:rPr>
          <w:rFonts w:ascii="宋体" w:hAnsi="宋体" w:eastAsia="宋体" w:cs="宋体"/>
          <w:color w:val="000"/>
          <w:sz w:val="28"/>
          <w:szCs w:val="28"/>
        </w:rPr>
        <w:t xml:space="preserve">摘自11月30日《昆山日报》</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档案实录 富士康电子工业发展(昆山)有限公司</w:t>
      </w:r>
    </w:p>
    <w:p>
      <w:pPr>
        <w:ind w:left="0" w:right="0" w:firstLine="560"/>
        <w:spacing w:before="450" w:after="450" w:line="312" w:lineRule="auto"/>
      </w:pPr>
      <w:r>
        <w:rPr>
          <w:rFonts w:ascii="宋体" w:hAnsi="宋体" w:eastAsia="宋体" w:cs="宋体"/>
          <w:color w:val="000"/>
          <w:sz w:val="28"/>
          <w:szCs w:val="28"/>
        </w:rPr>
        <w:t xml:space="preserve">富士康科技集团是由台湾鸿海集团在大陆投资的专业生产PC连接器、精密零组件、线缆、精密模具等产品的高科技企业集团。鸿海集团为全球第一大PC连接器、计算机机壳及准系统之制造商，营业额超过40亿美元，营收成长率超过40%。</w:t>
      </w:r>
    </w:p>
    <w:p>
      <w:pPr>
        <w:ind w:left="0" w:right="0" w:firstLine="560"/>
        <w:spacing w:before="450" w:after="450" w:line="312" w:lineRule="auto"/>
      </w:pPr>
      <w:r>
        <w:rPr>
          <w:rFonts w:ascii="宋体" w:hAnsi="宋体" w:eastAsia="宋体" w:cs="宋体"/>
          <w:color w:val="000"/>
          <w:sz w:val="28"/>
          <w:szCs w:val="28"/>
        </w:rPr>
        <w:t xml:space="preserve">富士康科技集团位于江苏省昆山市高科技工业园。是1991年从深圳到昆山投资办厂。经过10多年的奋斗创办的富士康电子工业发展(昆山)有限公司已经成为富士康企业集团属下的一支劲旅1993年正式成立，目前已形成集团6C产业连接器研发、生产基地，成为世界最大PC连接器制造商，是江苏省高科技重点发展项目，也是昆山市最大的外资企业﹐主要有NWInG（通讯网路连接系统事业体）华东厂区[下辖富士康（昆山）计算机接插件有限公司、富士康电子工业发展（昆山）有限公司、富弘精密组件（昆山）有限公司、富翔精密组件（昆山）有限公司、安泰汽车电气系统有限公司]。涉及计算器﹑通讯﹑消费性电子﹑汽车等产业的精密连接器及线缆产品，员工逾五万，占地四千余亩。截至2025年，华东厂区已连续9年排名全球最大PC连接器制造厂商。</w:t>
      </w:r>
    </w:p>
    <w:p>
      <w:pPr>
        <w:ind w:left="0" w:right="0" w:firstLine="560"/>
        <w:spacing w:before="450" w:after="450" w:line="312" w:lineRule="auto"/>
      </w:pPr>
      <w:r>
        <w:rPr>
          <w:rFonts w:ascii="宋体" w:hAnsi="宋体" w:eastAsia="宋体" w:cs="宋体"/>
          <w:color w:val="000"/>
          <w:sz w:val="28"/>
          <w:szCs w:val="28"/>
        </w:rPr>
        <w:t xml:space="preserve">富士康科技集团以其大量的生产能力以及优质的品质和服务，与世界顶级的制造商如APPLE、COMPAQ、INTEL、HP、IBM、DELL、CISCO、MOTOROLA、NOKIA等客户建立了稳固的供求关系。</w:t>
      </w:r>
    </w:p>
    <w:p>
      <w:pPr>
        <w:ind w:left="0" w:right="0" w:firstLine="560"/>
        <w:spacing w:before="450" w:after="450" w:line="312" w:lineRule="auto"/>
      </w:pPr>
      <w:r>
        <w:rPr>
          <w:rFonts w:ascii="宋体" w:hAnsi="宋体" w:eastAsia="宋体" w:cs="宋体"/>
          <w:color w:val="000"/>
          <w:sz w:val="28"/>
          <w:szCs w:val="28"/>
        </w:rPr>
        <w:t xml:space="preserve">公司以”以人为本”的人才策略为根本﹐并持续贯彻“人才本土化”策略的实施。在薪资、福利、升迁途径等方面，员工均能感受到充分的利</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益。持续推动环保建设，并回馈社会，通过当地政府的支持和公司的努力，富士康已成为有志之士发挥聪明才智、一展壮志抱负的理想舞台。</w:t>
      </w:r>
    </w:p>
    <w:p>
      <w:pPr>
        <w:ind w:left="0" w:right="0" w:firstLine="560"/>
        <w:spacing w:before="450" w:after="450" w:line="312" w:lineRule="auto"/>
      </w:pPr>
      <w:r>
        <w:rPr>
          <w:rFonts w:ascii="宋体" w:hAnsi="宋体" w:eastAsia="宋体" w:cs="宋体"/>
          <w:color w:val="000"/>
          <w:sz w:val="28"/>
          <w:szCs w:val="28"/>
        </w:rPr>
        <w:t xml:space="preserve">昆山台协副主席戚道阜对昆山和该厂的发展十分赞叹。他把10多年前的昆山和今天的昆山作了一个有趣的对比：“1992年我回台湾的时候，人家问他昆山在哪里，他还要解释是在上海市旁边的一个小县城。10多年前的昆山，台湾任何一个乡镇都比它进步，现在，台湾有哪几个地方比昆山好？”。</w:t>
      </w:r>
    </w:p>
    <w:p>
      <w:pPr>
        <w:ind w:left="0" w:right="0" w:firstLine="560"/>
        <w:spacing w:before="450" w:after="450" w:line="312" w:lineRule="auto"/>
      </w:pPr>
      <w:r>
        <w:rPr>
          <w:rFonts w:ascii="宋体" w:hAnsi="宋体" w:eastAsia="宋体" w:cs="宋体"/>
          <w:color w:val="000"/>
          <w:sz w:val="28"/>
          <w:szCs w:val="28"/>
        </w:rPr>
        <w:t xml:space="preserve">城建简讯 垃圾焚烧发电厂 日处理垃圾1000吨</w:t>
      </w:r>
    </w:p>
    <w:p>
      <w:pPr>
        <w:ind w:left="0" w:right="0" w:firstLine="560"/>
        <w:spacing w:before="450" w:after="450" w:line="312" w:lineRule="auto"/>
      </w:pPr>
      <w:r>
        <w:rPr>
          <w:rFonts w:ascii="宋体" w:hAnsi="宋体" w:eastAsia="宋体" w:cs="宋体"/>
          <w:color w:val="000"/>
          <w:sz w:val="28"/>
          <w:szCs w:val="28"/>
        </w:rPr>
        <w:t xml:space="preserve">走进位于石牌街道的市第三垃圾填埋场内的垃圾焚烧发电厂施工现场，记者看到整体厂房和基础设施配套建设都已完成。施工的工作人员告诉记者，发电厂投产后日处理垃圾能力将达到1000吨，年发电量达到6594万千瓦，不仅使垃圾处理向规范化、现代化、科学化方向发展，而且为我市经济发展提供了电力。</w:t>
      </w:r>
    </w:p>
    <w:p>
      <w:pPr>
        <w:ind w:left="0" w:right="0" w:firstLine="560"/>
        <w:spacing w:before="450" w:after="450" w:line="312" w:lineRule="auto"/>
      </w:pPr>
      <w:r>
        <w:rPr>
          <w:rFonts w:ascii="宋体" w:hAnsi="宋体" w:eastAsia="宋体" w:cs="宋体"/>
          <w:color w:val="000"/>
          <w:sz w:val="28"/>
          <w:szCs w:val="28"/>
        </w:rPr>
        <w:t xml:space="preserve">据介绍，我市年生产各类生活垃圾超过28万吨，生活垃圾问题显得越来越突出。通过认真调研，我市决定采取社会化运作的方式，建设一座垃圾焚烧发电厂。2025年7月，伟明集团有限公司在昆山成立了项目公司昆山鹿城垃圾发电有限公司，采用“BOT”特许经营方式运作。土地征用和三通一平工作由市政府负责，昆山鹿城垃圾发电有限公司负责土建和设备的安装，并拥有25年经营权，在期满后无偿移交给市政府。这种做法标志着昆山城市环保基础设施建设和运营，正加速由“事业型”转向“企业型”，逐步脱离政府的“襁褓”走向市场。</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昆山市生活垃圾焚烧发电厂占地61.5亩，拥有四条250吨/日的垃圾焚烧生产线，两台装机总容量为18000千瓦的汽轮发电机组，总投资达2.7亿元。工程分两期建设，一期规模为日处理垃圾750吨，三条日处理垃圾250吨的垃圾焚烧生产线，一台装机容量为12000千瓦的汽轮发电机组，年发电量约为4731万千瓦，投资金额为2.3亿元。该项目于2025年7月正式动工，目前已经建成，不久即将投产。</w:t>
      </w:r>
    </w:p>
    <w:p>
      <w:pPr>
        <w:ind w:left="0" w:right="0" w:firstLine="560"/>
        <w:spacing w:before="450" w:after="450" w:line="312" w:lineRule="auto"/>
      </w:pPr>
      <w:r>
        <w:rPr>
          <w:rFonts w:ascii="宋体" w:hAnsi="宋体" w:eastAsia="宋体" w:cs="宋体"/>
          <w:color w:val="000"/>
          <w:sz w:val="28"/>
          <w:szCs w:val="28"/>
        </w:rPr>
        <w:t xml:space="preserve">市城管局有关领导告诉记者，该项目垃圾焚烧炉采用伟明集团有限公司拥有自主知识产权的HWM二段往复式炉排技术。这项技术针对我国城市生活垃圾低热值、高水分的特点，排放达到国家环保标准。</w:t>
      </w:r>
    </w:p>
    <w:p>
      <w:pPr>
        <w:ind w:left="0" w:right="0" w:firstLine="560"/>
        <w:spacing w:before="450" w:after="450" w:line="312" w:lineRule="auto"/>
      </w:pPr>
      <w:r>
        <w:rPr>
          <w:rFonts w:ascii="宋体" w:hAnsi="宋体" w:eastAsia="宋体" w:cs="宋体"/>
          <w:color w:val="000"/>
          <w:sz w:val="28"/>
          <w:szCs w:val="28"/>
        </w:rPr>
        <w:t xml:space="preserve">市汽车客运中心站落成</w:t>
      </w:r>
    </w:p>
    <w:p>
      <w:pPr>
        <w:ind w:left="0" w:right="0" w:firstLine="560"/>
        <w:spacing w:before="450" w:after="450" w:line="312" w:lineRule="auto"/>
      </w:pPr>
      <w:r>
        <w:rPr>
          <w:rFonts w:ascii="宋体" w:hAnsi="宋体" w:eastAsia="宋体" w:cs="宋体"/>
          <w:color w:val="000"/>
          <w:sz w:val="28"/>
          <w:szCs w:val="28"/>
        </w:rPr>
        <w:t xml:space="preserve">昨天上午，我市隆重举行昆山市汽车客运中心站落成典礼。省交通厅、苏州市交通局有关领导，昆山市委书记张国华，市委副书记、代市长管爱国，市领导俞寿金、任雪元、李修昌参加落成典礼并剪彩。</w:t>
      </w:r>
    </w:p>
    <w:p>
      <w:pPr>
        <w:ind w:left="0" w:right="0" w:firstLine="560"/>
        <w:spacing w:before="450" w:after="450" w:line="312" w:lineRule="auto"/>
      </w:pPr>
      <w:r>
        <w:rPr>
          <w:rFonts w:ascii="宋体" w:hAnsi="宋体" w:eastAsia="宋体" w:cs="宋体"/>
          <w:color w:val="000"/>
          <w:sz w:val="28"/>
          <w:szCs w:val="28"/>
        </w:rPr>
        <w:t xml:space="preserve">张国华在落成典礼上致辞。他指出，建设汽车客运中心站是昆山经济社会发展的迫切需要，对构筑昆山城乡公交网络，完善城乡公交网络功能，进一步拓展现代城市发展空间，促进区域经济同步协调发展具有十分重要的意义。张国华希望汽车客运中心站落成启用后，相关部门进一步认真研究其运作模式和客运公交网络功能的配套、完善等课题，不断提升昆山城乡公共交通运输水平，把市委、市政府公交优先发展战略落到实处。</w:t>
      </w:r>
    </w:p>
    <w:p>
      <w:pPr>
        <w:ind w:left="0" w:right="0" w:firstLine="560"/>
        <w:spacing w:before="450" w:after="450" w:line="312" w:lineRule="auto"/>
      </w:pPr>
      <w:r>
        <w:rPr>
          <w:rFonts w:ascii="宋体" w:hAnsi="宋体" w:eastAsia="宋体" w:cs="宋体"/>
          <w:color w:val="000"/>
          <w:sz w:val="28"/>
          <w:szCs w:val="28"/>
        </w:rPr>
        <w:t xml:space="preserve">管爱国主持落成典礼。他说，汽车客运中心站落成启用是昆山客运公交事业发展的里程碑，希望交通客运部门以此为新的契机，优化服务，为市民出行提供便利。</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任雪元介绍了汽车客运中心站的建设、功能设施和运转等方面情况。剪彩仪式后，参加落成典礼的各级领导还参观了客运中心站的部分功能性设施。</w:t>
      </w:r>
    </w:p>
    <w:p>
      <w:pPr>
        <w:ind w:left="0" w:right="0" w:firstLine="560"/>
        <w:spacing w:before="450" w:after="450" w:line="312" w:lineRule="auto"/>
      </w:pPr>
      <w:r>
        <w:rPr>
          <w:rFonts w:ascii="宋体" w:hAnsi="宋体" w:eastAsia="宋体" w:cs="宋体"/>
          <w:color w:val="000"/>
          <w:sz w:val="28"/>
          <w:szCs w:val="28"/>
        </w:rPr>
        <w:t xml:space="preserve">据了解，汽车客运中心站将于今日正式启用，同步取代原设在朝阳路上的客运公司汽车站和长途汽车站，承担起全市公路旅客运输任务，同时还将成为全市公交枢纽站。市汽车客运中心站日发长途班车将超过1000辆次，长途线路已经覆盖了江苏及上海、浙江、安徽、山东、湖北等9省（市）。</w:t>
      </w:r>
    </w:p>
    <w:p>
      <w:pPr>
        <w:ind w:left="0" w:right="0" w:firstLine="560"/>
        <w:spacing w:before="450" w:after="450" w:line="312" w:lineRule="auto"/>
      </w:pPr>
      <w:r>
        <w:rPr>
          <w:rFonts w:ascii="宋体" w:hAnsi="宋体" w:eastAsia="宋体" w:cs="宋体"/>
          <w:color w:val="000"/>
          <w:sz w:val="28"/>
          <w:szCs w:val="28"/>
        </w:rPr>
        <w:t xml:space="preserve">摘自12月28日《昆山日报》</w:t>
      </w:r>
    </w:p>
    <w:p>
      <w:pPr>
        <w:ind w:left="0" w:right="0" w:firstLine="560"/>
        <w:spacing w:before="450" w:after="450" w:line="312" w:lineRule="auto"/>
      </w:pPr>
      <w:r>
        <w:rPr>
          <w:rFonts w:ascii="宋体" w:hAnsi="宋体" w:eastAsia="宋体" w:cs="宋体"/>
          <w:color w:val="000"/>
          <w:sz w:val="28"/>
          <w:szCs w:val="28"/>
        </w:rPr>
        <w:t xml:space="preserve">政策与法规 关于印发《2025年全省城建档案工作要点》的通知</w:t>
      </w:r>
    </w:p>
    <w:p>
      <w:pPr>
        <w:ind w:left="0" w:right="0" w:firstLine="560"/>
        <w:spacing w:before="450" w:after="450" w:line="312" w:lineRule="auto"/>
      </w:pPr>
      <w:r>
        <w:rPr>
          <w:rFonts w:ascii="宋体" w:hAnsi="宋体" w:eastAsia="宋体" w:cs="宋体"/>
          <w:color w:val="000"/>
          <w:sz w:val="28"/>
          <w:szCs w:val="28"/>
        </w:rPr>
        <w:t xml:space="preserve">苏建档(2025)65号</w:t>
      </w:r>
    </w:p>
    <w:p>
      <w:pPr>
        <w:ind w:left="0" w:right="0" w:firstLine="560"/>
        <w:spacing w:before="450" w:after="450" w:line="312" w:lineRule="auto"/>
      </w:pPr>
      <w:r>
        <w:rPr>
          <w:rFonts w:ascii="宋体" w:hAnsi="宋体" w:eastAsia="宋体" w:cs="宋体"/>
          <w:color w:val="000"/>
          <w:sz w:val="28"/>
          <w:szCs w:val="28"/>
        </w:rPr>
        <w:t xml:space="preserve">各省辖市建设局，南京、徐州、连云港、镇江市规划局： 现将《2025年全省城建档案工作要点》印发给你们，请结合实际情况认真贯彻执行。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附：《2025年全省城建档案工作要点》。</w:t>
      </w:r>
    </w:p>
    <w:p>
      <w:pPr>
        <w:ind w:left="0" w:right="0" w:firstLine="560"/>
        <w:spacing w:before="450" w:after="450" w:line="312" w:lineRule="auto"/>
      </w:pPr>
      <w:r>
        <w:rPr>
          <w:rFonts w:ascii="宋体" w:hAnsi="宋体" w:eastAsia="宋体" w:cs="宋体"/>
          <w:color w:val="000"/>
          <w:sz w:val="28"/>
          <w:szCs w:val="28"/>
        </w:rPr>
        <w:t xml:space="preserve">江苏省建设厅 二〇〇六年二月二十三日 2025年全省城建档案工作要点</w:t>
      </w:r>
    </w:p>
    <w:p>
      <w:pPr>
        <w:ind w:left="0" w:right="0" w:firstLine="560"/>
        <w:spacing w:before="450" w:after="450" w:line="312" w:lineRule="auto"/>
      </w:pPr>
      <w:r>
        <w:rPr>
          <w:rFonts w:ascii="宋体" w:hAnsi="宋体" w:eastAsia="宋体" w:cs="宋体"/>
          <w:color w:val="000"/>
          <w:sz w:val="28"/>
          <w:szCs w:val="28"/>
        </w:rPr>
        <w:t xml:space="preserve">2025年全省城建档案工作总的思路是：以“三个代表”重要思想为指导，紧紧围绕城市化和城市现代化战略，认真贯彻《江苏省城建档案管理办法》等法规、规章，切实加强业务建设、队伍建设和法制建设，以《江苏省城建档案事业“十一五”规划》为目标，狠抓城建档案各项基础工作，全面提高</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城建档案工作管理整体水平，积极探索新形势下城建档案工作发展的新途径、新举措，扎实工作，全面推动城建档案事业的健康发展。</w:t>
      </w:r>
    </w:p>
    <w:p>
      <w:pPr>
        <w:ind w:left="0" w:right="0" w:firstLine="560"/>
        <w:spacing w:before="450" w:after="450" w:line="312" w:lineRule="auto"/>
      </w:pPr>
      <w:r>
        <w:rPr>
          <w:rFonts w:ascii="宋体" w:hAnsi="宋体" w:eastAsia="宋体" w:cs="宋体"/>
          <w:color w:val="000"/>
          <w:sz w:val="28"/>
          <w:szCs w:val="28"/>
        </w:rPr>
        <w:t xml:space="preserve">2025年，全省城建档案部门重点抓好以下几项工作：</w:t>
      </w:r>
    </w:p>
    <w:p>
      <w:pPr>
        <w:ind w:left="0" w:right="0" w:firstLine="560"/>
        <w:spacing w:before="450" w:after="450" w:line="312" w:lineRule="auto"/>
      </w:pPr>
      <w:r>
        <w:rPr>
          <w:rFonts w:ascii="宋体" w:hAnsi="宋体" w:eastAsia="宋体" w:cs="宋体"/>
          <w:color w:val="000"/>
          <w:sz w:val="28"/>
          <w:szCs w:val="28"/>
        </w:rPr>
        <w:t xml:space="preserve">一、认真贯彻实施《建设工程质量管理条例》、《江苏省城建档案管理办法》等法规、规章，加强法规建设，提高以法治档的水平。进行一次全省城建档案工作执法检查，重点检查工程建设档案的编制和报送、城建档案的安全、城建档案的移交以及城建档案违法行为等努力提高以法管档、依法行政的水平。认真贯彻《城市地下管线工程档案管理办法》（建设部令第136号），着力推进城市地下管线工程档案管理工作。针对城乡建设出现的新情况、新问题，出台相关文件，进一步加强建设工程档案管理工作，强化开发区和村镇建设档案管理工作。</w:t>
      </w:r>
    </w:p>
    <w:p>
      <w:pPr>
        <w:ind w:left="0" w:right="0" w:firstLine="560"/>
        <w:spacing w:before="450" w:after="450" w:line="312" w:lineRule="auto"/>
      </w:pPr>
      <w:r>
        <w:rPr>
          <w:rFonts w:ascii="宋体" w:hAnsi="宋体" w:eastAsia="宋体" w:cs="宋体"/>
          <w:color w:val="000"/>
          <w:sz w:val="28"/>
          <w:szCs w:val="28"/>
        </w:rPr>
        <w:t xml:space="preserve">二、加强业务建设，提高城建档案规范化、现代化管理水平。加大城市基础设施和重点工程的业务指导力度，严把城建档案质量关。做好城建档案的收集、接收工作，不断丰富、优化馆藏。研究制订《江苏省城建声像档案管理细则》，促进声像档案的规范化管理。采用现代化管理软件，对城建档案信息实行计算机管理，加快城建档案现代化管理步伐，用现代化管理手段管理和开发档案信息资源。</w:t>
      </w:r>
    </w:p>
    <w:p>
      <w:pPr>
        <w:ind w:left="0" w:right="0" w:firstLine="560"/>
        <w:spacing w:before="450" w:after="450" w:line="312" w:lineRule="auto"/>
      </w:pPr>
      <w:r>
        <w:rPr>
          <w:rFonts w:ascii="宋体" w:hAnsi="宋体" w:eastAsia="宋体" w:cs="宋体"/>
          <w:color w:val="000"/>
          <w:sz w:val="28"/>
          <w:szCs w:val="28"/>
        </w:rPr>
        <w:t xml:space="preserve">三、扎实开展城建档案馆目标管理考评工作，全面提高城建档案工作的整体水平。进一步完善《城建档案馆目标管理考评内容和评分标准》。召开全省城建档案馆目标管理工作现场会，表彰先进，总结经验。对达标满5年的城建档案馆开展复查工作。</w:t>
      </w:r>
    </w:p>
    <w:p>
      <w:pPr>
        <w:ind w:left="0" w:right="0" w:firstLine="560"/>
        <w:spacing w:before="450" w:after="450" w:line="312" w:lineRule="auto"/>
      </w:pPr>
      <w:r>
        <w:rPr>
          <w:rFonts w:ascii="宋体" w:hAnsi="宋体" w:eastAsia="宋体" w:cs="宋体"/>
          <w:color w:val="000"/>
          <w:sz w:val="28"/>
          <w:szCs w:val="28"/>
        </w:rPr>
        <w:t xml:space="preserve">四、开展专题调查研究，组织业务研讨。就城建档案利用收费标准、地下管线档案接收、管理等问题开展调查研究，制订工作方案。进行城建档案编研和声像档案工作业务研讨。</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五、努力拓宽服务领域，积极开发档案信息资源。紧紧围绕经济建设和城市建设的中心工作，切实做好城建档案信息资源的开发利用工作，及时公布城建档案目录，简化利用手续，加强档案的需求预测和研究工作，运用新技术、新手段和新方法开发利用城建档案，提高档案利用率，积极主动为城市建设和社会发展服务。开展深层次城建档案编研工作，编辑高质量的档案参考资料、专题目录和文件汇编，适应城市建设发展的需要。</w:t>
      </w:r>
    </w:p>
    <w:p>
      <w:pPr>
        <w:ind w:left="0" w:right="0" w:firstLine="560"/>
        <w:spacing w:before="450" w:after="450" w:line="312" w:lineRule="auto"/>
      </w:pPr>
      <w:r>
        <w:rPr>
          <w:rFonts w:ascii="宋体" w:hAnsi="宋体" w:eastAsia="宋体" w:cs="宋体"/>
          <w:color w:val="000"/>
          <w:sz w:val="28"/>
          <w:szCs w:val="28"/>
        </w:rPr>
        <w:t xml:space="preserve">六、加强人才的培训和培养，提高档案工作人员的业务水平。编写全省城建档案人员岗位培训教材，加强城建档案（工程档案）人员岗位培训，继续做好城建档案馆工作人员的培训。组织形式多样的业务竞赛。</w:t>
      </w:r>
    </w:p>
    <w:p>
      <w:pPr>
        <w:ind w:left="0" w:right="0" w:firstLine="560"/>
        <w:spacing w:before="450" w:after="450" w:line="312" w:lineRule="auto"/>
      </w:pPr>
      <w:r>
        <w:rPr>
          <w:rFonts w:ascii="宋体" w:hAnsi="宋体" w:eastAsia="宋体" w:cs="宋体"/>
          <w:color w:val="000"/>
          <w:sz w:val="28"/>
          <w:szCs w:val="28"/>
        </w:rPr>
        <w:t xml:space="preserve">七、编制《江苏省城建档案事业“十一五”发展规划》，确定“十一五”期间全省城建档案事业发展的指导思想和奋斗目标、主要任务以及措施。各市结合本地实际，编制本市的《城建档案事业“十一五”发展规划》。</w:t>
      </w:r>
    </w:p>
    <w:p>
      <w:pPr>
        <w:ind w:left="0" w:right="0" w:firstLine="560"/>
        <w:spacing w:before="450" w:after="450" w:line="312" w:lineRule="auto"/>
      </w:pPr>
      <w:r>
        <w:rPr>
          <w:rFonts w:ascii="宋体" w:hAnsi="宋体" w:eastAsia="宋体" w:cs="宋体"/>
          <w:color w:val="000"/>
          <w:sz w:val="28"/>
          <w:szCs w:val="28"/>
        </w:rPr>
        <w:t xml:space="preserve">八、加大城建档案工作宣传力度，扩大城建档案工作的知名度和影响力，增强全社会的城建档案意识，为城建档案事业的发展营造良好的外部环境。编辑《城建档案简报》，及时掌握全省城建档案工作动态情况。</w:t>
      </w:r>
    </w:p>
    <w:p>
      <w:pPr>
        <w:ind w:left="0" w:right="0" w:firstLine="560"/>
        <w:spacing w:before="450" w:after="450" w:line="312" w:lineRule="auto"/>
      </w:pPr>
      <w:r>
        <w:rPr>
          <w:rFonts w:ascii="宋体" w:hAnsi="宋体" w:eastAsia="宋体" w:cs="宋体"/>
          <w:color w:val="000"/>
          <w:sz w:val="28"/>
          <w:szCs w:val="28"/>
        </w:rPr>
        <w:t xml:space="preserve">九、做好省建设档案研究会工作，促进城建档案理论研究水平的提高。组织开展城建档案学术理论研究和交流活动，召开省建设档案研究会第六届会员代表大会暨2025年年会。</w:t>
      </w:r>
    </w:p>
    <w:p>
      <w:pPr>
        <w:ind w:left="0" w:right="0" w:firstLine="560"/>
        <w:spacing w:before="450" w:after="450" w:line="312" w:lineRule="auto"/>
      </w:pPr>
      <w:r>
        <w:rPr>
          <w:rFonts w:ascii="宋体" w:hAnsi="宋体" w:eastAsia="宋体" w:cs="宋体"/>
          <w:color w:val="000"/>
          <w:sz w:val="28"/>
          <w:szCs w:val="28"/>
        </w:rPr>
        <w:t xml:space="preserve">大事记 10月17日国务院研究室副主任李炳坤一行来我市考察。在傀儡湖水源地，李炳坤详细询问了我市饮用水保护情况。李炳坤一行还考察了森林公园、花桥国际商务城等地。</w:t>
      </w:r>
    </w:p>
    <w:p>
      <w:pPr>
        <w:ind w:left="0" w:right="0" w:firstLine="560"/>
        <w:spacing w:before="450" w:after="450" w:line="312" w:lineRule="auto"/>
      </w:pPr>
      <w:r>
        <w:rPr>
          <w:rFonts w:ascii="宋体" w:hAnsi="宋体" w:eastAsia="宋体" w:cs="宋体"/>
          <w:color w:val="000"/>
          <w:sz w:val="28"/>
          <w:szCs w:val="28"/>
        </w:rPr>
        <w:t xml:space="preserve">《昆山城建档案》                             2025第四期</w:t>
      </w:r>
    </w:p>
    <w:p>
      <w:pPr>
        <w:ind w:left="0" w:right="0" w:firstLine="560"/>
        <w:spacing w:before="450" w:after="450" w:line="312" w:lineRule="auto"/>
      </w:pPr>
      <w:r>
        <w:rPr>
          <w:rFonts w:ascii="宋体" w:hAnsi="宋体" w:eastAsia="宋体" w:cs="宋体"/>
          <w:color w:val="000"/>
          <w:sz w:val="28"/>
          <w:szCs w:val="28"/>
        </w:rPr>
        <w:t xml:space="preserve">10月22日国家科技部副部长马颂德考察了我市高技术企业发展情况。10月26日上午，开发区举行出口加工区商务大厦开工奠基仪式，苏州市政协副主席、开发区党工委副书记宣炳龙，市委常委、开发区管委会副主任顾剑玉，市委调研员、开发区党工委副书记钱解德等出席奠基仪式。</w:t>
      </w:r>
    </w:p>
    <w:p>
      <w:pPr>
        <w:ind w:left="0" w:right="0" w:firstLine="560"/>
        <w:spacing w:before="450" w:after="450" w:line="312" w:lineRule="auto"/>
      </w:pPr>
      <w:r>
        <w:rPr>
          <w:rFonts w:ascii="宋体" w:hAnsi="宋体" w:eastAsia="宋体" w:cs="宋体"/>
          <w:color w:val="000"/>
          <w:sz w:val="28"/>
          <w:szCs w:val="28"/>
        </w:rPr>
        <w:t xml:space="preserve">10月26日上午，位于阳澄湖畔的昆山浦东软件园（上海浦东软件园昆山分园）举行开工典礼。昆山浦东软件园由浦东软件园与昆山软件园合作共建，是一个集软件开发、技术支撑、创业投资、教育培训、生活配套和旅游、休闲为一体的高科技产业发展基地，计划在4年内全部建成，项目占地面积44.247万平方米，总投资约16亿元，建成后将拥有软件从业人员近3万人，年销售收入预计可超过60亿元。</w:t>
      </w:r>
    </w:p>
    <w:p>
      <w:pPr>
        <w:ind w:left="0" w:right="0" w:firstLine="560"/>
        <w:spacing w:before="450" w:after="450" w:line="312" w:lineRule="auto"/>
      </w:pPr>
      <w:r>
        <w:rPr>
          <w:rFonts w:ascii="宋体" w:hAnsi="宋体" w:eastAsia="宋体" w:cs="宋体"/>
          <w:color w:val="000"/>
          <w:sz w:val="28"/>
          <w:szCs w:val="28"/>
        </w:rPr>
        <w:t xml:space="preserve">10月30日，从苏州举行的第二届世界健康城市联盟大会传来喜讯，昆山获得世界卫生组织颁发的健康城市最佳范例奖中的反对性别侵犯奖和母亲友好公益奖，健康城市最佳范例奖是世界卫生组织为在建设健康城市相关领域中做出成绩的地区而设置的奖项。我市是国内获此殊荣的唯一城市。</w:t>
      </w:r>
    </w:p>
    <w:p>
      <w:pPr>
        <w:ind w:left="0" w:right="0" w:firstLine="560"/>
        <w:spacing w:before="450" w:after="450" w:line="312" w:lineRule="auto"/>
      </w:pPr>
      <w:r>
        <w:rPr>
          <w:rFonts w:ascii="宋体" w:hAnsi="宋体" w:eastAsia="宋体" w:cs="宋体"/>
          <w:color w:val="000"/>
          <w:sz w:val="28"/>
          <w:szCs w:val="28"/>
        </w:rPr>
        <w:t xml:space="preserve">10月31日，昆山市装修装饰行业协会正式成立，这标志着我市装修装饰行业更加规范有序，整个行业将驶入更加健康、快速的发展轨道。副市长任雪元出席成立仪式，中国装修装饰行业协会发来贺信。</w:t>
      </w:r>
    </w:p>
    <w:p>
      <w:pPr>
        <w:ind w:left="0" w:right="0" w:firstLine="560"/>
        <w:spacing w:before="450" w:after="450" w:line="312" w:lineRule="auto"/>
      </w:pPr>
      <w:r>
        <w:rPr>
          <w:rFonts w:ascii="宋体" w:hAnsi="宋体" w:eastAsia="宋体" w:cs="宋体"/>
          <w:color w:val="000"/>
          <w:sz w:val="28"/>
          <w:szCs w:val="28"/>
        </w:rPr>
        <w:t xml:space="preserve">11月2日，是龙腾光电双喜临门的日子，一是迎来了一位尊贵的客人——国家发改委党组副书记、常务副主任陈德铭来此考查，二是龙腾光电一期产能达到设计目标的一天。</w:t>
      </w:r>
    </w:p>
    <w:p>
      <w:pPr>
        <w:ind w:left="0" w:right="0" w:firstLine="560"/>
        <w:spacing w:before="450" w:after="450" w:line="312" w:lineRule="auto"/>
      </w:pPr>
      <w:r>
        <w:rPr>
          <w:rFonts w:ascii="宋体" w:hAnsi="宋体" w:eastAsia="宋体" w:cs="宋体"/>
          <w:color w:val="000"/>
          <w:sz w:val="28"/>
          <w:szCs w:val="28"/>
        </w:rPr>
        <w:t xml:space="preserve">从11月13日开始国家建设部、国家发改委领导、专家一行六人在考核组负责人、中国城镇供排水协会副秘书长刘志琪的带领下来昆，对我市创建国家节水型城市工作进行考核验收。国家建设部、国家发改委领导、17 《昆山城建档案》                             2025第四期</w:t>
      </w:r>
    </w:p>
    <w:p>
      <w:pPr>
        <w:ind w:left="0" w:right="0" w:firstLine="560"/>
        <w:spacing w:before="450" w:after="450" w:line="312" w:lineRule="auto"/>
      </w:pPr>
      <w:r>
        <w:rPr>
          <w:rFonts w:ascii="宋体" w:hAnsi="宋体" w:eastAsia="宋体" w:cs="宋体"/>
          <w:color w:val="000"/>
          <w:sz w:val="28"/>
          <w:szCs w:val="28"/>
        </w:rPr>
        <w:t xml:space="preserve">专家一行六人在考核组负责人、中国城镇供排水协会副秘书长刘志琪的带领下来昆，对我市创建国家节水型城市工作进行考核验收。</w:t>
      </w:r>
    </w:p>
    <w:p>
      <w:pPr>
        <w:ind w:left="0" w:right="0" w:firstLine="560"/>
        <w:spacing w:before="450" w:after="450" w:line="312" w:lineRule="auto"/>
      </w:pPr>
      <w:r>
        <w:rPr>
          <w:rFonts w:ascii="宋体" w:hAnsi="宋体" w:eastAsia="宋体" w:cs="宋体"/>
          <w:color w:val="000"/>
          <w:sz w:val="28"/>
          <w:szCs w:val="28"/>
        </w:rPr>
        <w:t xml:space="preserve">12月28日，在国家有关部门公布的2025国家优质工程奖目录中，昆山体育馆工程赫然在列，被授予2025国家优质工程银奖。这是昆山建筑史上迄今第一个国优工程。此前，昆山体育馆工程还获得过昆山“琼花杯”优质工程奖、苏州市“姑苏杯”优质工程奖、江苏省“扬子杯”优质工程奖等殊荣。</w:t>
      </w:r>
    </w:p>
    <w:p>
      <w:pPr>
        <w:ind w:left="0" w:right="0" w:firstLine="560"/>
        <w:spacing w:before="450" w:after="450" w:line="312" w:lineRule="auto"/>
      </w:pPr>
      <w:r>
        <w:rPr>
          <w:rFonts w:ascii="宋体" w:hAnsi="宋体" w:eastAsia="宋体" w:cs="宋体"/>
          <w:color w:val="000"/>
          <w:sz w:val="28"/>
          <w:szCs w:val="28"/>
        </w:rPr>
        <w:t xml:space="preserve">12月28日，市汽车客运中心站正式开始“服役”，当天上午，上万名乘客从该站出行。客运中心站首日运营呈现出平稳有序的局面。</w:t>
      </w:r>
    </w:p>
    <w:p>
      <w:pPr>
        <w:ind w:left="0" w:right="0" w:firstLine="560"/>
        <w:spacing w:before="450" w:after="450" w:line="312" w:lineRule="auto"/>
      </w:pPr>
      <w:r>
        <w:rPr>
          <w:rFonts w:ascii="宋体" w:hAnsi="宋体" w:eastAsia="宋体" w:cs="宋体"/>
          <w:color w:val="000"/>
          <w:sz w:val="28"/>
          <w:szCs w:val="28"/>
        </w:rPr>
        <w:t xml:space="preserve">12月31日下午，市人大、市政协组织有关人员对2025重点实事工程进行视察。余增荣、沈卫群一行先后视察了110指挥中心、新汽车客运中心站等重点实事工程。</w:t>
      </w:r>
    </w:p>
    <w:p>
      <w:pPr>
        <w:ind w:left="0" w:right="0" w:firstLine="560"/>
        <w:spacing w:before="450" w:after="450" w:line="312" w:lineRule="auto"/>
      </w:pPr>
      <w:r>
        <w:rPr>
          <w:rFonts w:ascii="黑体" w:hAnsi="黑体" w:eastAsia="黑体" w:cs="黑体"/>
          <w:color w:val="000000"/>
          <w:sz w:val="36"/>
          <w:szCs w:val="36"/>
          <w:b w:val="1"/>
          <w:bCs w:val="1"/>
        </w:rPr>
        <w:t xml:space="preserve">第三篇：档案整理工作</w:t>
      </w:r>
    </w:p>
    <w:p>
      <w:pPr>
        <w:ind w:left="0" w:right="0" w:firstLine="560"/>
        <w:spacing w:before="450" w:after="450" w:line="312" w:lineRule="auto"/>
      </w:pPr>
      <w:r>
        <w:rPr>
          <w:rFonts w:ascii="宋体" w:hAnsi="宋体" w:eastAsia="宋体" w:cs="宋体"/>
          <w:color w:val="000"/>
          <w:sz w:val="28"/>
          <w:szCs w:val="28"/>
        </w:rPr>
        <w:t xml:space="preserve">一、档案整理的步骤与方法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第一类：履历材料</w:t>
      </w:r>
    </w:p>
    <w:p>
      <w:pPr>
        <w:ind w:left="0" w:right="0" w:firstLine="560"/>
        <w:spacing w:before="450" w:after="450" w:line="312" w:lineRule="auto"/>
      </w:pPr>
      <w:r>
        <w:rPr>
          <w:rFonts w:ascii="宋体" w:hAnsi="宋体" w:eastAsia="宋体" w:cs="宋体"/>
          <w:color w:val="000"/>
          <w:sz w:val="28"/>
          <w:szCs w:val="28"/>
        </w:rPr>
        <w:t xml:space="preserve">包括以反映干部本人自然情况、经历、家庭和社会关系等基本情况为主要内容的材料。</w:t>
      </w:r>
    </w:p>
    <w:p>
      <w:pPr>
        <w:ind w:left="0" w:right="0" w:firstLine="560"/>
        <w:spacing w:before="450" w:after="450" w:line="312" w:lineRule="auto"/>
      </w:pPr>
      <w:r>
        <w:rPr>
          <w:rFonts w:ascii="宋体" w:hAnsi="宋体" w:eastAsia="宋体" w:cs="宋体"/>
          <w:color w:val="000"/>
          <w:sz w:val="28"/>
          <w:szCs w:val="28"/>
        </w:rPr>
        <w:t xml:space="preserve">主要有：干部履历表(书)、简历表，干部、职工、教师、军人等各类人员登记表，个人简历材料等。</w:t>
      </w:r>
    </w:p>
    <w:p>
      <w:pPr>
        <w:ind w:left="0" w:right="0" w:firstLine="560"/>
        <w:spacing w:before="450" w:after="450" w:line="312" w:lineRule="auto"/>
      </w:pPr>
      <w:r>
        <w:rPr>
          <w:rFonts w:ascii="宋体" w:hAnsi="宋体" w:eastAsia="宋体" w:cs="宋体"/>
          <w:color w:val="000"/>
          <w:sz w:val="28"/>
          <w:szCs w:val="28"/>
        </w:rPr>
        <w:t xml:space="preserve">注意：中央和地方各级党委委员或候补委员的简历，人大常委会委员、政协委员的简历，此次明确规定归入第一类。</w:t>
      </w:r>
    </w:p>
    <w:p>
      <w:pPr>
        <w:ind w:left="0" w:right="0" w:firstLine="560"/>
        <w:spacing w:before="450" w:after="450" w:line="312" w:lineRule="auto"/>
      </w:pPr>
      <w:r>
        <w:rPr>
          <w:rFonts w:ascii="宋体" w:hAnsi="宋体" w:eastAsia="宋体" w:cs="宋体"/>
          <w:color w:val="000"/>
          <w:sz w:val="28"/>
          <w:szCs w:val="28"/>
        </w:rPr>
        <w:t xml:space="preserve">第二类：自传材料；报告个人有关事项的材料 包括自传和属于自传性质的材料，自传材料的归类应该以内容和用途为依据，不能单纯按名称归类。</w:t>
      </w:r>
    </w:p>
    <w:p>
      <w:pPr>
        <w:ind w:left="0" w:right="0" w:firstLine="560"/>
        <w:spacing w:before="450" w:after="450" w:line="312" w:lineRule="auto"/>
      </w:pPr>
      <w:r>
        <w:rPr>
          <w:rFonts w:ascii="宋体" w:hAnsi="宋体" w:eastAsia="宋体" w:cs="宋体"/>
          <w:color w:val="000"/>
          <w:sz w:val="28"/>
          <w:szCs w:val="28"/>
        </w:rPr>
        <w:t xml:space="preserve">比如：一些以自传为主的履历表或简历表也应该归在第二类。第二类中新增加了报告个人有关事项的材料</w:t>
      </w:r>
    </w:p>
    <w:p>
      <w:pPr>
        <w:ind w:left="0" w:right="0" w:firstLine="560"/>
        <w:spacing w:before="450" w:after="450" w:line="312" w:lineRule="auto"/>
      </w:pPr>
      <w:r>
        <w:rPr>
          <w:rFonts w:ascii="宋体" w:hAnsi="宋体" w:eastAsia="宋体" w:cs="宋体"/>
          <w:color w:val="000"/>
          <w:sz w:val="28"/>
          <w:szCs w:val="28"/>
        </w:rPr>
        <w:t xml:space="preserve">第三类：考察、考核、鉴定材料；审计材料。包括干部人事管理工作中，组织、人事部门，通过各种途径，对干部德、能、勤、绩、廉进行调查、评价的材料。</w:t>
      </w:r>
    </w:p>
    <w:p>
      <w:pPr>
        <w:ind w:left="0" w:right="0" w:firstLine="560"/>
        <w:spacing w:before="450" w:after="450" w:line="312" w:lineRule="auto"/>
      </w:pPr>
      <w:r>
        <w:rPr>
          <w:rFonts w:ascii="宋体" w:hAnsi="宋体" w:eastAsia="宋体" w:cs="宋体"/>
          <w:color w:val="000"/>
          <w:sz w:val="28"/>
          <w:szCs w:val="28"/>
        </w:rPr>
        <w:t xml:space="preserve">注意：此次修订《细则》时统一规定，“干部任免审批表及其相应的考察材料或表现材料归到第九类”。这里所谓“相应的考察材料或表现材料”，是指由于干部职务任免而形成的考察或表现材料。</w:t>
      </w:r>
    </w:p>
    <w:p>
      <w:pPr>
        <w:ind w:left="0" w:right="0" w:firstLine="560"/>
        <w:spacing w:before="450" w:after="450" w:line="312" w:lineRule="auto"/>
      </w:pPr>
      <w:r>
        <w:rPr>
          <w:rFonts w:ascii="宋体" w:hAnsi="宋体" w:eastAsia="宋体" w:cs="宋体"/>
          <w:color w:val="000"/>
          <w:sz w:val="28"/>
          <w:szCs w:val="28"/>
        </w:rPr>
        <w:t xml:space="preserve">第四类：学历学位材料；职业(任职)资格和评(聘)专业技术职务(职称)材料；反映科研学术水平的材料；培训材料。包括记载和反映干部学习、技能、科研水平的各种材料。</w:t>
      </w:r>
    </w:p>
    <w:p>
      <w:pPr>
        <w:ind w:left="0" w:right="0" w:firstLine="560"/>
        <w:spacing w:before="450" w:after="450" w:line="312" w:lineRule="auto"/>
      </w:pPr>
      <w:r>
        <w:rPr>
          <w:rFonts w:ascii="宋体" w:hAnsi="宋体" w:eastAsia="宋体" w:cs="宋体"/>
          <w:color w:val="000"/>
          <w:sz w:val="28"/>
          <w:szCs w:val="28"/>
        </w:rPr>
        <w:t xml:space="preserve">注意：过去学生登记表归在第一类，学习(培训)鉴定表、学习(培训)考核表归在第三类，此次都统一调整到了第四类。</w:t>
      </w:r>
    </w:p>
    <w:p>
      <w:pPr>
        <w:ind w:left="0" w:right="0" w:firstLine="560"/>
        <w:spacing w:before="450" w:after="450" w:line="312" w:lineRule="auto"/>
      </w:pPr>
      <w:r>
        <w:rPr>
          <w:rFonts w:ascii="宋体" w:hAnsi="宋体" w:eastAsia="宋体" w:cs="宋体"/>
          <w:color w:val="000"/>
          <w:sz w:val="28"/>
          <w:szCs w:val="28"/>
        </w:rPr>
        <w:t xml:space="preserve">第五类：政审材料；更改或认定姓名、民族、籍贯、国籍、出生日期、入党入团时间、参加工作时间等材料。</w:t>
      </w:r>
    </w:p>
    <w:p>
      <w:pPr>
        <w:ind w:left="0" w:right="0" w:firstLine="560"/>
        <w:spacing w:before="450" w:after="450" w:line="312" w:lineRule="auto"/>
      </w:pPr>
      <w:r>
        <w:rPr>
          <w:rFonts w:ascii="宋体" w:hAnsi="宋体" w:eastAsia="宋体" w:cs="宋体"/>
          <w:color w:val="000"/>
          <w:sz w:val="28"/>
          <w:szCs w:val="28"/>
        </w:rPr>
        <w:t xml:space="preserve">注意：过去更改或认定姓名的材料是归在第一类的，此次调整到第五类。档案审核工作中形成的“三龄一历”、“三龄两历”认定材料也归在第五类。</w:t>
      </w:r>
    </w:p>
    <w:p>
      <w:pPr>
        <w:ind w:left="0" w:right="0" w:firstLine="560"/>
        <w:spacing w:before="450" w:after="450" w:line="312" w:lineRule="auto"/>
      </w:pPr>
      <w:r>
        <w:rPr>
          <w:rFonts w:ascii="宋体" w:hAnsi="宋体" w:eastAsia="宋体" w:cs="宋体"/>
          <w:color w:val="000"/>
          <w:sz w:val="28"/>
          <w:szCs w:val="28"/>
        </w:rPr>
        <w:t xml:space="preserve">第六类：党、团组织建设工作中形成的材料</w:t>
      </w:r>
    </w:p>
    <w:p>
      <w:pPr>
        <w:ind w:left="0" w:right="0" w:firstLine="560"/>
        <w:spacing w:before="450" w:after="450" w:line="312" w:lineRule="auto"/>
      </w:pPr>
      <w:r>
        <w:rPr>
          <w:rFonts w:ascii="宋体" w:hAnsi="宋体" w:eastAsia="宋体" w:cs="宋体"/>
          <w:color w:val="000"/>
          <w:sz w:val="28"/>
          <w:szCs w:val="28"/>
        </w:rPr>
        <w:t xml:space="preserve">包括干部参加中国共产党、共青团组织及加入民主党派的材料。</w:t>
      </w:r>
    </w:p>
    <w:p>
      <w:pPr>
        <w:ind w:left="0" w:right="0" w:firstLine="560"/>
        <w:spacing w:before="450" w:after="450" w:line="312" w:lineRule="auto"/>
      </w:pPr>
      <w:r>
        <w:rPr>
          <w:rFonts w:ascii="宋体" w:hAnsi="宋体" w:eastAsia="宋体" w:cs="宋体"/>
          <w:color w:val="000"/>
          <w:sz w:val="28"/>
          <w:szCs w:val="28"/>
        </w:rPr>
        <w:t xml:space="preserve">第七类：表彰奖励材料</w:t>
      </w:r>
    </w:p>
    <w:p>
      <w:pPr>
        <w:ind w:left="0" w:right="0" w:firstLine="560"/>
        <w:spacing w:before="450" w:after="450" w:line="312" w:lineRule="auto"/>
      </w:pPr>
      <w:r>
        <w:rPr>
          <w:rFonts w:ascii="宋体" w:hAnsi="宋体" w:eastAsia="宋体" w:cs="宋体"/>
          <w:color w:val="000"/>
          <w:sz w:val="28"/>
          <w:szCs w:val="28"/>
        </w:rPr>
        <w:t xml:space="preserve">包括对干部给予奖励或表彰的材料。主要有：予以表彰、嘉奖、记功和授予荣誉称号的审批（呈报）表、先进人物登记（推荐、审批）表、先进事迹材料等。</w:t>
      </w:r>
    </w:p>
    <w:p>
      <w:pPr>
        <w:ind w:left="0" w:right="0" w:firstLine="560"/>
        <w:spacing w:before="450" w:after="450" w:line="312" w:lineRule="auto"/>
      </w:pPr>
      <w:r>
        <w:rPr>
          <w:rFonts w:ascii="宋体" w:hAnsi="宋体" w:eastAsia="宋体" w:cs="宋体"/>
          <w:color w:val="000"/>
          <w:sz w:val="28"/>
          <w:szCs w:val="28"/>
        </w:rPr>
        <w:t xml:space="preserve">注意：享受政府特殊津贴的材料，此次统一规定作为奖励材料，归入第七类。</w:t>
      </w:r>
    </w:p>
    <w:p>
      <w:pPr>
        <w:ind w:left="0" w:right="0" w:firstLine="560"/>
        <w:spacing w:before="450" w:after="450" w:line="312" w:lineRule="auto"/>
      </w:pPr>
      <w:r>
        <w:rPr>
          <w:rFonts w:ascii="宋体" w:hAnsi="宋体" w:eastAsia="宋体" w:cs="宋体"/>
          <w:color w:val="000"/>
          <w:sz w:val="28"/>
          <w:szCs w:val="28"/>
        </w:rPr>
        <w:t xml:space="preserve">第八类：涉法违纪材料</w:t>
      </w:r>
    </w:p>
    <w:p>
      <w:pPr>
        <w:ind w:left="0" w:right="0" w:firstLine="560"/>
        <w:spacing w:before="450" w:after="450" w:line="312" w:lineRule="auto"/>
      </w:pPr>
      <w:r>
        <w:rPr>
          <w:rFonts w:ascii="宋体" w:hAnsi="宋体" w:eastAsia="宋体" w:cs="宋体"/>
          <w:color w:val="000"/>
          <w:sz w:val="28"/>
          <w:szCs w:val="28"/>
        </w:rPr>
        <w:t xml:space="preserve">包括处分决定，免于处分的意见，上级批复，核实（调查、复查）报告及主要依据与证明材料，本人对处分决定的意见、检查、交代及情况说明材料；解除（变更、撤销）处分的材料；执纪执法部门形成的涉及个人的材料。</w:t>
      </w:r>
    </w:p>
    <w:p>
      <w:pPr>
        <w:ind w:left="0" w:right="0" w:firstLine="560"/>
        <w:spacing w:before="450" w:after="450" w:line="312" w:lineRule="auto"/>
      </w:pPr>
      <w:r>
        <w:rPr>
          <w:rFonts w:ascii="宋体" w:hAnsi="宋体" w:eastAsia="宋体" w:cs="宋体"/>
          <w:color w:val="000"/>
          <w:sz w:val="28"/>
          <w:szCs w:val="28"/>
        </w:rPr>
        <w:t xml:space="preserve">第九类：工资、待遇材料；招录、聘用材料；任免、调动、授衔、军人转业(复员)安臵、退离休材料；辞职、辞退、罢免材料；出国、出境材料；党代会、人代会、政协会议，民主党派代表会议形成的材料。</w:t>
      </w:r>
    </w:p>
    <w:p>
      <w:pPr>
        <w:ind w:left="0" w:right="0" w:firstLine="560"/>
        <w:spacing w:before="450" w:after="450" w:line="312" w:lineRule="auto"/>
      </w:pPr>
      <w:r>
        <w:rPr>
          <w:rFonts w:ascii="宋体" w:hAnsi="宋体" w:eastAsia="宋体" w:cs="宋体"/>
          <w:color w:val="000"/>
          <w:sz w:val="28"/>
          <w:szCs w:val="28"/>
        </w:rPr>
        <w:t xml:space="preserve">包括干部职务变化、工资待遇、出国 出境等材料，以及各种代表会议代表登记表等材料。</w:t>
      </w:r>
    </w:p>
    <w:p>
      <w:pPr>
        <w:ind w:left="0" w:right="0" w:firstLine="560"/>
        <w:spacing w:before="450" w:after="450" w:line="312" w:lineRule="auto"/>
      </w:pPr>
      <w:r>
        <w:rPr>
          <w:rFonts w:ascii="宋体" w:hAnsi="宋体" w:eastAsia="宋体" w:cs="宋体"/>
          <w:color w:val="000"/>
          <w:sz w:val="28"/>
          <w:szCs w:val="28"/>
        </w:rPr>
        <w:t xml:space="preserve">注意：《公务员登记表》和《参照公务员法管理机关(单位)工作人员登记表》统一归到第九类。</w:t>
      </w:r>
    </w:p>
    <w:p>
      <w:pPr>
        <w:ind w:left="0" w:right="0" w:firstLine="560"/>
        <w:spacing w:before="450" w:after="450" w:line="312" w:lineRule="auto"/>
      </w:pPr>
      <w:r>
        <w:rPr>
          <w:rFonts w:ascii="宋体" w:hAnsi="宋体" w:eastAsia="宋体" w:cs="宋体"/>
          <w:color w:val="000"/>
          <w:sz w:val="28"/>
          <w:szCs w:val="28"/>
        </w:rPr>
        <w:t xml:space="preserve">第十类：健康检查和处理工伤事故材料；治丧材料；干部人事档案报送、审核工作材料；其他材料。</w:t>
      </w:r>
    </w:p>
    <w:p>
      <w:pPr>
        <w:ind w:left="0" w:right="0" w:firstLine="560"/>
        <w:spacing w:before="450" w:after="450" w:line="312" w:lineRule="auto"/>
      </w:pPr>
      <w:r>
        <w:rPr>
          <w:rFonts w:ascii="宋体" w:hAnsi="宋体" w:eastAsia="宋体" w:cs="宋体"/>
          <w:color w:val="000"/>
          <w:sz w:val="28"/>
          <w:szCs w:val="28"/>
        </w:rPr>
        <w:t xml:space="preserve">包括录用体检表，反映严重慢性病、身体残疾的体检表；工伤致残诊断书，确定致残等级的有关材料；生平，非正常死亡调查报告等。</w:t>
      </w:r>
    </w:p>
    <w:p>
      <w:pPr>
        <w:ind w:left="0" w:right="0" w:firstLine="560"/>
        <w:spacing w:before="450" w:after="450" w:line="312" w:lineRule="auto"/>
      </w:pPr>
      <w:r>
        <w:rPr>
          <w:rFonts w:ascii="宋体" w:hAnsi="宋体" w:eastAsia="宋体" w:cs="宋体"/>
          <w:color w:val="000"/>
          <w:sz w:val="28"/>
          <w:szCs w:val="28"/>
        </w:rPr>
        <w:t xml:space="preserve">注意：干部档案报送单，干部档案有关情况说明等材料也归入此类。</w:t>
      </w:r>
    </w:p>
    <w:p>
      <w:pPr>
        <w:ind w:left="0" w:right="0" w:firstLine="560"/>
        <w:spacing w:before="450" w:after="450" w:line="312" w:lineRule="auto"/>
      </w:pPr>
      <w:r>
        <w:rPr>
          <w:rFonts w:ascii="宋体" w:hAnsi="宋体" w:eastAsia="宋体" w:cs="宋体"/>
          <w:color w:val="000"/>
          <w:sz w:val="28"/>
          <w:szCs w:val="28"/>
        </w:rPr>
        <w:t xml:space="preserve">档案材料分类需要说明的两个问题：</w:t>
      </w:r>
    </w:p>
    <w:p>
      <w:pPr>
        <w:ind w:left="0" w:right="0" w:firstLine="560"/>
        <w:spacing w:before="450" w:after="450" w:line="312" w:lineRule="auto"/>
      </w:pPr>
      <w:r>
        <w:rPr>
          <w:rFonts w:ascii="宋体" w:hAnsi="宋体" w:eastAsia="宋体" w:cs="宋体"/>
          <w:color w:val="000"/>
          <w:sz w:val="28"/>
          <w:szCs w:val="28"/>
        </w:rPr>
        <w:t xml:space="preserve">一、第四类、九类材料的二级分类问题</w:t>
      </w:r>
    </w:p>
    <w:p>
      <w:pPr>
        <w:ind w:left="0" w:right="0" w:firstLine="560"/>
        <w:spacing w:before="450" w:after="450" w:line="312" w:lineRule="auto"/>
      </w:pPr>
      <w:r>
        <w:rPr>
          <w:rFonts w:ascii="宋体" w:hAnsi="宋体" w:eastAsia="宋体" w:cs="宋体"/>
          <w:color w:val="000"/>
          <w:sz w:val="28"/>
          <w:szCs w:val="28"/>
        </w:rPr>
        <w:t xml:space="preserve">第四类、第九类材料要按照内容的不同，再分别分为四小类 第四类材料可以再分为：</w:t>
      </w:r>
    </w:p>
    <w:p>
      <w:pPr>
        <w:ind w:left="0" w:right="0" w:firstLine="560"/>
        <w:spacing w:before="450" w:after="450" w:line="312" w:lineRule="auto"/>
      </w:pPr>
      <w:r>
        <w:rPr>
          <w:rFonts w:ascii="宋体" w:hAnsi="宋体" w:eastAsia="宋体" w:cs="宋体"/>
          <w:color w:val="000"/>
          <w:sz w:val="28"/>
          <w:szCs w:val="28"/>
        </w:rPr>
        <w:t xml:space="preserve">（一）学历学位材料</w:t>
      </w:r>
    </w:p>
    <w:p>
      <w:pPr>
        <w:ind w:left="0" w:right="0" w:firstLine="560"/>
        <w:spacing w:before="450" w:after="450" w:line="312" w:lineRule="auto"/>
      </w:pPr>
      <w:r>
        <w:rPr>
          <w:rFonts w:ascii="宋体" w:hAnsi="宋体" w:eastAsia="宋体" w:cs="宋体"/>
          <w:color w:val="000"/>
          <w:sz w:val="28"/>
          <w:szCs w:val="28"/>
        </w:rPr>
        <w:t xml:space="preserve">（二）职业资格、专业技术职务材料</w:t>
      </w:r>
    </w:p>
    <w:p>
      <w:pPr>
        <w:ind w:left="0" w:right="0" w:firstLine="560"/>
        <w:spacing w:before="450" w:after="450" w:line="312" w:lineRule="auto"/>
      </w:pPr>
      <w:r>
        <w:rPr>
          <w:rFonts w:ascii="宋体" w:hAnsi="宋体" w:eastAsia="宋体" w:cs="宋体"/>
          <w:color w:val="000"/>
          <w:sz w:val="28"/>
          <w:szCs w:val="28"/>
        </w:rPr>
        <w:t xml:space="preserve">（三）科研学术水平材料</w:t>
      </w:r>
    </w:p>
    <w:p>
      <w:pPr>
        <w:ind w:left="0" w:right="0" w:firstLine="560"/>
        <w:spacing w:before="450" w:after="450" w:line="312" w:lineRule="auto"/>
      </w:pPr>
      <w:r>
        <w:rPr>
          <w:rFonts w:ascii="宋体" w:hAnsi="宋体" w:eastAsia="宋体" w:cs="宋体"/>
          <w:color w:val="000"/>
          <w:sz w:val="28"/>
          <w:szCs w:val="28"/>
        </w:rPr>
        <w:t xml:space="preserve">（四）培训材料</w:t>
      </w:r>
    </w:p>
    <w:p>
      <w:pPr>
        <w:ind w:left="0" w:right="0" w:firstLine="560"/>
        <w:spacing w:before="450" w:after="450" w:line="312" w:lineRule="auto"/>
      </w:pPr>
      <w:r>
        <w:rPr>
          <w:rFonts w:ascii="宋体" w:hAnsi="宋体" w:eastAsia="宋体" w:cs="宋体"/>
          <w:color w:val="000"/>
          <w:sz w:val="28"/>
          <w:szCs w:val="28"/>
        </w:rPr>
        <w:t xml:space="preserve">第九类材料可以再分为：</w:t>
      </w:r>
    </w:p>
    <w:p>
      <w:pPr>
        <w:ind w:left="0" w:right="0" w:firstLine="560"/>
        <w:spacing w:before="450" w:after="450" w:line="312" w:lineRule="auto"/>
      </w:pPr>
      <w:r>
        <w:rPr>
          <w:rFonts w:ascii="宋体" w:hAnsi="宋体" w:eastAsia="宋体" w:cs="宋体"/>
          <w:color w:val="000"/>
          <w:sz w:val="28"/>
          <w:szCs w:val="28"/>
        </w:rPr>
        <w:t xml:space="preserve">（一）工资材料</w:t>
      </w:r>
    </w:p>
    <w:p>
      <w:pPr>
        <w:ind w:left="0" w:right="0" w:firstLine="560"/>
        <w:spacing w:before="450" w:after="450" w:line="312" w:lineRule="auto"/>
      </w:pPr>
      <w:r>
        <w:rPr>
          <w:rFonts w:ascii="宋体" w:hAnsi="宋体" w:eastAsia="宋体" w:cs="宋体"/>
          <w:color w:val="000"/>
          <w:sz w:val="28"/>
          <w:szCs w:val="28"/>
        </w:rPr>
        <w:t xml:space="preserve">（二）任免材料</w:t>
      </w:r>
    </w:p>
    <w:p>
      <w:pPr>
        <w:ind w:left="0" w:right="0" w:firstLine="560"/>
        <w:spacing w:before="450" w:after="450" w:line="312" w:lineRule="auto"/>
      </w:pPr>
      <w:r>
        <w:rPr>
          <w:rFonts w:ascii="宋体" w:hAnsi="宋体" w:eastAsia="宋体" w:cs="宋体"/>
          <w:color w:val="000"/>
          <w:sz w:val="28"/>
          <w:szCs w:val="28"/>
        </w:rPr>
        <w:t xml:space="preserve">（三）出国、出境材料</w:t>
      </w:r>
    </w:p>
    <w:p>
      <w:pPr>
        <w:ind w:left="0" w:right="0" w:firstLine="560"/>
        <w:spacing w:before="450" w:after="450" w:line="312" w:lineRule="auto"/>
      </w:pPr>
      <w:r>
        <w:rPr>
          <w:rFonts w:ascii="宋体" w:hAnsi="宋体" w:eastAsia="宋体" w:cs="宋体"/>
          <w:color w:val="000"/>
          <w:sz w:val="28"/>
          <w:szCs w:val="28"/>
        </w:rPr>
        <w:t xml:space="preserve">（四）参加会议的代表登记表等其他材料</w:t>
      </w:r>
    </w:p>
    <w:p>
      <w:pPr>
        <w:ind w:left="0" w:right="0" w:firstLine="560"/>
        <w:spacing w:before="450" w:after="450" w:line="312" w:lineRule="auto"/>
      </w:pPr>
      <w:r>
        <w:rPr>
          <w:rFonts w:ascii="宋体" w:hAnsi="宋体" w:eastAsia="宋体" w:cs="宋体"/>
          <w:color w:val="000"/>
          <w:sz w:val="28"/>
          <w:szCs w:val="28"/>
        </w:rPr>
        <w:t xml:space="preserve">今后，报送的干部人事档案，第四类和第九类材料必需进行二级分类。</w:t>
      </w:r>
    </w:p>
    <w:p>
      <w:pPr>
        <w:ind w:left="0" w:right="0" w:firstLine="560"/>
        <w:spacing w:before="450" w:after="450" w:line="312" w:lineRule="auto"/>
      </w:pPr>
      <w:r>
        <w:rPr>
          <w:rFonts w:ascii="宋体" w:hAnsi="宋体" w:eastAsia="宋体" w:cs="宋体"/>
          <w:color w:val="000"/>
          <w:sz w:val="28"/>
          <w:szCs w:val="28"/>
        </w:rPr>
        <w:t xml:space="preserve">二、材料内容交叉时如何分类的问题：</w:t>
      </w:r>
    </w:p>
    <w:p>
      <w:pPr>
        <w:ind w:left="0" w:right="0" w:firstLine="560"/>
        <w:spacing w:before="450" w:after="450" w:line="312" w:lineRule="auto"/>
      </w:pPr>
      <w:r>
        <w:rPr>
          <w:rFonts w:ascii="宋体" w:hAnsi="宋体" w:eastAsia="宋体" w:cs="宋体"/>
          <w:color w:val="000"/>
          <w:sz w:val="28"/>
          <w:szCs w:val="28"/>
        </w:rPr>
        <w:t xml:space="preserve">1、中央和地方各级党委委员(候补委员)简历，人大常委会委员、政协委员简历归入第一类</w:t>
      </w:r>
    </w:p>
    <w:p>
      <w:pPr>
        <w:ind w:left="0" w:right="0" w:firstLine="560"/>
        <w:spacing w:before="450" w:after="450" w:line="312" w:lineRule="auto"/>
      </w:pPr>
      <w:r>
        <w:rPr>
          <w:rFonts w:ascii="宋体" w:hAnsi="宋体" w:eastAsia="宋体" w:cs="宋体"/>
          <w:color w:val="000"/>
          <w:sz w:val="28"/>
          <w:szCs w:val="28"/>
        </w:rPr>
        <w:t xml:space="preserve">2、以自传为主的履历或简历表归入第二类</w:t>
      </w:r>
    </w:p>
    <w:p>
      <w:pPr>
        <w:ind w:left="0" w:right="0" w:firstLine="560"/>
        <w:spacing w:before="450" w:after="450" w:line="312" w:lineRule="auto"/>
      </w:pPr>
      <w:r>
        <w:rPr>
          <w:rFonts w:ascii="宋体" w:hAnsi="宋体" w:eastAsia="宋体" w:cs="宋体"/>
          <w:color w:val="000"/>
          <w:sz w:val="28"/>
          <w:szCs w:val="28"/>
        </w:rPr>
        <w:t xml:space="preserve">3、学生登记表、学习(培训)鉴定，学习(培训)考核表归入第四类</w:t>
      </w:r>
    </w:p>
    <w:p>
      <w:pPr>
        <w:ind w:left="0" w:right="0" w:firstLine="560"/>
        <w:spacing w:before="450" w:after="450" w:line="312" w:lineRule="auto"/>
      </w:pPr>
      <w:r>
        <w:rPr>
          <w:rFonts w:ascii="宋体" w:hAnsi="宋体" w:eastAsia="宋体" w:cs="宋体"/>
          <w:color w:val="000"/>
          <w:sz w:val="28"/>
          <w:szCs w:val="28"/>
        </w:rPr>
        <w:t xml:space="preserve">4、更改或认定姓名的材料归入第五类</w:t>
      </w:r>
    </w:p>
    <w:p>
      <w:pPr>
        <w:ind w:left="0" w:right="0" w:firstLine="560"/>
        <w:spacing w:before="450" w:after="450" w:line="312" w:lineRule="auto"/>
      </w:pPr>
      <w:r>
        <w:rPr>
          <w:rFonts w:ascii="宋体" w:hAnsi="宋体" w:eastAsia="宋体" w:cs="宋体"/>
          <w:color w:val="000"/>
          <w:sz w:val="28"/>
          <w:szCs w:val="28"/>
        </w:rPr>
        <w:t xml:space="preserve">5、享受政府特殊津贴材料归入第七类、干部任免审批表及其相应的考察材料、表现材料 归入第九类</w:t>
      </w:r>
    </w:p>
    <w:p>
      <w:pPr>
        <w:ind w:left="0" w:right="0" w:firstLine="560"/>
        <w:spacing w:before="450" w:after="450" w:line="312" w:lineRule="auto"/>
      </w:pPr>
      <w:r>
        <w:rPr>
          <w:rFonts w:ascii="宋体" w:hAnsi="宋体" w:eastAsia="宋体" w:cs="宋体"/>
          <w:color w:val="000"/>
          <w:sz w:val="28"/>
          <w:szCs w:val="28"/>
        </w:rPr>
        <w:t xml:space="preserve">二、排序</w:t>
      </w:r>
    </w:p>
    <w:p>
      <w:pPr>
        <w:ind w:left="0" w:right="0" w:firstLine="560"/>
        <w:spacing w:before="450" w:after="450" w:line="312" w:lineRule="auto"/>
      </w:pPr>
      <w:r>
        <w:rPr>
          <w:rFonts w:ascii="宋体" w:hAnsi="宋体" w:eastAsia="宋体" w:cs="宋体"/>
          <w:color w:val="000"/>
          <w:sz w:val="28"/>
          <w:szCs w:val="28"/>
        </w:rPr>
        <w:t xml:space="preserve">排序方法有二种：</w:t>
      </w:r>
    </w:p>
    <w:p>
      <w:pPr>
        <w:ind w:left="0" w:right="0" w:firstLine="560"/>
        <w:spacing w:before="450" w:after="450" w:line="312" w:lineRule="auto"/>
      </w:pPr>
      <w:r>
        <w:rPr>
          <w:rFonts w:ascii="宋体" w:hAnsi="宋体" w:eastAsia="宋体" w:cs="宋体"/>
          <w:color w:val="000"/>
          <w:sz w:val="28"/>
          <w:szCs w:val="28"/>
        </w:rPr>
        <w:t xml:space="preserve">（1）按材料形成的时间排序</w:t>
      </w:r>
    </w:p>
    <w:p>
      <w:pPr>
        <w:ind w:left="0" w:right="0" w:firstLine="560"/>
        <w:spacing w:before="450" w:after="450" w:line="312" w:lineRule="auto"/>
      </w:pPr>
      <w:r>
        <w:rPr>
          <w:rFonts w:ascii="宋体" w:hAnsi="宋体" w:eastAsia="宋体" w:cs="宋体"/>
          <w:color w:val="000"/>
          <w:sz w:val="28"/>
          <w:szCs w:val="28"/>
        </w:rPr>
        <w:t xml:space="preserve">这种方法适用于干部人事档案材料第一、二、三、四、七、九、十类材料。</w:t>
      </w:r>
    </w:p>
    <w:p>
      <w:pPr>
        <w:ind w:left="0" w:right="0" w:firstLine="560"/>
        <w:spacing w:before="450" w:after="450" w:line="312" w:lineRule="auto"/>
      </w:pPr>
      <w:r>
        <w:rPr>
          <w:rFonts w:ascii="宋体" w:hAnsi="宋体" w:eastAsia="宋体" w:cs="宋体"/>
          <w:color w:val="000"/>
          <w:sz w:val="28"/>
          <w:szCs w:val="28"/>
        </w:rPr>
        <w:t xml:space="preserve">注意：第四类、第九类材料排序时，是在采用二级分类之后，各小类中分别按时间先后进行排序。</w:t>
      </w:r>
    </w:p>
    <w:p>
      <w:pPr>
        <w:ind w:left="0" w:right="0" w:firstLine="560"/>
        <w:spacing w:before="450" w:after="450" w:line="312" w:lineRule="auto"/>
      </w:pPr>
      <w:r>
        <w:rPr>
          <w:rFonts w:ascii="宋体" w:hAnsi="宋体" w:eastAsia="宋体" w:cs="宋体"/>
          <w:color w:val="000"/>
          <w:sz w:val="28"/>
          <w:szCs w:val="28"/>
        </w:rPr>
        <w:t xml:space="preserve">（2）按材料的内容以及材料之间的内在联系排序 这种方法适用于第五、六、八类材料</w:t>
      </w:r>
    </w:p>
    <w:p>
      <w:pPr>
        <w:ind w:left="0" w:right="0" w:firstLine="560"/>
        <w:spacing w:before="450" w:after="450" w:line="312" w:lineRule="auto"/>
      </w:pPr>
      <w:r>
        <w:rPr>
          <w:rFonts w:ascii="宋体" w:hAnsi="宋体" w:eastAsia="宋体" w:cs="宋体"/>
          <w:color w:val="000"/>
          <w:sz w:val="28"/>
          <w:szCs w:val="28"/>
        </w:rPr>
        <w:t xml:space="preserve">第五类、第八类材料的排列顺序一般为：上级批复，结论或处分决定，本人对结论或处分决定的意见，调查报告，证明材料，本人检讨或交待材料等。</w:t>
      </w:r>
    </w:p>
    <w:p>
      <w:pPr>
        <w:ind w:left="0" w:right="0" w:firstLine="560"/>
        <w:spacing w:before="450" w:after="450" w:line="312" w:lineRule="auto"/>
      </w:pPr>
      <w:r>
        <w:rPr>
          <w:rFonts w:ascii="宋体" w:hAnsi="宋体" w:eastAsia="宋体" w:cs="宋体"/>
          <w:color w:val="000"/>
          <w:sz w:val="28"/>
          <w:szCs w:val="28"/>
        </w:rPr>
        <w:t xml:space="preserve">第六类材料排序：</w:t>
      </w:r>
    </w:p>
    <w:p>
      <w:pPr>
        <w:ind w:left="0" w:right="0" w:firstLine="560"/>
        <w:spacing w:before="450" w:after="450" w:line="312" w:lineRule="auto"/>
      </w:pPr>
      <w:r>
        <w:rPr>
          <w:rFonts w:ascii="宋体" w:hAnsi="宋体" w:eastAsia="宋体" w:cs="宋体"/>
          <w:color w:val="000"/>
          <w:sz w:val="28"/>
          <w:szCs w:val="28"/>
        </w:rPr>
        <w:t xml:space="preserve">入团志愿书应排在入团的其他材料之前； 入党志愿书应排在入党的其他材料之前； 党员登记表等可按时间先后依次排序。</w:t>
      </w:r>
    </w:p>
    <w:p>
      <w:pPr>
        <w:ind w:left="0" w:right="0" w:firstLine="560"/>
        <w:spacing w:before="450" w:after="450" w:line="312" w:lineRule="auto"/>
      </w:pPr>
      <w:r>
        <w:rPr>
          <w:rFonts w:ascii="宋体" w:hAnsi="宋体" w:eastAsia="宋体" w:cs="宋体"/>
          <w:color w:val="000"/>
          <w:sz w:val="28"/>
          <w:szCs w:val="28"/>
        </w:rPr>
        <w:t xml:space="preserve">每个类别中的档案材料排序后，要用铅笔在每份材料首页的右上角编上类号和顺序号，并在其右下角逐页编写页码。</w:t>
      </w:r>
    </w:p>
    <w:p>
      <w:pPr>
        <w:ind w:left="0" w:right="0" w:firstLine="560"/>
        <w:spacing w:before="450" w:after="450" w:line="312" w:lineRule="auto"/>
      </w:pPr>
      <w:r>
        <w:rPr>
          <w:rFonts w:ascii="宋体" w:hAnsi="宋体" w:eastAsia="宋体" w:cs="宋体"/>
          <w:color w:val="000"/>
          <w:sz w:val="28"/>
          <w:szCs w:val="28"/>
        </w:rPr>
        <w:t xml:space="preserve">▲ 有封面的材料要从封面开始编写 ▲ 凡有图文的页面，每面作为一页 ▲ 空白纸和托裱用的衬纸不计页数</w:t>
      </w:r>
    </w:p>
    <w:p>
      <w:pPr>
        <w:ind w:left="0" w:right="0" w:firstLine="560"/>
        <w:spacing w:before="450" w:after="450" w:line="312" w:lineRule="auto"/>
      </w:pPr>
      <w:r>
        <w:rPr>
          <w:rFonts w:ascii="宋体" w:hAnsi="宋体" w:eastAsia="宋体" w:cs="宋体"/>
          <w:color w:val="000"/>
          <w:sz w:val="28"/>
          <w:szCs w:val="28"/>
        </w:rPr>
        <w:t xml:space="preserve">▲ 复印件和原件应视为一份材料，统一编写页数</w:t>
      </w:r>
    </w:p>
    <w:p>
      <w:pPr>
        <w:ind w:left="0" w:right="0" w:firstLine="560"/>
        <w:spacing w:before="450" w:after="450" w:line="312" w:lineRule="auto"/>
      </w:pPr>
      <w:r>
        <w:rPr>
          <w:rFonts w:ascii="宋体" w:hAnsi="宋体" w:eastAsia="宋体" w:cs="宋体"/>
          <w:color w:val="000"/>
          <w:sz w:val="28"/>
          <w:szCs w:val="28"/>
        </w:rPr>
        <w:t xml:space="preserve">目录纸格式的要求：</w:t>
      </w:r>
    </w:p>
    <w:p>
      <w:pPr>
        <w:ind w:left="0" w:right="0" w:firstLine="560"/>
        <w:spacing w:before="450" w:after="450" w:line="312" w:lineRule="auto"/>
      </w:pPr>
      <w:r>
        <w:rPr>
          <w:rFonts w:ascii="宋体" w:hAnsi="宋体" w:eastAsia="宋体" w:cs="宋体"/>
          <w:color w:val="000"/>
          <w:sz w:val="28"/>
          <w:szCs w:val="28"/>
        </w:rPr>
        <w:t xml:space="preserve">● 目录统一使用A4纸正反面打印 ● 目录纸左右边距设为25mm ● 目录上方增加了姓名和页码 ● 目录内设臵成20行</w:t>
      </w:r>
    </w:p>
    <w:p>
      <w:pPr>
        <w:ind w:left="0" w:right="0" w:firstLine="560"/>
        <w:spacing w:before="450" w:after="450" w:line="312" w:lineRule="auto"/>
      </w:pPr>
      <w:r>
        <w:rPr>
          <w:rFonts w:ascii="宋体" w:hAnsi="宋体" w:eastAsia="宋体" w:cs="宋体"/>
          <w:color w:val="000"/>
          <w:sz w:val="28"/>
          <w:szCs w:val="28"/>
        </w:rPr>
        <w:t xml:space="preserve">档案材料应按照排列的顺序，逐份逐项进行编目，做到目录清楚，填写准确。书写目录要工整、准确、清楚、美观，使用规范的书写材料，不得使用圆珠笔、铅笔、荧光笔、水彩笔、红墨水、纯蓝墨水和复写纸书写。</w:t>
      </w:r>
    </w:p>
    <w:p>
      <w:pPr>
        <w:ind w:left="0" w:right="0" w:firstLine="560"/>
        <w:spacing w:before="450" w:after="450" w:line="312" w:lineRule="auto"/>
      </w:pPr>
      <w:r>
        <w:rPr>
          <w:rFonts w:ascii="宋体" w:hAnsi="宋体" w:eastAsia="宋体" w:cs="宋体"/>
          <w:color w:val="000"/>
          <w:sz w:val="28"/>
          <w:szCs w:val="28"/>
        </w:rPr>
        <w:t xml:space="preserve">档案目录不能粘贴涂改，否则难以判断是因为档案材料被故意抽走后涂改的目录，还是目录填写错误后进行的涂改。</w:t>
      </w:r>
    </w:p>
    <w:p>
      <w:pPr>
        <w:ind w:left="0" w:right="0" w:firstLine="560"/>
        <w:spacing w:before="450" w:after="450" w:line="312" w:lineRule="auto"/>
      </w:pPr>
      <w:r>
        <w:rPr>
          <w:rFonts w:ascii="宋体" w:hAnsi="宋体" w:eastAsia="宋体" w:cs="宋体"/>
          <w:color w:val="000"/>
          <w:sz w:val="28"/>
          <w:szCs w:val="28"/>
        </w:rPr>
        <w:t xml:space="preserve">过去，很多档案目录都是手填写的，如果填写错误就得重新抄写。现在，很多单位将档案目录打印出来臵于卷首，这样既整洁，也便于后续补充材料，我们提倡这种做法。</w:t>
      </w:r>
    </w:p>
    <w:p>
      <w:pPr>
        <w:ind w:left="0" w:right="0" w:firstLine="560"/>
        <w:spacing w:before="450" w:after="450" w:line="312" w:lineRule="auto"/>
      </w:pPr>
      <w:r>
        <w:rPr>
          <w:rFonts w:ascii="宋体" w:hAnsi="宋体" w:eastAsia="宋体" w:cs="宋体"/>
          <w:color w:val="000"/>
          <w:sz w:val="28"/>
          <w:szCs w:val="28"/>
        </w:rPr>
        <w:t xml:space="preserve">每类目录应首先注明材料类号和类别名称，“类号”下再依次填写排列顺序号。</w:t>
      </w:r>
    </w:p>
    <w:p>
      <w:pPr>
        <w:ind w:left="0" w:right="0" w:firstLine="560"/>
        <w:spacing w:before="450" w:after="450" w:line="312" w:lineRule="auto"/>
      </w:pPr>
      <w:r>
        <w:rPr>
          <w:rFonts w:ascii="宋体" w:hAnsi="宋体" w:eastAsia="宋体" w:cs="宋体"/>
          <w:color w:val="000"/>
          <w:sz w:val="28"/>
          <w:szCs w:val="28"/>
        </w:rPr>
        <w:t xml:space="preserve">规范的序号栏填写方法应该是：材料类号用汉字的“一”至“十”，二级分类的类号用(一)至(四)，顺序号用阿拉伯数字。</w:t>
      </w:r>
    </w:p>
    <w:p>
      <w:pPr>
        <w:ind w:left="0" w:right="0" w:firstLine="560"/>
        <w:spacing w:before="450" w:after="450" w:line="312" w:lineRule="auto"/>
      </w:pPr>
      <w:r>
        <w:rPr>
          <w:rFonts w:ascii="宋体" w:hAnsi="宋体" w:eastAsia="宋体" w:cs="宋体"/>
          <w:color w:val="000"/>
          <w:sz w:val="28"/>
          <w:szCs w:val="28"/>
        </w:rPr>
        <w:t xml:space="preserve">三、编目</w:t>
      </w:r>
    </w:p>
    <w:p>
      <w:pPr>
        <w:ind w:left="0" w:right="0" w:firstLine="560"/>
        <w:spacing w:before="450" w:after="450" w:line="312" w:lineRule="auto"/>
      </w:pPr>
      <w:r>
        <w:rPr>
          <w:rFonts w:ascii="宋体" w:hAnsi="宋体" w:eastAsia="宋体" w:cs="宋体"/>
          <w:color w:val="000"/>
          <w:sz w:val="28"/>
          <w:szCs w:val="28"/>
        </w:rPr>
        <w:t xml:space="preserve">“材料名称”根据材料题目填写。没有标题或标题不规范的，应另拟标题。材料的题目过长，可适当简化。拟定或简化题目，必须确切反映材料的主要内容或性质特点。</w:t>
      </w:r>
    </w:p>
    <w:p>
      <w:pPr>
        <w:ind w:left="0" w:right="0" w:firstLine="560"/>
        <w:spacing w:before="450" w:after="450" w:line="312" w:lineRule="auto"/>
      </w:pPr>
      <w:r>
        <w:rPr>
          <w:rFonts w:ascii="宋体" w:hAnsi="宋体" w:eastAsia="宋体" w:cs="宋体"/>
          <w:color w:val="000"/>
          <w:sz w:val="28"/>
          <w:szCs w:val="28"/>
        </w:rPr>
        <w:t xml:space="preserve">“材料形成时间”填写材料落款时间，也就是以文件办理完毕、正式生效的时间为准。时间填写要尽量详细、规范，有具体年月日的，必须填写齐全。</w:t>
      </w:r>
    </w:p>
    <w:p>
      <w:pPr>
        <w:ind w:left="0" w:right="0" w:firstLine="560"/>
        <w:spacing w:before="450" w:after="450" w:line="312" w:lineRule="auto"/>
      </w:pPr>
      <w:r>
        <w:rPr>
          <w:rFonts w:ascii="宋体" w:hAnsi="宋体" w:eastAsia="宋体" w:cs="宋体"/>
          <w:color w:val="000"/>
          <w:sz w:val="28"/>
          <w:szCs w:val="28"/>
        </w:rPr>
        <w:t xml:space="preserve">“备注”是填写需要说明的情况：归档材料因为内容相关合并为一份材料的，要在备注栏中进行简要说明，如附有考察材料的干部任免审批表；复制件等情况也应注明。</w:t>
      </w:r>
    </w:p>
    <w:p>
      <w:pPr>
        <w:ind w:left="0" w:right="0" w:firstLine="560"/>
        <w:spacing w:before="450" w:after="450" w:line="312" w:lineRule="auto"/>
      </w:pPr>
      <w:r>
        <w:rPr>
          <w:rFonts w:ascii="宋体" w:hAnsi="宋体" w:eastAsia="宋体" w:cs="宋体"/>
          <w:color w:val="000"/>
          <w:sz w:val="28"/>
          <w:szCs w:val="28"/>
        </w:rPr>
        <w:t xml:space="preserve">书写目录时，每类目录之后，须留出适量的空格，供补充档案材料时使用。特别是第三、四、九类等，由于后续的材料比较多，要留出足够的空格。</w:t>
      </w:r>
    </w:p>
    <w:p>
      <w:pPr>
        <w:ind w:left="0" w:right="0" w:firstLine="560"/>
        <w:spacing w:before="450" w:after="450" w:line="312" w:lineRule="auto"/>
      </w:pPr>
      <w:r>
        <w:rPr>
          <w:rFonts w:ascii="宋体" w:hAnsi="宋体" w:eastAsia="宋体" w:cs="宋体"/>
          <w:color w:val="000"/>
          <w:sz w:val="28"/>
          <w:szCs w:val="28"/>
        </w:rPr>
        <w:t xml:space="preserve">剪裁时不得损坏档案材料上的文字、印章、图形等内容。档案材料上的订书钉、曲别针、大头针等金属装订物应当拆除。为方便档案利用和后续材料补充，每份档案材料在整理时必须保证各自独立，禁止将多份材料以缝纫、裱糊等形式粘连在一起。</w:t>
      </w:r>
    </w:p>
    <w:p>
      <w:pPr>
        <w:ind w:left="0" w:right="0" w:firstLine="560"/>
        <w:spacing w:before="450" w:after="450" w:line="312" w:lineRule="auto"/>
      </w:pPr>
      <w:r>
        <w:rPr>
          <w:rFonts w:ascii="宋体" w:hAnsi="宋体" w:eastAsia="宋体" w:cs="宋体"/>
          <w:color w:val="000"/>
          <w:sz w:val="28"/>
          <w:szCs w:val="28"/>
        </w:rPr>
        <w:t xml:space="preserve">档案材料是在左侧打孔装订，装订时要做到结实、齐整、美观，不掉页、不倒页、不压字、不损坏文件，方便阅读。</w:t>
      </w:r>
    </w:p>
    <w:p>
      <w:pPr>
        <w:ind w:left="0" w:right="0" w:firstLine="560"/>
        <w:spacing w:before="450" w:after="450" w:line="312" w:lineRule="auto"/>
      </w:pPr>
      <w:r>
        <w:rPr>
          <w:rFonts w:ascii="宋体" w:hAnsi="宋体" w:eastAsia="宋体" w:cs="宋体"/>
          <w:color w:val="000"/>
          <w:sz w:val="28"/>
          <w:szCs w:val="28"/>
        </w:rPr>
        <w:t xml:space="preserve">装订时只要求档案材料左边、下边对齐，卷内有不同幅面的材料，右边、上边不能对齐是正常的，不需要刻意加以处理。反对刻意追求“四边齐”。</w:t>
      </w:r>
    </w:p>
    <w:p>
      <w:pPr>
        <w:ind w:left="0" w:right="0" w:firstLine="560"/>
        <w:spacing w:before="450" w:after="450" w:line="312" w:lineRule="auto"/>
      </w:pPr>
      <w:r>
        <w:rPr>
          <w:rFonts w:ascii="宋体" w:hAnsi="宋体" w:eastAsia="宋体" w:cs="宋体"/>
          <w:color w:val="000"/>
          <w:sz w:val="28"/>
          <w:szCs w:val="28"/>
        </w:rPr>
        <w:t xml:space="preserve">请大家注意：档案中只允许出现16K纸型（260x184mm）或</w:t>
      </w:r>
    </w:p>
    <w:p>
      <w:pPr>
        <w:ind w:left="0" w:right="0" w:firstLine="560"/>
        <w:spacing w:before="450" w:after="450" w:line="312" w:lineRule="auto"/>
      </w:pPr>
      <w:r>
        <w:rPr>
          <w:rFonts w:ascii="宋体" w:hAnsi="宋体" w:eastAsia="宋体" w:cs="宋体"/>
          <w:color w:val="000"/>
          <w:sz w:val="28"/>
          <w:szCs w:val="28"/>
        </w:rPr>
        <w:t xml:space="preserve">A4纸型（297x210mm）这二种规格的材料，档案中不允许出现第三种规格的材料。</w:t>
      </w:r>
    </w:p>
    <w:p>
      <w:pPr>
        <w:ind w:left="0" w:right="0" w:firstLine="560"/>
        <w:spacing w:before="450" w:after="450" w:line="312" w:lineRule="auto"/>
      </w:pPr>
      <w:r>
        <w:rPr>
          <w:rFonts w:ascii="宋体" w:hAnsi="宋体" w:eastAsia="宋体" w:cs="宋体"/>
          <w:color w:val="000"/>
          <w:sz w:val="28"/>
          <w:szCs w:val="28"/>
        </w:rPr>
        <w:t xml:space="preserve">二、改版后档案材料主要标准和技术要求（1）干部人事档案材料和目录的要求</w:t>
      </w:r>
    </w:p>
    <w:p>
      <w:pPr>
        <w:ind w:left="0" w:right="0" w:firstLine="560"/>
        <w:spacing w:before="450" w:after="450" w:line="312" w:lineRule="auto"/>
      </w:pPr>
      <w:r>
        <w:rPr>
          <w:rFonts w:ascii="宋体" w:hAnsi="宋体" w:eastAsia="宋体" w:cs="宋体"/>
          <w:color w:val="000"/>
          <w:sz w:val="28"/>
          <w:szCs w:val="28"/>
        </w:rPr>
        <w:t xml:space="preserve">▲ 干部人事档案材料和目录要采用国际标准A4纸型（297×210 mm）</w:t>
      </w:r>
    </w:p>
    <w:p>
      <w:pPr>
        <w:ind w:left="0" w:right="0" w:firstLine="560"/>
        <w:spacing w:before="450" w:after="450" w:line="312" w:lineRule="auto"/>
      </w:pPr>
      <w:r>
        <w:rPr>
          <w:rFonts w:ascii="宋体" w:hAnsi="宋体" w:eastAsia="宋体" w:cs="宋体"/>
          <w:color w:val="000"/>
          <w:sz w:val="28"/>
          <w:szCs w:val="28"/>
        </w:rPr>
        <w:t xml:space="preserve">▲ 16开纸型干部人事档案材料继续廷用原来的标准（260×184 mm）</w:t>
      </w:r>
    </w:p>
    <w:p>
      <w:pPr>
        <w:ind w:left="0" w:right="0" w:firstLine="560"/>
        <w:spacing w:before="450" w:after="450" w:line="312" w:lineRule="auto"/>
      </w:pPr>
      <w:r>
        <w:rPr>
          <w:rFonts w:ascii="宋体" w:hAnsi="宋体" w:eastAsia="宋体" w:cs="宋体"/>
          <w:color w:val="000"/>
          <w:sz w:val="28"/>
          <w:szCs w:val="28"/>
        </w:rPr>
        <w:t xml:space="preserve">▲档案材料左边应留有20—25mm的装订边材料的装订要求： ● 按照靠左下对齐的方式打 3孔装订</w:t>
      </w:r>
    </w:p>
    <w:p>
      <w:pPr>
        <w:ind w:left="0" w:right="0" w:firstLine="560"/>
        <w:spacing w:before="450" w:after="450" w:line="312" w:lineRule="auto"/>
      </w:pPr>
      <w:r>
        <w:rPr>
          <w:rFonts w:ascii="宋体" w:hAnsi="宋体" w:eastAsia="宋体" w:cs="宋体"/>
          <w:color w:val="000"/>
          <w:sz w:val="28"/>
          <w:szCs w:val="28"/>
        </w:rPr>
        <w:t xml:space="preserve">● 中间孔距上下孔（从孔中心算起）83mm  ● 下孔距材料底边54mm  ● 孔中心距左边沿12mm  ● 孔直径为5mm</w:t>
      </w:r>
    </w:p>
    <w:p>
      <w:pPr>
        <w:ind w:left="0" w:right="0" w:firstLine="560"/>
        <w:spacing w:before="450" w:after="450" w:line="312" w:lineRule="auto"/>
      </w:pPr>
      <w:r>
        <w:rPr>
          <w:rFonts w:ascii="宋体" w:hAnsi="宋体" w:eastAsia="宋体" w:cs="宋体"/>
          <w:color w:val="000"/>
          <w:sz w:val="28"/>
          <w:szCs w:val="28"/>
        </w:rPr>
        <w:t xml:space="preserve">修订后的目录与旧目录不同： 一是把“类号”改成了“序号”</w:t>
      </w:r>
    </w:p>
    <w:p>
      <w:pPr>
        <w:ind w:left="0" w:right="0" w:firstLine="560"/>
        <w:spacing w:before="450" w:after="450" w:line="312" w:lineRule="auto"/>
      </w:pPr>
      <w:r>
        <w:rPr>
          <w:rFonts w:ascii="宋体" w:hAnsi="宋体" w:eastAsia="宋体" w:cs="宋体"/>
          <w:color w:val="000"/>
          <w:sz w:val="28"/>
          <w:szCs w:val="28"/>
        </w:rPr>
        <w:t xml:space="preserve">二是把“材料制成时间”改成了“ 材料形成时间”</w:t>
      </w:r>
    </w:p>
    <w:p>
      <w:pPr>
        <w:ind w:left="0" w:right="0" w:firstLine="560"/>
        <w:spacing w:before="450" w:after="450" w:line="312" w:lineRule="auto"/>
      </w:pPr>
      <w:r>
        <w:rPr>
          <w:rFonts w:ascii="黑体" w:hAnsi="黑体" w:eastAsia="黑体" w:cs="黑体"/>
          <w:color w:val="000000"/>
          <w:sz w:val="36"/>
          <w:szCs w:val="36"/>
          <w:b w:val="1"/>
          <w:bCs w:val="1"/>
        </w:rPr>
        <w:t xml:space="preserve">第四篇：档案整理工作小结</w:t>
      </w:r>
    </w:p>
    <w:p>
      <w:pPr>
        <w:ind w:left="0" w:right="0" w:firstLine="560"/>
        <w:spacing w:before="450" w:after="450" w:line="312" w:lineRule="auto"/>
      </w:pPr>
      <w:r>
        <w:rPr>
          <w:rFonts w:ascii="宋体" w:hAnsi="宋体" w:eastAsia="宋体" w:cs="宋体"/>
          <w:color w:val="000"/>
          <w:sz w:val="28"/>
          <w:szCs w:val="28"/>
        </w:rPr>
        <w:t xml:space="preserve">档案整理工作小结</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完成了2025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完成了2025年毕业生花名册一本。这项工作较为顺利，我还记得我很满足我手写的2025年毕业生的花名册上的学生姓名及九人花名册的页码，漂亮的笔迹曾自我赏玩过，当然也记得手写得发麻的滋味。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2025年新生和插班生810人的建档，删减。这是一项最繁重的工作流程。九人花名册，竖式电子花名册，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2025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6"/>
          <w:szCs w:val="36"/>
          <w:b w:val="1"/>
          <w:bCs w:val="1"/>
        </w:rPr>
        <w:t xml:space="preserve">第五篇：档案工作不足之处</w:t>
      </w:r>
    </w:p>
    <w:p>
      <w:pPr>
        <w:ind w:left="0" w:right="0" w:firstLine="560"/>
        <w:spacing w:before="450" w:after="450" w:line="312" w:lineRule="auto"/>
      </w:pPr>
      <w:r>
        <w:rPr>
          <w:rFonts w:ascii="宋体" w:hAnsi="宋体" w:eastAsia="宋体" w:cs="宋体"/>
          <w:color w:val="000"/>
          <w:sz w:val="28"/>
          <w:szCs w:val="28"/>
        </w:rPr>
        <w:t xml:space="preserve">档案管理工作的要求</w:t>
      </w:r>
    </w:p>
    <w:p>
      <w:pPr>
        <w:ind w:left="0" w:right="0" w:firstLine="560"/>
        <w:spacing w:before="450" w:after="450" w:line="312" w:lineRule="auto"/>
      </w:pPr>
      <w:r>
        <w:rPr>
          <w:rFonts w:ascii="宋体" w:hAnsi="宋体" w:eastAsia="宋体" w:cs="宋体"/>
          <w:color w:val="000"/>
          <w:sz w:val="28"/>
          <w:szCs w:val="28"/>
        </w:rPr>
        <w:t xml:space="preserve">（一）各立档单位虽然都已经通过了自治区一级档案达标的复查认证，但仍要保持自治区一级档案标准水平，为达到自治区档案管理特级单位努力做好档案的基础性工作。</w:t>
      </w:r>
    </w:p>
    <w:p>
      <w:pPr>
        <w:ind w:left="0" w:right="0" w:firstLine="560"/>
        <w:spacing w:before="450" w:after="450" w:line="312" w:lineRule="auto"/>
      </w:pPr>
      <w:r>
        <w:rPr>
          <w:rFonts w:ascii="宋体" w:hAnsi="宋体" w:eastAsia="宋体" w:cs="宋体"/>
          <w:color w:val="000"/>
          <w:sz w:val="28"/>
          <w:szCs w:val="28"/>
        </w:rPr>
        <w:t xml:space="preserve">（二）要进一步提高对档案现代化管理工作重要性的认识，加快完成档案全文数字化工作步伐，发挥档案工作信息化建设工作的优越性。使档案资源在局域网内共享，为税收工作提供更加方便、快捷的服务。</w:t>
      </w:r>
    </w:p>
    <w:p>
      <w:pPr>
        <w:ind w:left="0" w:right="0" w:firstLine="560"/>
        <w:spacing w:before="450" w:after="450" w:line="312" w:lineRule="auto"/>
      </w:pPr>
      <w:r>
        <w:rPr>
          <w:rFonts w:ascii="宋体" w:hAnsi="宋体" w:eastAsia="宋体" w:cs="宋体"/>
          <w:color w:val="000"/>
          <w:sz w:val="28"/>
          <w:szCs w:val="28"/>
        </w:rPr>
        <w:t xml:space="preserve">（三）各单位要进一步重视档案管理工作，增强档案管理的意识，不断提高档案工作的管理水平，要变被动为主动，要主动去研究各类新业务所形成档案的管理问题，实实在在的将档案管理工作与业务发展有效结合，保证档案工作跟上业务发展的需要，提高我局档案管理工作的创新能力、服务能力。</w:t>
      </w:r>
    </w:p>
    <w:p>
      <w:pPr>
        <w:ind w:left="0" w:right="0" w:firstLine="560"/>
        <w:spacing w:before="450" w:after="450" w:line="312" w:lineRule="auto"/>
      </w:pPr>
      <w:r>
        <w:rPr>
          <w:rFonts w:ascii="宋体" w:hAnsi="宋体" w:eastAsia="宋体" w:cs="宋体"/>
          <w:color w:val="000"/>
          <w:sz w:val="28"/>
          <w:szCs w:val="28"/>
        </w:rPr>
        <w:t xml:space="preserve">（四）主动及时为各级领导决策提供档案信息服务。围绕 “十二五”期间主要目标和中心任务，有针对性地编辑专题档案信息，把提供资料作为一项重点工作普遍开展起来。</w:t>
      </w:r>
    </w:p>
    <w:p>
      <w:pPr>
        <w:ind w:left="0" w:right="0" w:firstLine="560"/>
        <w:spacing w:before="450" w:after="450" w:line="312" w:lineRule="auto"/>
      </w:pPr>
      <w:r>
        <w:rPr>
          <w:rFonts w:ascii="宋体" w:hAnsi="宋体" w:eastAsia="宋体" w:cs="宋体"/>
          <w:color w:val="000"/>
          <w:sz w:val="28"/>
          <w:szCs w:val="28"/>
        </w:rPr>
        <w:t xml:space="preserve">（五）重视编研、注重档案的利用，档案作为历史的资料，具有重要的历史文献价值，强化档案编研工作，是充分发挥档案潜在信息作用的一项重要工作，要积极为全局税收中心工作提供档案的利用服务，为各项工作的开展查找档案提供便利，充分利用局域网等现代化技术，开展网上查询服务，不断提高远程服务能力，使档案潜在信息作用得到充分发挥。</w:t>
      </w:r>
    </w:p>
    <w:p>
      <w:pPr>
        <w:ind w:left="0" w:right="0" w:firstLine="560"/>
        <w:spacing w:before="450" w:after="450" w:line="312" w:lineRule="auto"/>
      </w:pPr>
      <w:r>
        <w:rPr>
          <w:rFonts w:ascii="宋体" w:hAnsi="宋体" w:eastAsia="宋体" w:cs="宋体"/>
          <w:color w:val="000"/>
          <w:sz w:val="28"/>
          <w:szCs w:val="28"/>
        </w:rPr>
        <w:t xml:space="preserve">（六）继续做好档案培训和考核工作。围绕今年档案重点工作的开展，进一步做好档案人员上岗证培训工作，切实提高档案员的业务素质。坚持在实践中不断完善提高，积极探索、全面提高档案工作水平。</w:t>
      </w:r>
    </w:p>
    <w:p>
      <w:pPr>
        <w:ind w:left="0" w:right="0" w:firstLine="560"/>
        <w:spacing w:before="450" w:after="450" w:line="312" w:lineRule="auto"/>
      </w:pPr>
      <w:r>
        <w:rPr>
          <w:rFonts w:ascii="宋体" w:hAnsi="宋体" w:eastAsia="宋体" w:cs="宋体"/>
          <w:color w:val="000"/>
          <w:sz w:val="28"/>
          <w:szCs w:val="28"/>
        </w:rPr>
        <w:t xml:space="preserve">（七）进一步加大档案信息化力度。加大电子文件接收力度，接收纸质文书档案和实物档案的同时，完成文书档案目录电子化，实现电子档案和纸质档案同步归档、同步移交；继续有条不紊的开展全局各类电子档案扫描工作。</w:t>
      </w:r>
    </w:p>
    <w:p>
      <w:pPr>
        <w:ind w:left="0" w:right="0" w:firstLine="560"/>
        <w:spacing w:before="450" w:after="450" w:line="312" w:lineRule="auto"/>
      </w:pPr>
      <w:r>
        <w:rPr>
          <w:rFonts w:ascii="宋体" w:hAnsi="宋体" w:eastAsia="宋体" w:cs="宋体"/>
          <w:color w:val="000"/>
          <w:sz w:val="28"/>
          <w:szCs w:val="28"/>
        </w:rPr>
        <w:t xml:space="preserve">（八）做好档案信息安全保密工作。加强对档案从业人员的安全保密教育，提高安全保密意识和责任意识，严防泄密事件的发生；加强对所有拟开放或拟公布的档案及电子档案、上网信息的审核鉴定，严防把不宜公开的档案信息公开出去；加强对电子文件形式、存储、传输和利用等各环节以及计算机系统、存储介质等各方面的保密防范，严防电子文件泄密；做好档案数据和电子文件的异地备份工作，确保档案信息的完整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2025-07-23T14:04:04+08:00</dcterms:created>
  <dcterms:modified xsi:type="dcterms:W3CDTF">2025-07-23T14:04:04+08:00</dcterms:modified>
</cp:coreProperties>
</file>

<file path=docProps/custom.xml><?xml version="1.0" encoding="utf-8"?>
<Properties xmlns="http://schemas.openxmlformats.org/officeDocument/2006/custom-properties" xmlns:vt="http://schemas.openxmlformats.org/officeDocument/2006/docPropsVTypes"/>
</file>