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创先争优工作经验 强化重点 做好表率</w:t>
      </w:r>
      <w:bookmarkEnd w:id="1"/>
    </w:p>
    <w:p>
      <w:pPr>
        <w:jc w:val="center"/>
        <w:spacing w:before="0" w:after="450"/>
      </w:pPr>
      <w:r>
        <w:rPr>
          <w:rFonts w:ascii="Arial" w:hAnsi="Arial" w:eastAsia="Arial" w:cs="Arial"/>
          <w:color w:val="999999"/>
          <w:sz w:val="20"/>
          <w:szCs w:val="20"/>
        </w:rPr>
        <w:t xml:space="preserve">来源：网络  作者：春暖花香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第一篇：创先争优工作经验 强化重点 做好表率强化重点，争做表率----永平小学党支部创先争优活动工作经验材料近年来，大塘镇永平小学为了全面贯彻落实科学发展观，推进创先争优活动的深入开展，不断增强党支部的战斗堡垒作用和党员创先争优活动的意识...</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第一篇：创先争优工作经验 强化重点 做好表率</w:t>
      </w:r>
    </w:p>
    <w:p>
      <w:pPr>
        <w:ind w:left="0" w:right="0" w:firstLine="560"/>
        <w:spacing w:before="450" w:after="450" w:line="312" w:lineRule="auto"/>
      </w:pPr>
      <w:r>
        <w:rPr>
          <w:rFonts w:ascii="宋体" w:hAnsi="宋体" w:eastAsia="宋体" w:cs="宋体"/>
          <w:color w:val="000"/>
          <w:sz w:val="28"/>
          <w:szCs w:val="28"/>
        </w:rPr>
        <w:t xml:space="preserve">强化重点，争做表率</w:t>
      </w:r>
    </w:p>
    <w:p>
      <w:pPr>
        <w:ind w:left="0" w:right="0" w:firstLine="560"/>
        <w:spacing w:before="450" w:after="450" w:line="312" w:lineRule="auto"/>
      </w:pPr>
      <w:r>
        <w:rPr>
          <w:rFonts w:ascii="宋体" w:hAnsi="宋体" w:eastAsia="宋体" w:cs="宋体"/>
          <w:color w:val="000"/>
          <w:sz w:val="28"/>
          <w:szCs w:val="28"/>
        </w:rPr>
        <w:t xml:space="preserve">----永平小学党支部创先争优活动工作经验材料</w:t>
      </w:r>
    </w:p>
    <w:p>
      <w:pPr>
        <w:ind w:left="0" w:right="0" w:firstLine="560"/>
        <w:spacing w:before="450" w:after="450" w:line="312" w:lineRule="auto"/>
      </w:pPr>
      <w:r>
        <w:rPr>
          <w:rFonts w:ascii="宋体" w:hAnsi="宋体" w:eastAsia="宋体" w:cs="宋体"/>
          <w:color w:val="000"/>
          <w:sz w:val="28"/>
          <w:szCs w:val="28"/>
        </w:rPr>
        <w:t xml:space="preserve">近年来，大塘镇永平小学为了全面贯彻落实科学发展观，推进创先争优活动的深入开展，不断增强党支部的战斗堡垒作用和党员创先争优活动的意识，进一步提高党支部和广大党员教师贯彻落实科学发展观的执行力，党支部和广大党员教师认真践行科学发展观，把创先争优活动贯穿于学校教育教学活动的始终，突出“以谋划学校科学发展为关键，以增强科学规范管理为支撑，以提高教师专业发展为关键，以提高教育质量为核心，以促进学生全面发展为保证，以办让人民满意的教育为目标”的教育实践活动，党员教师的精神面貌极大振奋，教育教学质量全面提高，校园充满了勃勃的生机与活力。我们的主要做法“强化五项重点，争做五个表率”：</w:t>
      </w:r>
    </w:p>
    <w:p>
      <w:pPr>
        <w:ind w:left="0" w:right="0" w:firstLine="560"/>
        <w:spacing w:before="450" w:after="450" w:line="312" w:lineRule="auto"/>
      </w:pPr>
      <w:r>
        <w:rPr>
          <w:rFonts w:ascii="宋体" w:hAnsi="宋体" w:eastAsia="宋体" w:cs="宋体"/>
          <w:color w:val="000"/>
          <w:sz w:val="28"/>
          <w:szCs w:val="28"/>
        </w:rPr>
        <w:t xml:space="preserve">一、强化学校内涵发展，争做科学管理的表率 学校注重将践行科学发展观和创先争优活动与强化学校内涵发展相结合，党员干部争做科学管理的表率。先进的教育思想是办好学校的灵魂，科学的管理是学校发展的基石。只有确立正确的办学思想，学校发展才会有明晰的前进方向。学校以“诚实、自律、勤奋、进取”为校训，坚持“夯实基础、强化德育、精细管理、促进和谐”为办学理念，以学生为本，全面贯彻教育方针，加强校园环境整治，以“德育墙”“快乐园地”“红领巾广播站”为媒介，不断优化育人环境。健全各项规章制度，如“小学生一日常规”“教师一日常规”“课间监控制度”“文明班级评比办法”等等。实现“以人为本，师生素质同步发展”，以“量化评分”为载体，规范教学常规，强化队伍建设，有效提高师资综合素质水平。以务实求质量，深入推进教育信息化、全面推进基础教育课程改革，继续开展“向课堂40分钟要质量”，努力营造积极向上的和谐氛围，全面提高我校的办学水平和教育质量。学校确立了规范化管理常规管理制度，系统规范了学校管理制度和管理标准，体现了先进的教育理念和科学的管理策略，对学校发展具有根本性、全局性、稳定性和长期性的意义和作用，确保了学校科学发展。今年，我校在全校师生的共同努力下，被佛山市相关部门授予“佛山市安全文明校园”和“佛山市德育示范学校”称号。</w:t>
      </w:r>
    </w:p>
    <w:p>
      <w:pPr>
        <w:ind w:left="0" w:right="0" w:firstLine="560"/>
        <w:spacing w:before="450" w:after="450" w:line="312" w:lineRule="auto"/>
      </w:pPr>
      <w:r>
        <w:rPr>
          <w:rFonts w:ascii="宋体" w:hAnsi="宋体" w:eastAsia="宋体" w:cs="宋体"/>
          <w:color w:val="000"/>
          <w:sz w:val="28"/>
          <w:szCs w:val="28"/>
        </w:rPr>
        <w:t xml:space="preserve">二、强化“学习型”组织建设，争做学习钻研的表率 学校注重将创先争优活动与强化“学习型”组织建设相结合，党员干部争做学习钻研的表率。为了建立读书学习的激励机制，创设浓郁的学习氛围，搭建学习交流研究的平台，让教师充满了智慧，我们实施了定期组织读书报告会和经验交流会，强化“学习型”学校建设,努力建设“和谐校园”，收到了良好效果。一是制定读书计划，让教师读有目标，利用寒暑假和公民休假时间读书，力争做到用三年时间精读6本教育名著，保证每学期至少精读1本教育名著。二是将教师读书活动列入教师年度综合考核的重要内容。在广泛读书的基础上，提倡教师做好读书笔记，每学期要求教师读书笔记不得少于5000字，读书感悟不少于1000字，定期写1篇教学反思或教学随笔，把读书作为教师成长的第一步，把提高学习力作为教师从教的基本功，实现涵养化“育”的教师成长目标。</w:t>
      </w:r>
    </w:p>
    <w:p>
      <w:pPr>
        <w:ind w:left="0" w:right="0" w:firstLine="560"/>
        <w:spacing w:before="450" w:after="450" w:line="312" w:lineRule="auto"/>
      </w:pPr>
      <w:r>
        <w:rPr>
          <w:rFonts w:ascii="宋体" w:hAnsi="宋体" w:eastAsia="宋体" w:cs="宋体"/>
          <w:color w:val="000"/>
          <w:sz w:val="28"/>
          <w:szCs w:val="28"/>
        </w:rPr>
        <w:t xml:space="preserve">三、强化师德师风建设，争做为人师表的表率</w:t>
      </w:r>
    </w:p>
    <w:p>
      <w:pPr>
        <w:ind w:left="0" w:right="0" w:firstLine="560"/>
        <w:spacing w:before="450" w:after="450" w:line="312" w:lineRule="auto"/>
      </w:pPr>
      <w:r>
        <w:rPr>
          <w:rFonts w:ascii="宋体" w:hAnsi="宋体" w:eastAsia="宋体" w:cs="宋体"/>
          <w:color w:val="000"/>
          <w:sz w:val="28"/>
          <w:szCs w:val="28"/>
        </w:rPr>
        <w:t xml:space="preserve">学校注重将党内创先争优活动与加强教师师德师风建设相结合，党员教师争做为人师表的表率。始终把师德师风建设作为教师队伍建设的首要任务，把师德表现作为考核、聘任、评价和奖励的首要内容。根据《教师法》和《中小学教师职业道德》的相关细则要求制订了相应的规章制度，并通过与每位教师签订“师德师风”承诺书及在全校学生中开展“师德师风”民主测评等形式，有效地约束教师的行为规范，树立起良好的师德师风水平。</w:t>
      </w:r>
    </w:p>
    <w:p>
      <w:pPr>
        <w:ind w:left="0" w:right="0" w:firstLine="560"/>
        <w:spacing w:before="450" w:after="450" w:line="312" w:lineRule="auto"/>
      </w:pPr>
      <w:r>
        <w:rPr>
          <w:rFonts w:ascii="宋体" w:hAnsi="宋体" w:eastAsia="宋体" w:cs="宋体"/>
          <w:color w:val="000"/>
          <w:sz w:val="28"/>
          <w:szCs w:val="28"/>
        </w:rPr>
        <w:t xml:space="preserve">学校把“师德高尚、业务精湛”作为师德师风建设的目标，立足校情，狠抓师德，严格师德考核，通过建制度、学法规、定规范、造氛围、观录像、树典型、做交流、写征文、签责任书等平台，为教师职业道德建设，专业理想的提升奠定基础，师德师风建设迈上新台阶。近三年来，全体党员和教师中没有出现违犯师德的行为，也没有发生乱收费和体罚学生现象，在社会各界享有较高的声誉。2025年9月，张海霞老师被评为佛山市优秀班主任；林耀辉、胡镜昌、梁杰恒和黄惠华被评为三水区优秀教师。</w:t>
      </w:r>
    </w:p>
    <w:p>
      <w:pPr>
        <w:ind w:left="0" w:right="0" w:firstLine="560"/>
        <w:spacing w:before="450" w:after="450" w:line="312" w:lineRule="auto"/>
      </w:pPr>
      <w:r>
        <w:rPr>
          <w:rFonts w:ascii="宋体" w:hAnsi="宋体" w:eastAsia="宋体" w:cs="宋体"/>
          <w:color w:val="000"/>
          <w:sz w:val="28"/>
          <w:szCs w:val="28"/>
        </w:rPr>
        <w:t xml:space="preserve">四、强化教学岗位练兵活动，争做爱岗敬业的表率 没有高素质的教师，就没有高质量的教育。教师队伍是学校发展之基、竞争之本、提高之源，是关系学校发展进程、教学水平、综合实力和竞争能力的决定因素，是兴校、强校的关键所在。办好学校最根本的是建设一支高素质的师资队伍，而建设高素质教师队伍的关键在于引领和促进教师的专业发展。为了加强教师队伍建设，一是制定了《永平小学教师专业发展培训规划》，提出了教师队伍培训的目标要求，明确了教师培训的主要内容，领导带头撰写讲稿，开展备课、教学设计、教学反思、课题研究等教师培训系列讲座，对教师进行教学理念引领。同时制定了《永平小学教师一日常规》、《永平小学教师专业技术职务年度考核办法》、《文明班级评比办法》、《校本教研制度》、《教学常规检查制度》、《质量分析制度》、《课间监控制度》等各项规章制度。对教师提出了每日、每周、每月、每学期和每学年的具体要求，为教师专业成长指明了方向。二是组织了读书报告会、课题评比、教学研讨、教学新秀展示课和班主任经验交流等教育教学活动，开展了《向课堂40分钟要质量》为主题的教学研讨活动，开展教学岗位练兵，党员教师争做敬业爱岗的表率。三是建立了比较规范的教师专业发展成长档案，有效地引领和促进了教师专业素质的提高、专业实践的改进和职业阶梯的上升，全面提升了教师队伍的整体素质，造就了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五、强化教育教学质量管理，争做教书育人的表率 教学质量是学校的核心竞争力。教育教学质量是学校的生命线、生存线、发展线，关系着学校的生存与发展。我们始终把教学工作作为学校工作的唯一中心，始终把教学质量管理作为教学管理的唯一目标，始终把提高质量作为教育发展的根本任务，全面实施素质教育，促进学生综合素质提高和全面发展。</w:t>
      </w:r>
    </w:p>
    <w:p>
      <w:pPr>
        <w:ind w:left="0" w:right="0" w:firstLine="560"/>
        <w:spacing w:before="450" w:after="450" w:line="312" w:lineRule="auto"/>
      </w:pPr>
      <w:r>
        <w:rPr>
          <w:rFonts w:ascii="宋体" w:hAnsi="宋体" w:eastAsia="宋体" w:cs="宋体"/>
          <w:color w:val="000"/>
          <w:sz w:val="28"/>
          <w:szCs w:val="28"/>
        </w:rPr>
        <w:t xml:space="preserve">在抓好教学质量的同时，学校努力实施素质教育，组织开展各种兴趣小组活动。如篮球、英语、舞蹈、书法、美术、作文等兴趣小组。还开展了语文数学竞赛、古诗词朗诵比赛、主题班队会、学生优秀书法美术作品展、优秀作业展评、篮球比赛、“六一”文艺汇演等形式多样的活动。学校男女子篮球队参加区网点学校篮球赛均获区第五名，学校文娱队参加镇教育线庆六一文艺汇演获二等奖，少先大队参加三水区百校千团（队）日竞赛活动获三等奖。</w:t>
      </w:r>
    </w:p>
    <w:p>
      <w:pPr>
        <w:ind w:left="0" w:right="0" w:firstLine="560"/>
        <w:spacing w:before="450" w:after="450" w:line="312" w:lineRule="auto"/>
      </w:pPr>
      <w:r>
        <w:rPr>
          <w:rFonts w:ascii="宋体" w:hAnsi="宋体" w:eastAsia="宋体" w:cs="宋体"/>
          <w:color w:val="000"/>
          <w:sz w:val="28"/>
          <w:szCs w:val="28"/>
        </w:rPr>
        <w:t xml:space="preserve">学校依据制定《教学质量考核奖惩办法》和《教师奖励工资考核实施办法》的规定，对教师工作质量实行细化、量化和具体化考核，教师的教学质量奖惩按照“优秀是计算出来的”考核原则和方法，将“干多干少”和“干好干坏”区别开来，在每学期的奖励工资分配中，体现教师工作的责任、质量和贡献，从而激发了党员教师教书育人工作的积极性，使学校连续两年获得“大塘镇中小学规范化检查评比”特等奖。</w:t>
      </w:r>
    </w:p>
    <w:p>
      <w:pPr>
        <w:ind w:left="0" w:right="0" w:firstLine="560"/>
        <w:spacing w:before="450" w:after="450" w:line="312" w:lineRule="auto"/>
      </w:pPr>
      <w:r>
        <w:rPr>
          <w:rFonts w:ascii="宋体" w:hAnsi="宋体" w:eastAsia="宋体" w:cs="宋体"/>
          <w:color w:val="000"/>
          <w:sz w:val="28"/>
          <w:szCs w:val="28"/>
        </w:rPr>
        <w:t xml:space="preserve">昨天，我们在践行科学发展观中起步；今天，我们在创先争优活动中创新；明天，我们将在“诚实、自律、勤奋、进取”教育中圆梦。为把永平小学建成“师生赞同、家长赞扬、政府赞许、社会赞誉”的名优学校而奋斗！</w:t>
      </w:r>
    </w:p>
    <w:p>
      <w:pPr>
        <w:ind w:left="0" w:right="0" w:firstLine="560"/>
        <w:spacing w:before="450" w:after="450" w:line="312" w:lineRule="auto"/>
      </w:pPr>
      <w:r>
        <w:rPr>
          <w:rFonts w:ascii="宋体" w:hAnsi="宋体" w:eastAsia="宋体" w:cs="宋体"/>
          <w:color w:val="000"/>
          <w:sz w:val="28"/>
          <w:szCs w:val="28"/>
        </w:rPr>
        <w:t xml:space="preserve">大塘镇永平小学党支部</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第二篇：做好表率</w:t>
      </w:r>
    </w:p>
    <w:p>
      <w:pPr>
        <w:ind w:left="0" w:right="0" w:firstLine="560"/>
        <w:spacing w:before="450" w:after="450" w:line="312" w:lineRule="auto"/>
      </w:pPr>
      <w:r>
        <w:rPr>
          <w:rFonts w:ascii="宋体" w:hAnsi="宋体" w:eastAsia="宋体" w:cs="宋体"/>
          <w:color w:val="000"/>
          <w:sz w:val="28"/>
          <w:szCs w:val="28"/>
        </w:rPr>
        <w:t xml:space="preserve">当前，我党在广大基层党组织和党员中正深入开展创先争优活动，这是党的十七大作出的一项战略部署，是延展学习实践科学发展观活动成果的一项重大举措。作为创先争优活动的组织者、推动者和践行者，组工干部要带头创先争优，推动科学发展，具体讲应做好“六个表率”：</w:t>
      </w:r>
    </w:p>
    <w:p>
      <w:pPr>
        <w:ind w:left="0" w:right="0" w:firstLine="560"/>
        <w:spacing w:before="450" w:after="450" w:line="312" w:lineRule="auto"/>
      </w:pPr>
      <w:r>
        <w:rPr>
          <w:rFonts w:ascii="宋体" w:hAnsi="宋体" w:eastAsia="宋体" w:cs="宋体"/>
          <w:color w:val="000"/>
          <w:sz w:val="28"/>
          <w:szCs w:val="28"/>
        </w:rPr>
        <w:t xml:space="preserve">一是做坚持党性的表率。坚强的党性，是我们做好组织工作、树好组工形象、提高组织工作满意度的前提。我们要把党性锻炼作为一门长期坚持的必修课，自觉地用马克思主义中国化的最新理论成果武装头脑，始终保持政治和理论上的清醒，在思想和行动上始终与党中央保持高度一致。把讲党性内化为一种稳定的思想、品质和觉悟，外化为实际行动，自觉地把组织工作放到党委、政府中心工作上来定位、来谋划、来部署、来推进，把组织工作与经济社会发展紧密结合起来，将组工干部党性锻炼的过程变成更好地让党满意、让人民群众满意的过程，变成打造组工干部新形象、提高组织工作满意度的过程，最终使我们成为永葆先进不变质、紧跟党走不动摇的组工干部，使组织部门建设成为党性最强的部门。</w:t>
      </w:r>
    </w:p>
    <w:p>
      <w:pPr>
        <w:ind w:left="0" w:right="0" w:firstLine="560"/>
        <w:spacing w:before="450" w:after="450" w:line="312" w:lineRule="auto"/>
      </w:pPr>
      <w:r>
        <w:rPr>
          <w:rFonts w:ascii="宋体" w:hAnsi="宋体" w:eastAsia="宋体" w:cs="宋体"/>
          <w:color w:val="000"/>
          <w:sz w:val="28"/>
          <w:szCs w:val="28"/>
        </w:rPr>
        <w:t xml:space="preserve">二是做善于学习的表率。组工干部作为管党员的党员，管干部的干部，管人才的人才，在知识更新速度越来越快的今天，如果不树立终生学习的理念，不加强自身的学习，就不能更好的为党员干部服务，就不能更好的为科学发展服务，就势必会被时代所淘汰。要想进一步科学、高效、圆满的搞好服务，组工干部就得通过长期的深入钻研和坚持积累，不断加强政治修养、加强道德修养、加强纪律修养、加强作风修养；不断开阔眼界、开阔思路、开阔胸襟，努力成为熟悉本职业务的行家里手、掌握各项工作的多面人才。要不断在实践中做事悟理、总结经验、把握规律，用实践来检验和提高学习成效，做学习型、知识型、实干型相统一的组工干部。要进一步完善自身的知识结构，扩大知识容量，更新知识储备，提升理论水平，锤炼实践能力，从而在知识层面上、在思维方式上、在服务能力上紧跟新时期组织工作发展的需要。三是做服务发展的表率。服务科学发展大局是组工干部的使命所系、价值所在。组工干部要带头高举中国特色社会主义伟大旗帜，按照“立党为公、执政为民”的要求，坚持党要管党、从严治党的方针，紧密联系党员队伍现状，富有成效地带头创先争优，服务科学发展。要率先解放思想，坚持发展第一要务，运用科学发展观干事创业、谋求发展。要率先贯彻执行党的路线、方针、政策，坚持讲政治、顾大局，把实干创业作为第一动力，用发展机遇激发干事创业热情，用发展成果凝聚干事创业力量。要坚持科学选任干部，突出选拔发展意识强烈、发展思路清晰、发展能力出众、发展实绩明显的发展型干部，突出选拔注重长远发展、统筹发展、全面发展、和谐发展的优秀干部，突出选拔注重发展农村经济、带领群众致富、科学施政到位、着力民生改善的基层干部。</w:t>
      </w:r>
    </w:p>
    <w:p>
      <w:pPr>
        <w:ind w:left="0" w:right="0" w:firstLine="560"/>
        <w:spacing w:before="450" w:after="450" w:line="312" w:lineRule="auto"/>
      </w:pPr>
      <w:r>
        <w:rPr>
          <w:rFonts w:ascii="宋体" w:hAnsi="宋体" w:eastAsia="宋体" w:cs="宋体"/>
          <w:color w:val="000"/>
          <w:sz w:val="28"/>
          <w:szCs w:val="28"/>
        </w:rPr>
        <w:t xml:space="preserve">四是做践行宗旨的表率。为民服务是党的根本宗旨，是党员干部的第一职责。要坚持党的群众路线，时刻保持党同人民群众的血肉联系，切实做到深怀爱民之心、恪守为民之责、善谋富民之策、多办为民之事。要坚持以人为本，把理解人、尊重人、关心人和爱护人作为创先争优的重中之重，积极围绕推动科学发展选干部、配班子、引人才、管党员、建组织，最大限度地调动党员、干部和各方面人才推动科学发展的积极性和创造性，使组织部门真正成为科学发展的“服务部”、“保障部”。要当好人民的勤务员，履行好为民掌好权、选准人、用好人、谋利益的义务，始终把老百姓的利益维护好、实现好。</w:t>
      </w:r>
    </w:p>
    <w:p>
      <w:pPr>
        <w:ind w:left="0" w:right="0" w:firstLine="560"/>
        <w:spacing w:before="450" w:after="450" w:line="312" w:lineRule="auto"/>
      </w:pPr>
      <w:r>
        <w:rPr>
          <w:rFonts w:ascii="宋体" w:hAnsi="宋体" w:eastAsia="宋体" w:cs="宋体"/>
          <w:color w:val="000"/>
          <w:sz w:val="28"/>
          <w:szCs w:val="28"/>
        </w:rPr>
        <w:t xml:space="preserve">五是做开拓创新的表率。在全面推进党的建设新的伟大工程中，组织工作任务越来越重，要求越来越高，程序越来越严，这给组工干部提出了更高要求。要适应新形势新任务的需要，组工干部必须具备不满足于现状、不断前进与超越、勇于探索和敢为天下先的创新热情。要具有高度的敏感性、感受力和洞察力，要善于逆向思考问题，变换角度，换位思考，尤其从基层群众的一些不成熟的思想和做法、不起眼的只言片语中发现有价值的信息，以此找到创新的突破口。要勇于尝试新办法、理清新思路、做足新文章，善于集中各方力量和智慧，以科学的理念精心谋划组织工作新思路，以改革创新精神扎实推进组织工作新发展。六是做注重品行的表率。人品好是立身之本、为人之道、处事之基、谋事之要，有好的人品是做好组织工作、树立组工干部新形象、提升组织工作满意度的关键。组工干部要注重品行修养，努力打造党性强、作风正、人品好的形象。我们只有以高尚的人品去感召人、凝聚人，始终保持党同人民群众的血肉联系，着力解决人民群众最关心、最直接、最现实的利益问题，做人才有底气，做事才会硬气。要坚持重实际、说实话、办实事、求实效，保持浩然正气，守得住清贫，耐得住寂寞，挡得住诱惑，顶得住压力。要始终树立“对己清正、对人公正、对内严格、对外平等”的意识，严守防线，自觉抵制形形色色的利益诱惑，经</w:t>
      </w:r>
    </w:p>
    <w:p>
      <w:pPr>
        <w:ind w:left="0" w:right="0" w:firstLine="560"/>
        <w:spacing w:before="450" w:after="450" w:line="312" w:lineRule="auto"/>
      </w:pPr>
      <w:r>
        <w:rPr>
          <w:rFonts w:ascii="宋体" w:hAnsi="宋体" w:eastAsia="宋体" w:cs="宋体"/>
          <w:color w:val="000"/>
          <w:sz w:val="28"/>
          <w:szCs w:val="28"/>
        </w:rPr>
        <w:t xml:space="preserve">常反思自己的行为，敢于对不良风气较真，敢于与错误行为斗争，抬头挺胸堂堂正正做人，两袖清风光明磊落做事。</w:t>
      </w:r>
    </w:p>
    <w:p>
      <w:pPr>
        <w:ind w:left="0" w:right="0" w:firstLine="560"/>
        <w:spacing w:before="450" w:after="450" w:line="312" w:lineRule="auto"/>
      </w:pPr>
      <w:r>
        <w:rPr>
          <w:rFonts w:ascii="黑体" w:hAnsi="黑体" w:eastAsia="黑体" w:cs="黑体"/>
          <w:color w:val="000000"/>
          <w:sz w:val="36"/>
          <w:szCs w:val="36"/>
          <w:b w:val="1"/>
          <w:bCs w:val="1"/>
        </w:rPr>
        <w:t xml:space="preserve">第三篇：做好表率心得体会</w:t>
      </w:r>
    </w:p>
    <w:p>
      <w:pPr>
        <w:ind w:left="0" w:right="0" w:firstLine="560"/>
        <w:spacing w:before="450" w:after="450" w:line="312" w:lineRule="auto"/>
      </w:pPr>
      <w:r>
        <w:rPr>
          <w:rFonts w:ascii="宋体" w:hAnsi="宋体" w:eastAsia="宋体" w:cs="宋体"/>
          <w:color w:val="000"/>
          <w:sz w:val="28"/>
          <w:szCs w:val="28"/>
        </w:rPr>
        <w:t xml:space="preserve">“在建设海南自由贸易试验区和中国特色自由贸易港实践中勇当先锋、做好表率”专题活动--心得体会</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特别是总书记“4·13”重要讲话、中央12号文件、中办发29号文件和中央推进海南全面深化改革开放领导小组部署以及省委七届四次全会精神，认真撰写并提交学习体会，并结合工作实际展开讨论交流，解决干什么、怎么干的问题，确保学深学透，入脑入心，武装头脑，指导工作。主要从一下几个方面学、思、践、悟，争当先锋、做好表率：</w:t>
      </w:r>
    </w:p>
    <w:p>
      <w:pPr>
        <w:ind w:left="0" w:right="0" w:firstLine="560"/>
        <w:spacing w:before="450" w:after="450" w:line="312" w:lineRule="auto"/>
      </w:pPr>
      <w:r>
        <w:rPr>
          <w:rFonts w:ascii="宋体" w:hAnsi="宋体" w:eastAsia="宋体" w:cs="宋体"/>
          <w:color w:val="000"/>
          <w:sz w:val="28"/>
          <w:szCs w:val="28"/>
        </w:rPr>
        <w:t xml:space="preserve">一、加强各理论学习，努力提高自身德能素质。一是进一步加强国土环境资源管理各项业务的学习。重点加强对土地、环境、矿产资源管理等方面的法律法规及其行业管理知识的学习，并依照法律、法规的规定规范管理，指导实际工作。二是 进一步强化廉政学习。以《中国共产党党员领导干部廉洁从政若干准则》、《中国共产党纪律处分条例》以及党和国家领导在中纪委各次会议上的重要讲话精神为主要学习内容，并积极参加各种廉政教育警示报告会，做到警钟常鸣，防微杜渐。</w:t>
      </w:r>
    </w:p>
    <w:p>
      <w:pPr>
        <w:ind w:left="0" w:right="0" w:firstLine="560"/>
        <w:spacing w:before="450" w:after="450" w:line="312" w:lineRule="auto"/>
      </w:pPr>
      <w:r>
        <w:rPr>
          <w:rFonts w:ascii="宋体" w:hAnsi="宋体" w:eastAsia="宋体" w:cs="宋体"/>
          <w:color w:val="000"/>
          <w:sz w:val="28"/>
          <w:szCs w:val="28"/>
        </w:rPr>
        <w:t xml:space="preserve">二、坚决打赢脱贫攻坚战。严格按照县委县政府关于打赢脱贫攻坚战的的实施方案、工作部署落实脱贫攻坚工作。坚决做到精准识贫、精准帮扶、精准退出，做到不漏评一户，也不错评一户，注重扶志、扶智，激发帮扶户的内生动力，2-</w:t>
      </w:r>
    </w:p>
    <w:p>
      <w:pPr>
        <w:ind w:left="0" w:right="0" w:firstLine="560"/>
        <w:spacing w:before="450" w:after="450" w:line="312" w:lineRule="auto"/>
      </w:pPr>
      <w:r>
        <w:rPr>
          <w:rFonts w:ascii="黑体" w:hAnsi="黑体" w:eastAsia="黑体" w:cs="黑体"/>
          <w:color w:val="000000"/>
          <w:sz w:val="36"/>
          <w:szCs w:val="36"/>
          <w:b w:val="1"/>
          <w:bCs w:val="1"/>
        </w:rPr>
        <w:t xml:space="preserve">第四篇：严守纪律 做好表率</w:t>
      </w:r>
    </w:p>
    <w:p>
      <w:pPr>
        <w:ind w:left="0" w:right="0" w:firstLine="560"/>
        <w:spacing w:before="450" w:after="450" w:line="312" w:lineRule="auto"/>
      </w:pPr>
      <w:r>
        <w:rPr>
          <w:rFonts w:ascii="宋体" w:hAnsi="宋体" w:eastAsia="宋体" w:cs="宋体"/>
          <w:color w:val="000"/>
          <w:sz w:val="28"/>
          <w:szCs w:val="28"/>
        </w:rPr>
        <w:t xml:space="preserve">严守纪律 做好表率</w:t>
      </w:r>
    </w:p>
    <w:p>
      <w:pPr>
        <w:ind w:left="0" w:right="0" w:firstLine="560"/>
        <w:spacing w:before="450" w:after="450" w:line="312" w:lineRule="auto"/>
      </w:pPr>
      <w:r>
        <w:rPr>
          <w:rFonts w:ascii="宋体" w:hAnsi="宋体" w:eastAsia="宋体" w:cs="宋体"/>
          <w:color w:val="000"/>
          <w:sz w:val="28"/>
          <w:szCs w:val="28"/>
        </w:rPr>
        <w:t xml:space="preserve">近日，《平“语”近人——总书记用典》节目在中央电视台热播后，引起了大家的强烈反响。通过这个节目，大家既可以增强中华古典文化知识，又能学习一些执政理念。</w:t>
      </w:r>
    </w:p>
    <w:p>
      <w:pPr>
        <w:ind w:left="0" w:right="0" w:firstLine="560"/>
        <w:spacing w:before="450" w:after="450" w:line="312" w:lineRule="auto"/>
      </w:pPr>
      <w:r>
        <w:rPr>
          <w:rFonts w:ascii="宋体" w:hAnsi="宋体" w:eastAsia="宋体" w:cs="宋体"/>
          <w:color w:val="000"/>
          <w:sz w:val="28"/>
          <w:szCs w:val="28"/>
        </w:rPr>
        <w:t xml:space="preserve">善禁者，先禁其身而后人——摘自《在十八届中央纪委第二次全体会议上的讲话》等文中引用。</w:t>
      </w:r>
    </w:p>
    <w:p>
      <w:pPr>
        <w:ind w:left="0" w:right="0" w:firstLine="560"/>
        <w:spacing w:before="450" w:after="450" w:line="312" w:lineRule="auto"/>
      </w:pPr>
      <w:r>
        <w:rPr>
          <w:rFonts w:ascii="宋体" w:hAnsi="宋体" w:eastAsia="宋体" w:cs="宋体"/>
          <w:color w:val="000"/>
          <w:sz w:val="28"/>
          <w:szCs w:val="28"/>
        </w:rPr>
        <w:t xml:space="preserve">这段话清楚的表明了总书记对全体党员干部严守党的纪律、做好先锋表率的要求。无论是贯彻落实八项规定，还是坚决反对“四风”，习近平同志都反复强调“打铁还需自身硬”“正人先正己”“要求别人做到的自己先要做到，要求别人不做的自己坚决不做”，这都是要求各级领导干部要以身作则、严守纪律，率先垂范。领导干部如果只表态不表率，拿着手电筒只照别人、不照自己，老百姓怎么会有改作风的动力？</w:t>
      </w:r>
    </w:p>
    <w:p>
      <w:pPr>
        <w:ind w:left="0" w:right="0" w:firstLine="560"/>
        <w:spacing w:before="450" w:after="450" w:line="312" w:lineRule="auto"/>
      </w:pPr>
      <w:r>
        <w:rPr>
          <w:rFonts w:ascii="宋体" w:hAnsi="宋体" w:eastAsia="宋体" w:cs="宋体"/>
          <w:color w:val="000"/>
          <w:sz w:val="28"/>
          <w:szCs w:val="28"/>
        </w:rPr>
        <w:t xml:space="preserve">党章第三十七条规定：“党组织必须严格执行和维护党的纪律，共产党员必须自觉接受党的纪律的约束。”也就是要求我们每一位党员都必须要严格要求自己，遵守党的纪律，因为党的纪律是党的各级组织和全体党员必须遵守的行为准则。坚持纪律面前一律平等，遵守纪律没有特权，执行纪律没有例外，党内决不允许存在不受纪律约束的特殊组织和特殊党员。</w:t>
      </w:r>
    </w:p>
    <w:p>
      <w:pPr>
        <w:ind w:left="0" w:right="0" w:firstLine="560"/>
        <w:spacing w:before="450" w:after="450" w:line="312" w:lineRule="auto"/>
      </w:pPr>
      <w:r>
        <w:rPr>
          <w:rFonts w:ascii="宋体" w:hAnsi="宋体" w:eastAsia="宋体" w:cs="宋体"/>
          <w:color w:val="000"/>
          <w:sz w:val="28"/>
          <w:szCs w:val="28"/>
        </w:rPr>
        <w:t xml:space="preserve">我们党是靠革命理想和铁的纪律组织起来的马克思主义政党，组织严密、纪律严明是党的优良传统和政治优势，是党的力量所在。在新时期，面对进一步深化改革、扩大开放的艰巨任务，加强纪律性建设更加紧迫。实践证明，党的纪律是党的生命，执行纪律必须一视同仁，强化纪律的普遍刚性约束至关重要。只有无条件遵守党的纪律，说到做到，有纪必执，有违必查，才能永葆党的先进性和纯洁性。纪律面前人人平等，党员干部要以身作则做表率，要带头学习党章党规，深入贯彻落实总书记十九大重要讲话精神，严要求、做表率，跟着习总书记的步伐带领全中国人民实现我们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第五篇：创先争优迎难而上作表率</w:t>
      </w:r>
    </w:p>
    <w:p>
      <w:pPr>
        <w:ind w:left="0" w:right="0" w:firstLine="560"/>
        <w:spacing w:before="450" w:after="450" w:line="312" w:lineRule="auto"/>
      </w:pPr>
      <w:r>
        <w:rPr>
          <w:rFonts w:ascii="宋体" w:hAnsi="宋体" w:eastAsia="宋体" w:cs="宋体"/>
          <w:color w:val="000"/>
          <w:sz w:val="28"/>
          <w:szCs w:val="28"/>
        </w:rPr>
        <w:t xml:space="preserve">迎难而上作表率——国土资源部创先争优活动纪实</w:t>
      </w:r>
    </w:p>
    <w:p>
      <w:pPr>
        <w:ind w:left="0" w:right="0" w:firstLine="560"/>
        <w:spacing w:before="450" w:after="450" w:line="312" w:lineRule="auto"/>
      </w:pPr>
      <w:r>
        <w:rPr>
          <w:rFonts w:ascii="宋体" w:hAnsi="宋体" w:eastAsia="宋体" w:cs="宋体"/>
          <w:color w:val="000"/>
          <w:sz w:val="28"/>
          <w:szCs w:val="28"/>
        </w:rPr>
        <w:t xml:space="preserve">2025年，是继续应对国际金融危机、保持经济平稳较快发展、加快转变经济发展方式的关键一年，是全面实现“十一五”规划目标、为“十二五”发展打好基础的重要一年。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2025年，是我国经济发展面临形势极为复杂的一年，不但粮食安全、能源资源等全球性问题错综复杂，而且同时存在着国内经济增长内生动力不足，部分行业产能过剩矛盾突出，结构调整难度加大等情况。国土资源管理工作也面临着“两难”问题增多的情况。</w:t>
      </w:r>
    </w:p>
    <w:p>
      <w:pPr>
        <w:ind w:left="0" w:right="0" w:firstLine="560"/>
        <w:spacing w:before="450" w:after="450" w:line="312" w:lineRule="auto"/>
      </w:pPr>
      <w:r>
        <w:rPr>
          <w:rFonts w:ascii="宋体" w:hAnsi="宋体" w:eastAsia="宋体" w:cs="宋体"/>
          <w:color w:val="000"/>
          <w:sz w:val="28"/>
          <w:szCs w:val="28"/>
        </w:rPr>
        <w:t xml:space="preserve">正是这一年，国土资源系统上下一心，抓住创先争优活动的契机，以党建工作促进中心工作，为构建保障和促进科学发展新机制提供不竭动力，为经济社会发展向国土资源部门提出的历史性要求交出了一份令人满意的答卷。</w:t>
      </w:r>
    </w:p>
    <w:p>
      <w:pPr>
        <w:ind w:left="0" w:right="0" w:firstLine="560"/>
        <w:spacing w:before="450" w:after="450" w:line="312" w:lineRule="auto"/>
      </w:pPr>
      <w:r>
        <w:rPr>
          <w:rFonts w:ascii="宋体" w:hAnsi="宋体" w:eastAsia="宋体" w:cs="宋体"/>
          <w:color w:val="000"/>
          <w:sz w:val="28"/>
          <w:szCs w:val="28"/>
        </w:rPr>
        <w:t xml:space="preserve">立足高远：紧扣“两难”局面，服务经济社会发展大局</w:t>
      </w:r>
    </w:p>
    <w:p>
      <w:pPr>
        <w:ind w:left="0" w:right="0" w:firstLine="560"/>
        <w:spacing w:before="450" w:after="450" w:line="312" w:lineRule="auto"/>
      </w:pPr>
      <w:r>
        <w:rPr>
          <w:rFonts w:ascii="宋体" w:hAnsi="宋体" w:eastAsia="宋体" w:cs="宋体"/>
          <w:color w:val="000"/>
          <w:sz w:val="28"/>
          <w:szCs w:val="28"/>
        </w:rPr>
        <w:t xml:space="preserve">时间指向2025年4月，中共中央办公厅转发《关于在党的基层组织和党员中深入开展创先争优活动的意见》，创先争优活动正式拉开序幕。国土资源部党组高瞻远瞩，抓住这一契机，力争以创先争优活动促进中心工作的开展，保障和促进科学发展。徐绍史部长2025年5月21日在创先争优动员大会上提出，创先争优是“推动巩固和扩大学习实践科学发展观的成果向深度和广度发展、更好地构建保障和促进科学发展的新机制的重要契机”。</w:t>
      </w:r>
    </w:p>
    <w:p>
      <w:pPr>
        <w:ind w:left="0" w:right="0" w:firstLine="560"/>
        <w:spacing w:before="450" w:after="450" w:line="312" w:lineRule="auto"/>
      </w:pPr>
      <w:r>
        <w:rPr>
          <w:rFonts w:ascii="宋体" w:hAnsi="宋体" w:eastAsia="宋体" w:cs="宋体"/>
          <w:color w:val="000"/>
          <w:sz w:val="28"/>
          <w:szCs w:val="28"/>
        </w:rPr>
        <w:t xml:space="preserve">在随即出台的《国土资源部党组关于深入开展创先争优活动的实施意见》中，明确要求“勇于破解国土资源管理工作保障发展、保护资源„两难‟局面……推动国土资源管理事业实现新跨越，在服务经济社会发展大局中争当先锋、勇作表率”。</w:t>
      </w:r>
    </w:p>
    <w:p>
      <w:pPr>
        <w:ind w:left="0" w:right="0" w:firstLine="560"/>
        <w:spacing w:before="450" w:after="450" w:line="312" w:lineRule="auto"/>
      </w:pPr>
      <w:r>
        <w:rPr>
          <w:rFonts w:ascii="宋体" w:hAnsi="宋体" w:eastAsia="宋体" w:cs="宋体"/>
          <w:color w:val="000"/>
          <w:sz w:val="28"/>
          <w:szCs w:val="28"/>
        </w:rPr>
        <w:t xml:space="preserve">国土资源部各司局、各直属单位及派驻地方的国家土地督察局各级党组织从本单位的特点出发，每个党员从自己的岗位和工作特点出发，详细总结、准确把握本部门业务工作面临的难点，以其作为突破口，扎实开展创先争优：积极开展国家可持续发展国土资源战略研究，为国土资源管理定位定向定思路，维护经济社会可持续发展的基础。</w:t>
      </w:r>
    </w:p>
    <w:p>
      <w:pPr>
        <w:ind w:left="0" w:right="0" w:firstLine="560"/>
        <w:spacing w:before="450" w:after="450" w:line="312" w:lineRule="auto"/>
      </w:pPr>
      <w:r>
        <w:rPr>
          <w:rFonts w:ascii="宋体" w:hAnsi="宋体" w:eastAsia="宋体" w:cs="宋体"/>
          <w:color w:val="000"/>
          <w:sz w:val="28"/>
          <w:szCs w:val="28"/>
        </w:rPr>
        <w:t xml:space="preserve">实施“双保工程”，主动服务中央和地方经济社会发展；启动违反15号令的“问责”，集体约谈12个市县政府主要负责同志，严格执法监察和土地督察，严守土地管理秩序，确保土地合理利用；落实地质找矿新机制，实施地质找矿突破战略行动，严控优势矿产开采总量，扶持紧缺矿产勘查开发，努力提高资源保障能力；主动与18个省级地方政府和相关部门签署关于加强国土资源管理、共同推进国土资源改革等方面的合作协议；积极参与玉树地震和舟曲泥石流救灾；加大汛期地质灾害防治，进一步推进地质灾害气象预警预报，健全群测群防体系；大力推进国土资源节约集约利用模范县（市）创建活动，加快构建保障和促进科学发展的新机制……</w:t>
      </w:r>
    </w:p>
    <w:p>
      <w:pPr>
        <w:ind w:left="0" w:right="0" w:firstLine="560"/>
        <w:spacing w:before="450" w:after="450" w:line="312" w:lineRule="auto"/>
      </w:pPr>
      <w:r>
        <w:rPr>
          <w:rFonts w:ascii="宋体" w:hAnsi="宋体" w:eastAsia="宋体" w:cs="宋体"/>
          <w:color w:val="000"/>
          <w:sz w:val="28"/>
          <w:szCs w:val="28"/>
        </w:rPr>
        <w:t xml:space="preserve">正当国土资源系统上下一心，紧锣密鼓开展创先争优活动时，2025年9月20日，习近平副主席亲赴国土资源部视察指导机关党建工作和创先争优活动，发表“五个围绕”、“五个走在前、做表率”重要讲话，给国土资源部的创先争优活动提出了更高的要求和更明确的方向。部党组进一步深刻领会中央开展创先争优活动的深谋远虑，以更高站位，下更大气力，重新审视并充实完善《实施意见》，形成了《国土资源部党组关于深入推进创先争优工作努力在保障和促进科学发展中走在前的总体方案》，部机关和各直属单位党组织也结合各自实际，制定了具体《实施方案》，进一步突出了国土资源部创先争优工作致力于“破解”两难局面的特点。</w:t>
      </w:r>
    </w:p>
    <w:p>
      <w:pPr>
        <w:ind w:left="0" w:right="0" w:firstLine="560"/>
        <w:spacing w:before="450" w:after="450" w:line="312" w:lineRule="auto"/>
      </w:pPr>
      <w:r>
        <w:rPr>
          <w:rFonts w:ascii="宋体" w:hAnsi="宋体" w:eastAsia="宋体" w:cs="宋体"/>
          <w:color w:val="000"/>
          <w:sz w:val="28"/>
          <w:szCs w:val="28"/>
        </w:rPr>
        <w:t xml:space="preserve">在党的十七届五中全会、中央经济工作会议和农村工作会议相继召开之后，部党组及时召开学习贯彻会议，组织开展了党的十七届五中全会专题辅导和学习知识竞赛，印发了《关于贯彻落实〈中共中央关于制定国民经济和社会发展第十二个五年规划的建议〉分工方案》，时时把握中央最新要求，有效服务经济社会发展大局。</w:t>
      </w:r>
    </w:p>
    <w:p>
      <w:pPr>
        <w:ind w:left="0" w:right="0" w:firstLine="560"/>
        <w:spacing w:before="450" w:after="450" w:line="312" w:lineRule="auto"/>
      </w:pPr>
      <w:r>
        <w:rPr>
          <w:rFonts w:ascii="宋体" w:hAnsi="宋体" w:eastAsia="宋体" w:cs="宋体"/>
          <w:color w:val="000"/>
          <w:sz w:val="28"/>
          <w:szCs w:val="28"/>
        </w:rPr>
        <w:t xml:space="preserve">脚踏实地：创先争优“不走过场”</w:t>
      </w:r>
    </w:p>
    <w:p>
      <w:pPr>
        <w:ind w:left="0" w:right="0" w:firstLine="560"/>
        <w:spacing w:before="450" w:after="450" w:line="312" w:lineRule="auto"/>
      </w:pPr>
      <w:r>
        <w:rPr>
          <w:rFonts w:ascii="宋体" w:hAnsi="宋体" w:eastAsia="宋体" w:cs="宋体"/>
          <w:color w:val="000"/>
          <w:sz w:val="28"/>
          <w:szCs w:val="28"/>
        </w:rPr>
        <w:t xml:space="preserve">突出特色——将业务工作的薄弱环节作为党建工作的重要抓手</w:t>
      </w:r>
    </w:p>
    <w:p>
      <w:pPr>
        <w:ind w:left="0" w:right="0" w:firstLine="560"/>
        <w:spacing w:before="450" w:after="450" w:line="312" w:lineRule="auto"/>
      </w:pPr>
      <w:r>
        <w:rPr>
          <w:rFonts w:ascii="宋体" w:hAnsi="宋体" w:eastAsia="宋体" w:cs="宋体"/>
          <w:color w:val="000"/>
          <w:sz w:val="28"/>
          <w:szCs w:val="28"/>
        </w:rPr>
        <w:t xml:space="preserve">如果说致力于破解“两难”局面是国土资源部创先争优的特点，那么，“坚持把国土资源管理工作的薄弱环节作为党建工作的重要抓手，克服„两张皮‟，避免„一般化‟”就是国土资源部创先争优的最大特色。在开展创先争优活动中，抱着“创先争优不走过场”这个朴素思想，体现在国土资源系统广大党员同志在具体业务工作中创先争优，在具体岗位上创先争优。</w:t>
      </w:r>
    </w:p>
    <w:p>
      <w:pPr>
        <w:ind w:left="0" w:right="0" w:firstLine="560"/>
        <w:spacing w:before="450" w:after="450" w:line="312" w:lineRule="auto"/>
      </w:pPr>
      <w:r>
        <w:rPr>
          <w:rFonts w:ascii="宋体" w:hAnsi="宋体" w:eastAsia="宋体" w:cs="宋体"/>
          <w:color w:val="000"/>
          <w:sz w:val="28"/>
          <w:szCs w:val="28"/>
        </w:rPr>
        <w:t xml:space="preserve">活动之初，部党组就明确要求，要结合国土资源管理工作实际，根据不同岗位特点，分类确定创先争优主题。在国土资源部层面，以“夯实基层、建强队伍、勇破两难”为主题。在部直属机关层面，针对不同工作性质和核心任务，确定不同的活动主题。机关司局以“改进作风，增强执行力”为主题；派驻地方的国家土地督察局以“作风硬朗，规范管理”为主题；直属事业单位以“建设一流队伍，强化服务支撑”为主题。</w:t>
      </w:r>
    </w:p>
    <w:p>
      <w:pPr>
        <w:ind w:left="0" w:right="0" w:firstLine="560"/>
        <w:spacing w:before="450" w:after="450" w:line="312" w:lineRule="auto"/>
      </w:pPr>
      <w:r>
        <w:rPr>
          <w:rFonts w:ascii="宋体" w:hAnsi="宋体" w:eastAsia="宋体" w:cs="宋体"/>
          <w:color w:val="000"/>
          <w:sz w:val="28"/>
          <w:szCs w:val="28"/>
        </w:rPr>
        <w:t xml:space="preserve">在创建活动中，部执法监察局在业务中细化“两难”局面为“破解违法行为发现难、制止难、查处难问题”，建立“早发现、早报告、早处置”机制，从制度和机制上确保防范在先、发现及时、查处到位；国家土地督察北京局针对土地督察机构长期派驻的特点，努力打造“学习型、硬朗型、廉洁型、创新型”四型党支部，抓好基层党组织建设和党员队伍建设，把基层党支部建设成为保障发展、坚守红线的坚强堡垒，把党员队伍培养成为勇挑重担、能打硬仗的先锋模范；国家土地督察上海局开展“五个一”党群共建创先争优系列活动，即“学一批好典型、当一周好榜样、做一次好老师、秀一把好形象、做一回热心肠”；中国土地勘测规划院党委在“资料匮乏”、“时间紧任务重”的情况下，组织青年骨干，仅用三个月就完成了在很多人看来“不可能完成的任务”——玉树州及所辖六县土地利用总体规划。中国国土资源航空物探遥感中心建立起野外临时党支部和党小组，提高野外工作战斗力，并大力加强矿山、土地和环境地质遥感动态监测体系建设，成功开发出高速大容量计算机运算处理系统，建成了遥感动态监测即时演示大厅，在全国“一张图”工程中发挥了重要业务支撑作用。中国地质科学院矿产资源研究所党委将科研和党建相结合，把支部建设作为科研团队建设的重要抓手，创造了地质找矿的“甲玛模式”……</w:t>
      </w:r>
    </w:p>
    <w:p>
      <w:pPr>
        <w:ind w:left="0" w:right="0" w:firstLine="560"/>
        <w:spacing w:before="450" w:after="450" w:line="312" w:lineRule="auto"/>
      </w:pPr>
      <w:r>
        <w:rPr>
          <w:rFonts w:ascii="宋体" w:hAnsi="宋体" w:eastAsia="宋体" w:cs="宋体"/>
          <w:color w:val="000"/>
          <w:sz w:val="28"/>
          <w:szCs w:val="28"/>
        </w:rPr>
        <w:t xml:space="preserve">这样的例子在国土资源部及直属机关的46个党组织的创先争优活动中还有很多。各司局、各单位党组织和广大党员紧紧围绕“十二五”规划建议对国土资源管理工作提出的新要求和新任务，积极落实 “节约优先战略”的要求，全面实行资源利用总量控制、供需双向调节、差别化管理，加快建立资源保护激励约束机制，完成了国土资源“十二五”规划、全国土地整治规划、全国矿产资源勘查规划、陆海观测业务卫星发展规划和全国地质灾害防治“十二五”规划等专项规划编制工作，在推进资源节约集约利用，促进经济发展方式转变中创先进、争优秀，走在前、作表率。国家土地督察系统广大党员干部，敢于碰硬冲在前，严守土地管理秩序，使督察工作制度更臻完备。2025年12月8日和10日，温家宝总理、李克强副总理分别在国土资源部专报上，对土地督察工作作出了“成绩显著，保证了中央土地管理政策和耕地保护战略目标的落实”和“今年以来，土地督察工作成效明显，有力促进了中央宏观调控任务的落实”的重要批示。</w:t>
      </w:r>
    </w:p>
    <w:p>
      <w:pPr>
        <w:ind w:left="0" w:right="0" w:firstLine="560"/>
        <w:spacing w:before="450" w:after="450" w:line="312" w:lineRule="auto"/>
      </w:pPr>
      <w:r>
        <w:rPr>
          <w:rFonts w:ascii="宋体" w:hAnsi="宋体" w:eastAsia="宋体" w:cs="宋体"/>
          <w:color w:val="000"/>
          <w:sz w:val="28"/>
          <w:szCs w:val="28"/>
        </w:rPr>
        <w:t xml:space="preserve">创新抓手——鼓励先进、鞭策后进，层层推动创先争优活动</w:t>
      </w:r>
    </w:p>
    <w:p>
      <w:pPr>
        <w:ind w:left="0" w:right="0" w:firstLine="560"/>
        <w:spacing w:before="450" w:after="450" w:line="312" w:lineRule="auto"/>
      </w:pPr>
      <w:r>
        <w:rPr>
          <w:rFonts w:ascii="宋体" w:hAnsi="宋体" w:eastAsia="宋体" w:cs="宋体"/>
          <w:color w:val="000"/>
          <w:sz w:val="28"/>
          <w:szCs w:val="28"/>
        </w:rPr>
        <w:t xml:space="preserve">在创先争优的具体活动中，国土资源部党组创新工作载体和抓手，层层推动创先争优工作的开展，不仅带头公开承诺、每月专题研究部署创先争优活动工作下一步的开展、适时召开典型经验交流会以引领和带动部创先争优工作向纵深发展，而且还创新点评方式，弘扬先进典型，营造创先争优良好氛围。</w:t>
      </w:r>
    </w:p>
    <w:p>
      <w:pPr>
        <w:ind w:left="0" w:right="0" w:firstLine="560"/>
        <w:spacing w:before="450" w:after="450" w:line="312" w:lineRule="auto"/>
      </w:pPr>
      <w:r>
        <w:rPr>
          <w:rFonts w:ascii="宋体" w:hAnsi="宋体" w:eastAsia="宋体" w:cs="宋体"/>
          <w:color w:val="000"/>
          <w:sz w:val="28"/>
          <w:szCs w:val="28"/>
        </w:rPr>
        <w:t xml:space="preserve">徐绍史部长以身示范，组织召开部创先争优工作经验交流会，听取12家单位汇报发言，率先对创先争优活动进行集中点评，总结直属机关各级党组织深入开展创先争优活动情况，点出直属机关各级党组织争创工作的共性与特点，点出今后努力的方向。会后，部党组成员根据职责分工，分别对分管和联系单位的党组织及其负责人进行了一对一点评；各党委（总支）书记对所属党支部及其书记进行点评；党支部书记对本支部每一位党员进行点评。通过点评，分析存在问题，提出改进措施和指导性意见，形成党组成员带头评、党组织负责人亲自评、一级带一级、点评全覆盖的良好格局。</w:t>
      </w:r>
    </w:p>
    <w:p>
      <w:pPr>
        <w:ind w:left="0" w:right="0" w:firstLine="560"/>
        <w:spacing w:before="450" w:after="450" w:line="312" w:lineRule="auto"/>
      </w:pPr>
      <w:r>
        <w:rPr>
          <w:rFonts w:ascii="宋体" w:hAnsi="宋体" w:eastAsia="宋体" w:cs="宋体"/>
          <w:color w:val="000"/>
          <w:sz w:val="28"/>
          <w:szCs w:val="28"/>
        </w:rPr>
        <w:t xml:space="preserve">点评时，实事求是肯定成绩，直言不讳指出问题，积极探讨整改措施，及时填写《国土资源部基层党组织创先争优领导点评表》。点评后，将领导点评意见在一定范围内以书面形式向党员群众公开，各单位对领导点评内容进行认真研究讨论，对领导提出的目标和问题进行责任分解，制定整改计划，确保点评实效。通过点评，取得了明确方向、推进工作、鼓励先进、鞭策后进的效果。</w:t>
      </w:r>
    </w:p>
    <w:p>
      <w:pPr>
        <w:ind w:left="0" w:right="0" w:firstLine="560"/>
        <w:spacing w:before="450" w:after="450" w:line="312" w:lineRule="auto"/>
      </w:pPr>
      <w:r>
        <w:rPr>
          <w:rFonts w:ascii="宋体" w:hAnsi="宋体" w:eastAsia="宋体" w:cs="宋体"/>
          <w:color w:val="000"/>
          <w:sz w:val="28"/>
          <w:szCs w:val="28"/>
        </w:rPr>
        <w:t xml:space="preserve">同时，国土资源部党组要求大力弘扬先进典型，营造干事创业、昂扬向上的良好氛围，推动事业发展。结合国土资源系统“双先”表彰、全国地质灾害群测群防十大杰出监测员的表彰颁奖等活动，深入发掘在西南抗旱找水打井、地震、泥石流、地质灾害防治等急难险重任务和保耕地红线、地质找矿等主动服务经济社会发展中涌现出来的先进人物和先进事迹。对因帮助同事安全转移而被山洪泥石流吞噬年轻生命的陕西省商洛市丹凤县土地开发整理中心干部刘建文、常年扎根边远山区默默奉献而牺牲在工作岗位上的广西靖西县基层国土所所长韦寿增、在组织找矿专项工作一线因积劳瘁逝的中国地质调查局西安地调中心主任李向三位同志的事迹进行了充分的挖掘和宣传，在全系统广大干部职工中产生了强烈影响。一大批先进典型的出现，初步形成了“学中创、干中创、比中创、评中创”的工作局面，也彰显了“平时能看出来，关键时刻能站出来，生死关头能豁出来”的国土资源系统党员干部行政为民的良好形象。</w:t>
      </w:r>
    </w:p>
    <w:p>
      <w:pPr>
        <w:ind w:left="0" w:right="0" w:firstLine="560"/>
        <w:spacing w:before="450" w:after="450" w:line="312" w:lineRule="auto"/>
      </w:pPr>
      <w:r>
        <w:rPr>
          <w:rFonts w:ascii="宋体" w:hAnsi="宋体" w:eastAsia="宋体" w:cs="宋体"/>
          <w:color w:val="000"/>
          <w:sz w:val="28"/>
          <w:szCs w:val="28"/>
        </w:rPr>
        <w:t xml:space="preserve">成绩斐然：破解“两难”命题硕果彰显创先争优成效</w:t>
      </w:r>
    </w:p>
    <w:p>
      <w:pPr>
        <w:ind w:left="0" w:right="0" w:firstLine="560"/>
        <w:spacing w:before="450" w:after="450" w:line="312" w:lineRule="auto"/>
      </w:pPr>
      <w:r>
        <w:rPr>
          <w:rFonts w:ascii="宋体" w:hAnsi="宋体" w:eastAsia="宋体" w:cs="宋体"/>
          <w:color w:val="000"/>
          <w:sz w:val="28"/>
          <w:szCs w:val="28"/>
        </w:rPr>
        <w:t xml:space="preserve">在持续近一年的创先争优活动中，围绕徐绍史部长关于“破解„两难‟命题的成果就是创先争优活动成效的体现”的指示，取得显著成效：</w:t>
      </w:r>
    </w:p>
    <w:p>
      <w:pPr>
        <w:ind w:left="0" w:right="0" w:firstLine="560"/>
        <w:spacing w:before="450" w:after="450" w:line="312" w:lineRule="auto"/>
      </w:pPr>
      <w:r>
        <w:rPr>
          <w:rFonts w:ascii="宋体" w:hAnsi="宋体" w:eastAsia="宋体" w:cs="宋体"/>
          <w:color w:val="000"/>
          <w:sz w:val="28"/>
          <w:szCs w:val="28"/>
        </w:rPr>
        <w:t xml:space="preserve">制度改革和管理创新不断深化。为切实保护被征地农民权益及提高土地审批效率，深入开展了农村集体土地产权制度和审批制度改革，积极推进政策规章的立、改、废；针对个别地方将城乡建设用地增减挂钩试点政策走偏的现象，代国务院起草了《国务院关于严格规范城乡建设用地增减挂钩试点切实做好农村土地整治工作的通知》；为落实党的十七届五中全会确定的“落实节约集约优先战略，全面实行资源利用总量控制、供需双向调节、差别化管理”的精神，完成《关于健全和严格实施节约集约用地制度的通知》的修改；针对各地征地区片价标准和房地产价格的提高，开展了工业用地出让最低价标准及实施政策修订，确定了适合当前经济发展水平的房地产用地地价标准、地价政策、地价裁决机制及供地形式等；为推进矿业权有形市场建设，出台了建立健全矿业权有形市场、改革煤炭矿业权分级审批试点、鼓励紧缺矿产勘查开采、规范勘察实施方案管理等文件。</w:t>
      </w:r>
    </w:p>
    <w:p>
      <w:pPr>
        <w:ind w:left="0" w:right="0" w:firstLine="560"/>
        <w:spacing w:before="450" w:after="450" w:line="312" w:lineRule="auto"/>
      </w:pPr>
      <w:r>
        <w:rPr>
          <w:rFonts w:ascii="宋体" w:hAnsi="宋体" w:eastAsia="宋体" w:cs="宋体"/>
          <w:color w:val="000"/>
          <w:sz w:val="28"/>
          <w:szCs w:val="28"/>
        </w:rPr>
        <w:t xml:space="preserve">保障能力和服务水平不断提升。坚决贯彻落实中央决策部署，着力应对金融危机、参与宏观调控，提高资源保障能力，有效保障发展用地、用矿，有力促进稳增长、调结构。贯彻节约集约用地方针，坚守耕地红线，为全国粮食生产“七连增”打下了坚实的基础。落实地质找矿新机制，实施地质找矿突破战略行动总体方案，推进地质找矿工作，主要矿产储量不断增加。加强耕地保护和监管，核减不合理用地15万亩，安排新增建设用地指标640万亩，着力以资源管理方式和利用方式转变促进经济发展方式转变，推动经济社会又好又快发展。</w:t>
      </w:r>
    </w:p>
    <w:p>
      <w:pPr>
        <w:ind w:left="0" w:right="0" w:firstLine="560"/>
        <w:spacing w:before="450" w:after="450" w:line="312" w:lineRule="auto"/>
      </w:pPr>
      <w:r>
        <w:rPr>
          <w:rFonts w:ascii="宋体" w:hAnsi="宋体" w:eastAsia="宋体" w:cs="宋体"/>
          <w:color w:val="000"/>
          <w:sz w:val="28"/>
          <w:szCs w:val="28"/>
        </w:rPr>
        <w:t xml:space="preserve">保障和改善民生力度不断加大。加大保障性住房用地供应，落实土地供应计划超过36万亩。服务地方抗旱找水打井，解决了520万人的饮水问题；积极参与玉树地震、舟曲山洪泥石流救灾，加大汛期地质灾害防治，成功预报地质灾害1000多起，避免人员伤亡近10万人，避免直接损失近9亿元。主动与省级政府和相关部门签署关于加强国土资源管理改革、共同推进经济社会又好又快发展等方面的合作协议。推动《土地管理法》、《矿产资源法》修改和《国有土地上房屋征收与补偿条例》等配套法规建设，大幅提高征地补偿标准，切实关注民生和维护群众权益，不断加大破解“两难”的力度。</w:t>
      </w:r>
    </w:p>
    <w:p>
      <w:pPr>
        <w:ind w:left="0" w:right="0" w:firstLine="560"/>
        <w:spacing w:before="450" w:after="450" w:line="312" w:lineRule="auto"/>
      </w:pPr>
      <w:r>
        <w:rPr>
          <w:rFonts w:ascii="宋体" w:hAnsi="宋体" w:eastAsia="宋体" w:cs="宋体"/>
          <w:color w:val="000"/>
          <w:sz w:val="28"/>
          <w:szCs w:val="28"/>
        </w:rPr>
        <w:t xml:space="preserve">我们欣喜地看到，创先争优活动在国土资源部的各项工作推进中发挥了重要作用，也得到了中央领导和社会的认可。习近平副主席继2025年9月视察后，于2025年2月1日就国土资源部创先争优工作作出重要批示。在中组部2025年12月25日通报的168个在京中央和国家机关、中央企事业单位对组织工作的评价结果中，国土资源部各项测评指标满意度均高于在京中央单位平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2025-08-02T06:06:41+08:00</dcterms:created>
  <dcterms:modified xsi:type="dcterms:W3CDTF">2025-08-02T06:06:41+08:00</dcterms:modified>
</cp:coreProperties>
</file>

<file path=docProps/custom.xml><?xml version="1.0" encoding="utf-8"?>
<Properties xmlns="http://schemas.openxmlformats.org/officeDocument/2006/custom-properties" xmlns:vt="http://schemas.openxmlformats.org/officeDocument/2006/docPropsVTypes"/>
</file>