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 访 手 记</w:t>
      </w:r>
      <w:bookmarkEnd w:id="1"/>
    </w:p>
    <w:p>
      <w:pPr>
        <w:jc w:val="center"/>
        <w:spacing w:before="0" w:after="450"/>
      </w:pPr>
      <w:r>
        <w:rPr>
          <w:rFonts w:ascii="Arial" w:hAnsi="Arial" w:eastAsia="Arial" w:cs="Arial"/>
          <w:color w:val="999999"/>
          <w:sz w:val="20"/>
          <w:szCs w:val="20"/>
        </w:rPr>
        <w:t xml:space="preserve">来源：网络  作者：心上花开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第一篇：家 访 手 记家访手记朋兴乡中心小学陈燕家访是教师对学生及学生的家庭作全面了解的重要渠道，是架起家校联系，共同教育孩子的“桥梁”。8月23日、24日，这两天天气很凉爽。根据学校的安排，此次暑期集训中有一项重要的任务就是继续深入地做...</w:t>
      </w:r>
    </w:p>
    <w:p>
      <w:pPr>
        <w:ind w:left="0" w:right="0" w:firstLine="560"/>
        <w:spacing w:before="450" w:after="450" w:line="312" w:lineRule="auto"/>
      </w:pPr>
      <w:r>
        <w:rPr>
          <w:rFonts w:ascii="黑体" w:hAnsi="黑体" w:eastAsia="黑体" w:cs="黑体"/>
          <w:color w:val="000000"/>
          <w:sz w:val="36"/>
          <w:szCs w:val="36"/>
          <w:b w:val="1"/>
          <w:bCs w:val="1"/>
        </w:rPr>
        <w:t xml:space="preserve">第一篇：家 访 手 记</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朋兴乡中心小学</w:t>
      </w:r>
    </w:p>
    <w:p>
      <w:pPr>
        <w:ind w:left="0" w:right="0" w:firstLine="560"/>
        <w:spacing w:before="450" w:after="450" w:line="312" w:lineRule="auto"/>
      </w:pPr>
      <w:r>
        <w:rPr>
          <w:rFonts w:ascii="宋体" w:hAnsi="宋体" w:eastAsia="宋体" w:cs="宋体"/>
          <w:color w:val="000"/>
          <w:sz w:val="28"/>
          <w:szCs w:val="28"/>
        </w:rPr>
        <w:t xml:space="preserve">陈燕</w:t>
      </w:r>
    </w:p>
    <w:p>
      <w:pPr>
        <w:ind w:left="0" w:right="0" w:firstLine="560"/>
        <w:spacing w:before="450" w:after="450" w:line="312" w:lineRule="auto"/>
      </w:pPr>
      <w:r>
        <w:rPr>
          <w:rFonts w:ascii="宋体" w:hAnsi="宋体" w:eastAsia="宋体" w:cs="宋体"/>
          <w:color w:val="000"/>
          <w:sz w:val="28"/>
          <w:szCs w:val="28"/>
        </w:rPr>
        <w:t xml:space="preserve">家访是教师对学生及学生的家庭作全面了解的重要渠道，是架起家校联系，共同教育孩子的“桥梁”。</w:t>
      </w:r>
    </w:p>
    <w:p>
      <w:pPr>
        <w:ind w:left="0" w:right="0" w:firstLine="560"/>
        <w:spacing w:before="450" w:after="450" w:line="312" w:lineRule="auto"/>
      </w:pPr>
      <w:r>
        <w:rPr>
          <w:rFonts w:ascii="宋体" w:hAnsi="宋体" w:eastAsia="宋体" w:cs="宋体"/>
          <w:color w:val="000"/>
          <w:sz w:val="28"/>
          <w:szCs w:val="28"/>
        </w:rPr>
        <w:t xml:space="preserve">8月23日、24日，这两天天气很凉爽。根据学校的安排，此次暑期集训中有一项重要的任务就是继续深入地做好“课外访万家”的活动。于是，我随我101班的班主任肖爱清老师一同到我班47个孩子的家庭中进行走访。其目的在于了解学生动态同时迎接学生入学并告知入学的相关事宜。在这次家访之前，我们已经走访过许多学生家庭，所以此次家访不是我们的头一遭，更不是最后的终点。</w:t>
      </w:r>
    </w:p>
    <w:p>
      <w:pPr>
        <w:ind w:left="0" w:right="0" w:firstLine="560"/>
        <w:spacing w:before="450" w:after="450" w:line="312" w:lineRule="auto"/>
      </w:pPr>
      <w:r>
        <w:rPr>
          <w:rFonts w:ascii="宋体" w:hAnsi="宋体" w:eastAsia="宋体" w:cs="宋体"/>
          <w:color w:val="000"/>
          <w:sz w:val="28"/>
          <w:szCs w:val="28"/>
        </w:rPr>
        <w:t xml:space="preserve">快两个月没有和学生见面了，所到之处却并不能听到孩子们能甜甜的、脆脆的喊一声“老师！”。这些留守孩有的是内在的喜悦、羞涩和胆怯，不由得让我想起了“有娘的乖，无娘的呆”这句话。接待我们的90%是爷爷奶奶，他们忙于农活、忙于生计、忙于打麻将......假期生活中孩子们不是看电视就是打着赤脚满湾跑，至于学习无人管教，有的暑假作业还没做完，有的三本暑假作业全没了。</w:t>
      </w:r>
    </w:p>
    <w:p>
      <w:pPr>
        <w:ind w:left="0" w:right="0" w:firstLine="560"/>
        <w:spacing w:before="450" w:after="450" w:line="312" w:lineRule="auto"/>
      </w:pPr>
      <w:r>
        <w:rPr>
          <w:rFonts w:ascii="宋体" w:hAnsi="宋体" w:eastAsia="宋体" w:cs="宋体"/>
          <w:color w:val="000"/>
          <w:sz w:val="28"/>
          <w:szCs w:val="28"/>
        </w:rPr>
        <w:t xml:space="preserve">这次家访，我们首先来到建光村的舒立凡同学家里。在过去的学期初报名时，舒立凡同学因为没有完成假期作业，所以推迟了报名，不料后续作业也是他妈妈代笔完成，这次我们当然不想这样的事情再出现。进湾后几经周折问到他家的位置，不巧的是他妈妈刚刚下田干活去了，邻居很热情地打电话叫回了舒立凡的妈妈。我们询问了孩子的学习生活情况，得知舒立凡同学的假期作业还未完成，他宁愿跟妈妈下地干活也不想留在家里做作业。我们告诉他还有几天就开学了，报名时要拿着作业去，老师要检查的，他略有领悟地点了点头，说会完成作业的。随后跟舒立凡的妈妈进行了简单的交谈，对孩子的教育方面提出了一点意见，希望她能多引导孩子，不合理的要求不可应承，作业一定要他自己写，舒立凡的妈妈点头说是。我希望家长真的能对自己说的话守信，对自己的孩子能真正地担起那份责任来。</w:t>
      </w:r>
    </w:p>
    <w:p>
      <w:pPr>
        <w:ind w:left="0" w:right="0" w:firstLine="560"/>
        <w:spacing w:before="450" w:after="450" w:line="312" w:lineRule="auto"/>
      </w:pPr>
      <w:r>
        <w:rPr>
          <w:rFonts w:ascii="宋体" w:hAnsi="宋体" w:eastAsia="宋体" w:cs="宋体"/>
          <w:color w:val="000"/>
          <w:sz w:val="28"/>
          <w:szCs w:val="28"/>
        </w:rPr>
        <w:t xml:space="preserve">家访中印象最深的是周青青同学。周青青同学是名沉默寡言，成绩一般的女生。他们家是外地人，父母看起来都比较苍老，妈妈没有读过书，不会写字，把希望寄托在孩子身上，希望她能多识字读好书。虽然我对周青青的情况已有所了解，但我踏进她家门时，心里陡然感到特别的沉重。非常破旧的二层楼，看起来是好几户人家居住在此，院子里到处堆放着垃圾，散发着一股极难闻的气味，四处牵扯的绳子上晒着一些一点都不鲜艳的衣服。接待我们的是周青青的爷爷，一位热情、善良的主事人。我们说明来意，进行了简单的交谈，周青青一直在有些畏缩，很安静地看着我们听我们讲话。临走时我让周青青在家访记载表上签上自己的名字，她却将自己的名字写错了。爷爷不好意思地笑着送我们出门。</w:t>
      </w:r>
    </w:p>
    <w:p>
      <w:pPr>
        <w:ind w:left="0" w:right="0" w:firstLine="560"/>
        <w:spacing w:before="450" w:after="450" w:line="312" w:lineRule="auto"/>
      </w:pPr>
      <w:r>
        <w:rPr>
          <w:rFonts w:ascii="宋体" w:hAnsi="宋体" w:eastAsia="宋体" w:cs="宋体"/>
          <w:color w:val="000"/>
          <w:sz w:val="28"/>
          <w:szCs w:val="28"/>
        </w:rPr>
        <w:t xml:space="preserve">两天的时间，我们走访了八个村。通过家访，我深深地感受到：留守孩太需要关注和关爱了，仅靠教师个人无法消除孩子眼中的渴望。他们的眼神，他们的神态，他们的穿着……在我的脑海里不停地晃啊晃。我能尽力做好的就是加强家庭和学校有效的结合，促进孩子的健康成长。我们可以逐步了解和掌握学生的家庭情况以及学生在家的学习环境和表现等，做到心中有数，这样便于今后更好地根据实际情况有针对性的教育和引导学生。我想，在以后的工作中，我们要与家长更多的交流，帮助每一个孩子更好的发展，让他们的心在阳光能真正地飞扬起来。</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2025.10.20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