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教育部中小学教师资格考试暂行办法</w:t>
      </w:r>
      <w:bookmarkEnd w:id="1"/>
    </w:p>
    <w:p>
      <w:pPr>
        <w:jc w:val="center"/>
        <w:spacing w:before="0" w:after="450"/>
      </w:pPr>
      <w:r>
        <w:rPr>
          <w:rFonts w:ascii="Arial" w:hAnsi="Arial" w:eastAsia="Arial" w:cs="Arial"/>
          <w:color w:val="999999"/>
          <w:sz w:val="20"/>
          <w:szCs w:val="20"/>
        </w:rPr>
        <w:t xml:space="preserve">来源：网络  作者：浅语风铃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第一篇：教育部中小学教师资格考试暂行办法附件3：教育部中小学教师资格考试暂行办法教师〔2024〕9号第一章 总 则第一条为建立国家教师资格考试制度，严格教师职业准入，保障教师队伍质量，依据《教师法》《教师资格条例》和《国家中长期教育改革和...</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教育部中小学教师资格考试暂行办法</w:t>
      </w:r>
    </w:p>
    <w:p>
      <w:pPr>
        <w:ind w:left="0" w:right="0" w:firstLine="560"/>
        <w:spacing w:before="450" w:after="450" w:line="312" w:lineRule="auto"/>
      </w:pPr>
      <w:r>
        <w:rPr>
          <w:rFonts w:ascii="宋体" w:hAnsi="宋体" w:eastAsia="宋体" w:cs="宋体"/>
          <w:color w:val="000"/>
          <w:sz w:val="28"/>
          <w:szCs w:val="28"/>
        </w:rPr>
        <w:t xml:space="preserve">教师〔2025〕9号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试点省份试点工作启动前已入学的全日制普通院校师范类专业学生，可以持毕业证书申请直接认定相应的教师资格。试点工作启动后入学的师范类专业学生，申请中小学教师资格应参加教师资格考试。第九条</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  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(二)组织命制笔试和面试试题，建设试题库；(三)制定考务管理规定，研发和维护考试管理系统；(四)组织考务工作，培训技术人员；(五)组织阅卷，负责考试成绩管理与评价；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w:t>
      </w:r>
    </w:p>
    <w:p>
      <w:pPr>
        <w:ind w:left="0" w:right="0" w:firstLine="560"/>
        <w:spacing w:before="450" w:after="450" w:line="312" w:lineRule="auto"/>
      </w:pPr>
      <w:r>
        <w:rPr>
          <w:rFonts w:ascii="宋体" w:hAnsi="宋体" w:eastAsia="宋体" w:cs="宋体"/>
          <w:color w:val="000"/>
          <w:sz w:val="28"/>
          <w:szCs w:val="28"/>
        </w:rPr>
        <w:t xml:space="preserve">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(一)(二)(三)(四)(五)制定本地区考务管理具体措施； 组织本地区考务工作；</w:t>
      </w:r>
    </w:p>
    <w:p>
      <w:pPr>
        <w:ind w:left="0" w:right="0" w:firstLine="560"/>
        <w:spacing w:before="450" w:after="450" w:line="312" w:lineRule="auto"/>
      </w:pPr>
      <w:r>
        <w:rPr>
          <w:rFonts w:ascii="宋体" w:hAnsi="宋体" w:eastAsia="宋体" w:cs="宋体"/>
          <w:color w:val="000"/>
          <w:sz w:val="28"/>
          <w:szCs w:val="28"/>
        </w:rPr>
        <w:t xml:space="preserve">组织面试考官及考务工作人员培训； 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第八条试点省份试点工作启动前已入学的全日制普通院校师范类专业学生，可以持毕业证书申请直接认定相应的教师资格。试点工作启动后入学的师范类专业学生，申请中小学教师资格应参加教师资格考试。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被撤销教师资格的，5年内不得报名参加考试；受到剥夺政治权利，或故意犯罪受到有期徒刑以上刑事处罚的，不得报名参加考试。曾参加教师资格考试有作弊行为的，按照《国家教育考试违规处理办法》的相关规定执行。1</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(五)制定本地区考务管理具体措施；组织本地区考务工作； 组织面试考官及考务工作人员培训；管理、指导、监督本行政区域各考区工作；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第三篇：教育部关于印发《中小学教师资格考试暂行办法》《中小学教师资格定期注册暂行办法》的通知</w:t>
      </w:r>
    </w:p>
    <w:p>
      <w:pPr>
        <w:ind w:left="0" w:right="0" w:firstLine="560"/>
        <w:spacing w:before="450" w:after="450" w:line="312" w:lineRule="auto"/>
      </w:pPr>
      <w:r>
        <w:rPr>
          <w:rFonts w:ascii="宋体" w:hAnsi="宋体" w:eastAsia="宋体" w:cs="宋体"/>
          <w:color w:val="000"/>
          <w:sz w:val="28"/>
          <w:szCs w:val="28"/>
        </w:rPr>
        <w:t xml:space="preserve">教师[2025]9号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确保中小学教师资格考试和定期注册改革扩大试点工作平稳顺利实施，现将《中小学教师资格考试暂行办法》《中小学教师资格定期注册暂行办法》印发给你们，请结合本地实际情况，认真执行。扩大改革试点实施过程中遇有重要情况，请及时报送我部教师工作司。</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承担教师资格考试改革试点的省（区、市）组织实施教师资格考试，适用本办法。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申请人应在户籍或人事关系所在地报名参加教师资格考试。普通高等学校在校生可在就读学校所在地报名参加教师资格考试。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试点省份试点工作启动前已入学的全日制普通高校师范类专业学生，可以持毕业证书申请直接认定相应的教师资格。试点工作启动后入学的师范类专业学生，申请中小学教师资格应参加教师资格考试。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笔试主要采用计算机考试和纸笔考试两种方式进行。采用计算机考试和纸笔考试的范围和规模，根据各省（区、市）实际情况和条件确定。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省级教师资格考试机构按照《中小学教师资格考试考务工作规定》《中小学教师资格考试机考考务细则》组织实施笔试考务工作；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省级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(一)制定本地区考务管理具体措施；</w:t>
      </w:r>
    </w:p>
    <w:p>
      <w:pPr>
        <w:ind w:left="0" w:right="0" w:firstLine="560"/>
        <w:spacing w:before="450" w:after="450" w:line="312" w:lineRule="auto"/>
      </w:pPr>
      <w:r>
        <w:rPr>
          <w:rFonts w:ascii="宋体" w:hAnsi="宋体" w:eastAsia="宋体" w:cs="宋体"/>
          <w:color w:val="000"/>
          <w:sz w:val="28"/>
          <w:szCs w:val="28"/>
        </w:rPr>
        <w:t xml:space="preserve">(二)组织本地区考务工作；</w:t>
      </w:r>
    </w:p>
    <w:p>
      <w:pPr>
        <w:ind w:left="0" w:right="0" w:firstLine="560"/>
        <w:spacing w:before="450" w:after="450" w:line="312" w:lineRule="auto"/>
      </w:pPr>
      <w:r>
        <w:rPr>
          <w:rFonts w:ascii="宋体" w:hAnsi="宋体" w:eastAsia="宋体" w:cs="宋体"/>
          <w:color w:val="000"/>
          <w:sz w:val="28"/>
          <w:szCs w:val="28"/>
        </w:rPr>
        <w:t xml:space="preserve">(三)组织面试考官及考务工作人员培训；</w:t>
      </w:r>
    </w:p>
    <w:p>
      <w:pPr>
        <w:ind w:left="0" w:right="0" w:firstLine="560"/>
        <w:spacing w:before="450" w:after="450" w:line="312" w:lineRule="auto"/>
      </w:pPr>
      <w:r>
        <w:rPr>
          <w:rFonts w:ascii="宋体" w:hAnsi="宋体" w:eastAsia="宋体" w:cs="宋体"/>
          <w:color w:val="000"/>
          <w:sz w:val="28"/>
          <w:szCs w:val="28"/>
        </w:rPr>
        <w:t xml:space="preserve">(四)管理、指导、监督本行政区域各考区工作；</w:t>
      </w:r>
    </w:p>
    <w:p>
      <w:pPr>
        <w:ind w:left="0" w:right="0" w:firstLine="560"/>
        <w:spacing w:before="450" w:after="450" w:line="312" w:lineRule="auto"/>
      </w:pPr>
      <w:r>
        <w:rPr>
          <w:rFonts w:ascii="宋体" w:hAnsi="宋体" w:eastAsia="宋体" w:cs="宋体"/>
          <w:color w:val="000"/>
          <w:sz w:val="28"/>
          <w:szCs w:val="28"/>
        </w:rPr>
        <w:t xml:space="preserve">(五)负责本行政区域教师资格考试安全保密工作。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教师资格考试费用按照财政部、国家发展改革委《关于同意收取教师资格考试考务费等河南教师考试网：http://he.zgjsks.com/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中小学教师资格定期注册暂行办法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为完善教师资格制度，健全教师管理机制，建设高素质专业化教师队伍，根据《教师法》《教师资格条例》和《国家中长期教育改革和发展规划纲要（2025—2025年）》，制定本办法。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教师资格定期注册是对教师入职后从教资格的定期核查。中小学教师资格实行5年一周期的定期注册。定期注册不合格或逾期不注册的人员，不得从事教育教学工作。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承担中小学教师资格定期注册改革试点的省（区、市）组织实施教师资格定期注册工作，适用本办法。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中小学教师资格定期注册的对象为公办普通中小学、中等职业学校和幼儿园在编在岗教师（以下简称教师）。</w:t>
      </w:r>
    </w:p>
    <w:p>
      <w:pPr>
        <w:ind w:left="0" w:right="0" w:firstLine="560"/>
        <w:spacing w:before="450" w:after="450" w:line="312" w:lineRule="auto"/>
      </w:pPr>
      <w:r>
        <w:rPr>
          <w:rFonts w:ascii="宋体" w:hAnsi="宋体" w:eastAsia="宋体" w:cs="宋体"/>
          <w:color w:val="000"/>
          <w:sz w:val="28"/>
          <w:szCs w:val="28"/>
        </w:rPr>
        <w:t xml:space="preserve">省级教育行政部门可根据本地教师队伍建设的实际需要，将依法举办的民办普通中小学、中等职业学校和幼儿园教师纳入定期注册范围。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资格定期注册应与教师人事管理工作紧密结合，将严格教师考核和促进教师专业发展作为重要的工作目标。定期注册应坚持以人为本、科学规范和公开公平公正原则，客观体现教师职业道德、业务水平和工作业绩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国务院教育行政部门主管教师资格定期注册工作。县级以上地方教育行政部门负责本地教师资格定期注册的组织、管理、监督和实施。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第二章 注册条件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申请首次注册的，应当具备下列条件：</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（二）聘用为中小学在编在岗教师；</w:t>
      </w:r>
    </w:p>
    <w:p>
      <w:pPr>
        <w:ind w:left="0" w:right="0" w:firstLine="560"/>
        <w:spacing w:before="450" w:after="450" w:line="312" w:lineRule="auto"/>
      </w:pPr>
      <w:r>
        <w:rPr>
          <w:rFonts w:ascii="宋体" w:hAnsi="宋体" w:eastAsia="宋体" w:cs="宋体"/>
          <w:color w:val="000"/>
          <w:sz w:val="28"/>
          <w:szCs w:val="28"/>
        </w:rPr>
        <w:t xml:space="preserve">（三）省级教育行政部门规定的其他条件。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对于首次任教人员须试用期满且考核合格。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满足下列条件的，定期注册合格：</w:t>
      </w:r>
    </w:p>
    <w:p>
      <w:pPr>
        <w:ind w:left="0" w:right="0" w:firstLine="560"/>
        <w:spacing w:before="450" w:after="450" w:line="312" w:lineRule="auto"/>
      </w:pPr>
      <w:r>
        <w:rPr>
          <w:rFonts w:ascii="宋体" w:hAnsi="宋体" w:eastAsia="宋体" w:cs="宋体"/>
          <w:color w:val="000"/>
          <w:sz w:val="28"/>
          <w:szCs w:val="28"/>
        </w:rPr>
        <w:t xml:space="preserve">（一）遵守国家法律法规和《中小学教师职业道德规范》，达到省级教育行政部门规定的师德考核评价标准，有良好的师德表现；</w:t>
      </w:r>
    </w:p>
    <w:p>
      <w:pPr>
        <w:ind w:left="0" w:right="0" w:firstLine="560"/>
        <w:spacing w:before="450" w:after="450" w:line="312" w:lineRule="auto"/>
      </w:pPr>
      <w:r>
        <w:rPr>
          <w:rFonts w:ascii="宋体" w:hAnsi="宋体" w:eastAsia="宋体" w:cs="宋体"/>
          <w:color w:val="000"/>
          <w:sz w:val="28"/>
          <w:szCs w:val="28"/>
        </w:rPr>
        <w:t xml:space="preserve">（二）每年考核合格以上等次；</w:t>
      </w:r>
    </w:p>
    <w:p>
      <w:pPr>
        <w:ind w:left="0" w:right="0" w:firstLine="560"/>
        <w:spacing w:before="450" w:after="450" w:line="312" w:lineRule="auto"/>
      </w:pPr>
      <w:r>
        <w:rPr>
          <w:rFonts w:ascii="宋体" w:hAnsi="宋体" w:eastAsia="宋体" w:cs="宋体"/>
          <w:color w:val="000"/>
          <w:sz w:val="28"/>
          <w:szCs w:val="28"/>
        </w:rPr>
        <w:t xml:space="preserve">（三）每个注册有效期内完成不少于国家规定的360个培训学时或省级教育行政部门规定的等量学分；</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（五）省级教育行政部门规定的其他条件。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有下列情形之一的，应暂缓注册：</w:t>
      </w:r>
    </w:p>
    <w:p>
      <w:pPr>
        <w:ind w:left="0" w:right="0" w:firstLine="560"/>
        <w:spacing w:before="450" w:after="450" w:line="312" w:lineRule="auto"/>
      </w:pPr>
      <w:r>
        <w:rPr>
          <w:rFonts w:ascii="宋体" w:hAnsi="宋体" w:eastAsia="宋体" w:cs="宋体"/>
          <w:color w:val="000"/>
          <w:sz w:val="28"/>
          <w:szCs w:val="28"/>
        </w:rPr>
        <w:t xml:space="preserve">（一）注册有效期内未完成国家规定的教师培训学时或省级教育行政部门规定的等量学分；</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（二）中止教育教学和教育管理工作一学期以上，但经所在学校或教育行政部门批准的进修、培训、学术交流、病休、产假等情形除外；</w:t>
      </w:r>
    </w:p>
    <w:p>
      <w:pPr>
        <w:ind w:left="0" w:right="0" w:firstLine="560"/>
        <w:spacing w:before="450" w:after="450" w:line="312" w:lineRule="auto"/>
      </w:pPr>
      <w:r>
        <w:rPr>
          <w:rFonts w:ascii="宋体" w:hAnsi="宋体" w:eastAsia="宋体" w:cs="宋体"/>
          <w:color w:val="000"/>
          <w:sz w:val="28"/>
          <w:szCs w:val="28"/>
        </w:rPr>
        <w:t xml:space="preserve">（三）一个注册周期内任何一年考核不合格。</w:t>
      </w:r>
    </w:p>
    <w:p>
      <w:pPr>
        <w:ind w:left="0" w:right="0" w:firstLine="560"/>
        <w:spacing w:before="450" w:after="450" w:line="312" w:lineRule="auto"/>
      </w:pPr>
      <w:r>
        <w:rPr>
          <w:rFonts w:ascii="宋体" w:hAnsi="宋体" w:eastAsia="宋体" w:cs="宋体"/>
          <w:color w:val="000"/>
          <w:sz w:val="28"/>
          <w:szCs w:val="28"/>
        </w:rPr>
        <w:t xml:space="preserve">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有下列情形之一的，注册不合格：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第三章 注册程序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取得教师资格，初次聘用为教师的，试用期满考核合格之日起60日内，申请首次注册。经首次注册后，每５年应申请一次定期注册。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教师资格定期注册须由本人申请，所在学校集体办理，按照人事隶属关系报县级以上教育行政部门审核注册。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教师应当在定期注册有效期满前60日内，申请办理下一次教师资格定期注册。定期注册实行网上申请。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（一）《教师资格定期注册申请表》一式2份；</w:t>
      </w:r>
    </w:p>
    <w:p>
      <w:pPr>
        <w:ind w:left="0" w:right="0" w:firstLine="560"/>
        <w:spacing w:before="450" w:after="450" w:line="312" w:lineRule="auto"/>
      </w:pPr>
      <w:r>
        <w:rPr>
          <w:rFonts w:ascii="宋体" w:hAnsi="宋体" w:eastAsia="宋体" w:cs="宋体"/>
          <w:color w:val="000"/>
          <w:sz w:val="28"/>
          <w:szCs w:val="28"/>
        </w:rPr>
        <w:t xml:space="preserve">（二）《教师资格证书》；</w:t>
      </w:r>
    </w:p>
    <w:p>
      <w:pPr>
        <w:ind w:left="0" w:right="0" w:firstLine="560"/>
        <w:spacing w:before="450" w:after="450" w:line="312" w:lineRule="auto"/>
      </w:pPr>
      <w:r>
        <w:rPr>
          <w:rFonts w:ascii="宋体" w:hAnsi="宋体" w:eastAsia="宋体" w:cs="宋体"/>
          <w:color w:val="000"/>
          <w:sz w:val="28"/>
          <w:szCs w:val="28"/>
        </w:rPr>
        <w:t xml:space="preserve">（三）中小学或主管部门聘用合同；</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（四）所在学校出具的师德表现证明；</w:t>
      </w:r>
    </w:p>
    <w:p>
      <w:pPr>
        <w:ind w:left="0" w:right="0" w:firstLine="560"/>
        <w:spacing w:before="450" w:after="450" w:line="312" w:lineRule="auto"/>
      </w:pPr>
      <w:r>
        <w:rPr>
          <w:rFonts w:ascii="宋体" w:hAnsi="宋体" w:eastAsia="宋体" w:cs="宋体"/>
          <w:color w:val="000"/>
          <w:sz w:val="28"/>
          <w:szCs w:val="28"/>
        </w:rPr>
        <w:t xml:space="preserve">（五）5年的各考核证明；</w:t>
      </w:r>
    </w:p>
    <w:p>
      <w:pPr>
        <w:ind w:left="0" w:right="0" w:firstLine="560"/>
        <w:spacing w:before="450" w:after="450" w:line="312" w:lineRule="auto"/>
      </w:pPr>
      <w:r>
        <w:rPr>
          <w:rFonts w:ascii="宋体" w:hAnsi="宋体" w:eastAsia="宋体" w:cs="宋体"/>
          <w:color w:val="000"/>
          <w:sz w:val="28"/>
          <w:szCs w:val="28"/>
        </w:rPr>
        <w:t xml:space="preserve">（六）省级教育行政部门认可的教师培训证明；</w:t>
      </w:r>
    </w:p>
    <w:p>
      <w:pPr>
        <w:ind w:left="0" w:right="0" w:firstLine="560"/>
        <w:spacing w:before="450" w:after="450" w:line="312" w:lineRule="auto"/>
      </w:pPr>
      <w:r>
        <w:rPr>
          <w:rFonts w:ascii="宋体" w:hAnsi="宋体" w:eastAsia="宋体" w:cs="宋体"/>
          <w:color w:val="000"/>
          <w:sz w:val="28"/>
          <w:szCs w:val="28"/>
        </w:rPr>
        <w:t xml:space="preserve">（七）省级以上教育行政部门根据当地实际要求提供的其他材料。</w:t>
      </w:r>
    </w:p>
    <w:p>
      <w:pPr>
        <w:ind w:left="0" w:right="0" w:firstLine="560"/>
        <w:spacing w:before="450" w:after="450" w:line="312" w:lineRule="auto"/>
      </w:pPr>
      <w:r>
        <w:rPr>
          <w:rFonts w:ascii="宋体" w:hAnsi="宋体" w:eastAsia="宋体" w:cs="宋体"/>
          <w:color w:val="000"/>
          <w:sz w:val="28"/>
          <w:szCs w:val="28"/>
        </w:rPr>
        <w:t xml:space="preserve">申请首次注册的，应当提交上述</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（四）（七）项材料，同时提交试用期考核合格证明。</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对于本办法实施之日前已获得教师资格证书的中小学在编在岗教师，首次注册的办法由省级教育行政部门规定。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县级以上教育行政部门在受理注册申请终止之日起90个工作日内，对申请人提交的材料进行审核并给出注册结论。注册结论应提前进行公示。</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县级教育行政部门负责申报材料的初审，提出注册结论的建议；地市级教育行政部门负责申报工作的复核；省级教育行政部门对注册申请进行终审，并在全国中小学教师资格定期注册管理信息系统中填报注册结论及有关信息。</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县级以上教育行政部门将申请人的《教师资格注册申请表》一份存入个人人事档案，一份归档保存。同时在申请人《教师资格证书》附页上标明注册结论。</w:t>
      </w:r>
    </w:p>
    <w:p>
      <w:pPr>
        <w:ind w:left="0" w:right="0" w:firstLine="560"/>
        <w:spacing w:before="450" w:after="450" w:line="312" w:lineRule="auto"/>
      </w:pPr>
      <w:r>
        <w:rPr>
          <w:rFonts w:ascii="宋体" w:hAnsi="宋体" w:eastAsia="宋体" w:cs="宋体"/>
          <w:color w:val="000"/>
          <w:sz w:val="28"/>
          <w:szCs w:val="28"/>
        </w:rPr>
        <w:t xml:space="preserve">第四章 罚则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申请人隐瞒有关情况或提供虚假材料申请教师资格注册的，视情况暂缓注册或注册不合格，并给予相应处罚；已经注册的，应当撤销注册。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所在学校未按期如实提供申请人定期注册证明材料的，上级教育行政部门应当责令改正，对直接负责的主管人员和其他直接责任人依法给予行政处分。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地方教育行政部门实施定期注册，有下列情形之一的，由其上级教育行政部门或者监察机关责令改正，对直接负责的主管人员或者其他直接责任人员依法给予行政处分：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（一）对不符合教师定期注册条件者准予定期注册的；</w:t>
      </w:r>
    </w:p>
    <w:p>
      <w:pPr>
        <w:ind w:left="0" w:right="0" w:firstLine="560"/>
        <w:spacing w:before="450" w:after="450" w:line="312" w:lineRule="auto"/>
      </w:pPr>
      <w:r>
        <w:rPr>
          <w:rFonts w:ascii="宋体" w:hAnsi="宋体" w:eastAsia="宋体" w:cs="宋体"/>
          <w:color w:val="000"/>
          <w:sz w:val="28"/>
          <w:szCs w:val="28"/>
        </w:rPr>
        <w:t xml:space="preserve">（二）对符合教师定期注册条件者不予定期注册的。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注册范围内的教师无故逾期不申请定期注册，按照注册不合格处理。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教师资格定期注册申请人对定期注册结果有异议的，可依法提出申诉或者行政复议。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第四篇：教育部关于印发《中小学教师资格考试暂行办法》、《中小学教师资格定期注册暂行办法》的通知</w:t>
      </w:r>
    </w:p>
    <w:p>
      <w:pPr>
        <w:ind w:left="0" w:right="0" w:firstLine="560"/>
        <w:spacing w:before="450" w:after="450" w:line="312" w:lineRule="auto"/>
      </w:pPr>
      <w:r>
        <w:rPr>
          <w:rFonts w:ascii="宋体" w:hAnsi="宋体" w:eastAsia="宋体" w:cs="宋体"/>
          <w:color w:val="000"/>
          <w:sz w:val="28"/>
          <w:szCs w:val="28"/>
        </w:rPr>
        <w:t xml:space="preserve">教育部关于印发《中小学教师资格考试暂行办法》 《中小学教师资格定期注册暂行办法》的通知</w:t>
      </w:r>
    </w:p>
    <w:p>
      <w:pPr>
        <w:ind w:left="0" w:right="0" w:firstLine="560"/>
        <w:spacing w:before="450" w:after="450" w:line="312" w:lineRule="auto"/>
      </w:pPr>
      <w:r>
        <w:rPr>
          <w:rFonts w:ascii="宋体" w:hAnsi="宋体" w:eastAsia="宋体" w:cs="宋体"/>
          <w:color w:val="000"/>
          <w:sz w:val="28"/>
          <w:szCs w:val="28"/>
        </w:rPr>
        <w:t xml:space="preserve">教师[2025]9号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确保中小学教师资格考试和定期注册改革扩大试点工作平稳顺利实施，现将《中小学教师资格考试暂行办法》《中小学教师资格定期注册暂行办法》印发给你们，请结合本地实际情况，认真执行。扩大改革试点实施过程中遇有重要情况，请及时报送我部教师工作司。</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 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 承担教师资格考试改革试点的省（区、市）组织实施教师资格考试，适用本办法。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 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 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 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 申请人应在户籍或人事关系所在地报名参加教师资格考试。普通高等学校在校生可在就读学校所在地报名参加教师资格考试。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 试点省份试点工作启动前已入学的全日制普通高校师范类专业学生，可以持毕业证书申请直接认定相应的教师资格。试点工作启动后入学的师范类专业学生，申请中小学教师资格应参加教师资格考试。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 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 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 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 笔试主要采用计算机考试和纸笔考试两种方式进行。采用计算机考试和纸笔考试的范围和规模，根据各省（区、市）实际情况和条件确定。</w:t>
      </w:r>
    </w:p>
    <w:p>
      <w:pPr>
        <w:ind w:left="0" w:right="0" w:firstLine="560"/>
        <w:spacing w:before="450" w:after="450" w:line="312" w:lineRule="auto"/>
      </w:pPr>
      <w:r>
        <w:rPr>
          <w:rFonts w:ascii="宋体" w:hAnsi="宋体" w:eastAsia="宋体" w:cs="宋体"/>
          <w:color w:val="000"/>
          <w:sz w:val="28"/>
          <w:szCs w:val="28"/>
        </w:rPr>
        <w:t xml:space="preserve">第十三条 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 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 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 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 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 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 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 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 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w:t>
      </w:r>
    </w:p>
    <w:p>
      <w:pPr>
        <w:ind w:left="0" w:right="0" w:firstLine="560"/>
        <w:spacing w:before="450" w:after="450" w:line="312" w:lineRule="auto"/>
      </w:pPr>
      <w:r>
        <w:rPr>
          <w:rFonts w:ascii="宋体" w:hAnsi="宋体" w:eastAsia="宋体" w:cs="宋体"/>
          <w:color w:val="000"/>
          <w:sz w:val="28"/>
          <w:szCs w:val="28"/>
        </w:rPr>
        <w:t xml:space="preserve">第三十二条 省级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(一)制定本地区考务管理具体措施；(二)组织本地区考务工作；</w:t>
      </w:r>
    </w:p>
    <w:p>
      <w:pPr>
        <w:ind w:left="0" w:right="0" w:firstLine="560"/>
        <w:spacing w:before="450" w:after="450" w:line="312" w:lineRule="auto"/>
      </w:pPr>
      <w:r>
        <w:rPr>
          <w:rFonts w:ascii="宋体" w:hAnsi="宋体" w:eastAsia="宋体" w:cs="宋体"/>
          <w:color w:val="000"/>
          <w:sz w:val="28"/>
          <w:szCs w:val="28"/>
        </w:rPr>
        <w:t xml:space="preserve">(三)组织面试考官及考务工作人员培训；</w:t>
      </w:r>
    </w:p>
    <w:p>
      <w:pPr>
        <w:ind w:left="0" w:right="0" w:firstLine="560"/>
        <w:spacing w:before="450" w:after="450" w:line="312" w:lineRule="auto"/>
      </w:pPr>
      <w:r>
        <w:rPr>
          <w:rFonts w:ascii="宋体" w:hAnsi="宋体" w:eastAsia="宋体" w:cs="宋体"/>
          <w:color w:val="000"/>
          <w:sz w:val="28"/>
          <w:szCs w:val="28"/>
        </w:rPr>
        <w:t xml:space="preserve">(四)管理、指导、监督本行政区域各考区工作；</w:t>
      </w:r>
    </w:p>
    <w:p>
      <w:pPr>
        <w:ind w:left="0" w:right="0" w:firstLine="560"/>
        <w:spacing w:before="450" w:after="450" w:line="312" w:lineRule="auto"/>
      </w:pPr>
      <w:r>
        <w:rPr>
          <w:rFonts w:ascii="宋体" w:hAnsi="宋体" w:eastAsia="宋体" w:cs="宋体"/>
          <w:color w:val="000"/>
          <w:sz w:val="28"/>
          <w:szCs w:val="28"/>
        </w:rPr>
        <w:t xml:space="preserve">(五)负责本行政区域教师资格考试安全保密工作。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中小学教师资格定期注册暂行办法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为完善教师资格制度，健全教师管理机制，建设高素质专业化教师队伍，根据《教师法》《教师资格条例》和《国家中长期教育改革和发展规划纲要（2025—2025年）》，制定本办法。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 教师资格定期注册是对教师入职后从教资格的定期核查。中小学教师资格实行5年一周期的定期注册。定期注册不合格或逾期不注册的人员，不得从事教育教学工作。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第三条 承担中小学教师资格定期注册改革试点的省（区、市）组织实施教师资格定期注册工作，适用本办法。</w:t>
      </w:r>
    </w:p>
    <w:p>
      <w:pPr>
        <w:ind w:left="0" w:right="0" w:firstLine="560"/>
        <w:spacing w:before="450" w:after="450" w:line="312" w:lineRule="auto"/>
      </w:pPr>
      <w:r>
        <w:rPr>
          <w:rFonts w:ascii="宋体" w:hAnsi="宋体" w:eastAsia="宋体" w:cs="宋体"/>
          <w:color w:val="000"/>
          <w:sz w:val="28"/>
          <w:szCs w:val="28"/>
        </w:rPr>
        <w:t xml:space="preserve">第四条 中小学教师资格定期注册的对象为公办普通中小学、中等职业学校和幼儿园在编在岗教师（以下简称教师）。</w:t>
      </w:r>
    </w:p>
    <w:p>
      <w:pPr>
        <w:ind w:left="0" w:right="0" w:firstLine="560"/>
        <w:spacing w:before="450" w:after="450" w:line="312" w:lineRule="auto"/>
      </w:pPr>
      <w:r>
        <w:rPr>
          <w:rFonts w:ascii="宋体" w:hAnsi="宋体" w:eastAsia="宋体" w:cs="宋体"/>
          <w:color w:val="000"/>
          <w:sz w:val="28"/>
          <w:szCs w:val="28"/>
        </w:rPr>
        <w:t xml:space="preserve">省级教育行政部门可根据本地教师队伍建设的实际需要，将依法举办的民办普通中小学、中等职业学校和幼儿园教师纳入定期注册范围。</w:t>
      </w:r>
    </w:p>
    <w:p>
      <w:pPr>
        <w:ind w:left="0" w:right="0" w:firstLine="560"/>
        <w:spacing w:before="450" w:after="450" w:line="312" w:lineRule="auto"/>
      </w:pPr>
      <w:r>
        <w:rPr>
          <w:rFonts w:ascii="宋体" w:hAnsi="宋体" w:eastAsia="宋体" w:cs="宋体"/>
          <w:color w:val="000"/>
          <w:sz w:val="28"/>
          <w:szCs w:val="28"/>
        </w:rPr>
        <w:t xml:space="preserve">第五条 教师资格定期注册应与教师人事管理工作紧密结合，将严格教师考核和促进教师专业发展作为重要的工作目标。定期注册应坚持以人为本、科学规范和公开公平公正原则，客观体现教师职业道德、业务水平和工作业绩情况。</w:t>
      </w:r>
    </w:p>
    <w:p>
      <w:pPr>
        <w:ind w:left="0" w:right="0" w:firstLine="560"/>
        <w:spacing w:before="450" w:after="450" w:line="312" w:lineRule="auto"/>
      </w:pPr>
      <w:r>
        <w:rPr>
          <w:rFonts w:ascii="宋体" w:hAnsi="宋体" w:eastAsia="宋体" w:cs="宋体"/>
          <w:color w:val="000"/>
          <w:sz w:val="28"/>
          <w:szCs w:val="28"/>
        </w:rPr>
        <w:t xml:space="preserve">第六条 国务院教育行政部门主管教师资格定期注册工作。县级以上地方教育行政部门负责本地教师资格定期注册的组织、管理、监督和实施。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第二章 注册条件</w:t>
      </w:r>
    </w:p>
    <w:p>
      <w:pPr>
        <w:ind w:left="0" w:right="0" w:firstLine="560"/>
        <w:spacing w:before="450" w:after="450" w:line="312" w:lineRule="auto"/>
      </w:pPr>
      <w:r>
        <w:rPr>
          <w:rFonts w:ascii="宋体" w:hAnsi="宋体" w:eastAsia="宋体" w:cs="宋体"/>
          <w:color w:val="000"/>
          <w:sz w:val="28"/>
          <w:szCs w:val="28"/>
        </w:rPr>
        <w:t xml:space="preserve">第七条 申请首次注册的，应当具备下列条件：</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（二）聘用为中小学在编在岗教师；</w:t>
      </w:r>
    </w:p>
    <w:p>
      <w:pPr>
        <w:ind w:left="0" w:right="0" w:firstLine="560"/>
        <w:spacing w:before="450" w:after="450" w:line="312" w:lineRule="auto"/>
      </w:pPr>
      <w:r>
        <w:rPr>
          <w:rFonts w:ascii="宋体" w:hAnsi="宋体" w:eastAsia="宋体" w:cs="宋体"/>
          <w:color w:val="000"/>
          <w:sz w:val="28"/>
          <w:szCs w:val="28"/>
        </w:rPr>
        <w:t xml:space="preserve">（三）省级教育行政部门规定的其他条件。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对于首次任教人员须试用期满且考核合格。</w:t>
      </w:r>
    </w:p>
    <w:p>
      <w:pPr>
        <w:ind w:left="0" w:right="0" w:firstLine="560"/>
        <w:spacing w:before="450" w:after="450" w:line="312" w:lineRule="auto"/>
      </w:pPr>
      <w:r>
        <w:rPr>
          <w:rFonts w:ascii="宋体" w:hAnsi="宋体" w:eastAsia="宋体" w:cs="宋体"/>
          <w:color w:val="000"/>
          <w:sz w:val="28"/>
          <w:szCs w:val="28"/>
        </w:rPr>
        <w:t xml:space="preserve">第八条 满足下列条件的，定期注册合格：</w:t>
      </w:r>
    </w:p>
    <w:p>
      <w:pPr>
        <w:ind w:left="0" w:right="0" w:firstLine="560"/>
        <w:spacing w:before="450" w:after="450" w:line="312" w:lineRule="auto"/>
      </w:pPr>
      <w:r>
        <w:rPr>
          <w:rFonts w:ascii="宋体" w:hAnsi="宋体" w:eastAsia="宋体" w:cs="宋体"/>
          <w:color w:val="000"/>
          <w:sz w:val="28"/>
          <w:szCs w:val="28"/>
        </w:rPr>
        <w:t xml:space="preserve">（一）遵守国家法律法规和《中小学教师职业道德规范》，达到省级教育行政部门规定的师德考核评价标准，有良好的师德表现；</w:t>
      </w:r>
    </w:p>
    <w:p>
      <w:pPr>
        <w:ind w:left="0" w:right="0" w:firstLine="560"/>
        <w:spacing w:before="450" w:after="450" w:line="312" w:lineRule="auto"/>
      </w:pPr>
      <w:r>
        <w:rPr>
          <w:rFonts w:ascii="宋体" w:hAnsi="宋体" w:eastAsia="宋体" w:cs="宋体"/>
          <w:color w:val="000"/>
          <w:sz w:val="28"/>
          <w:szCs w:val="28"/>
        </w:rPr>
        <w:t xml:space="preserve">（二）每年考核合格以上等次；</w:t>
      </w:r>
    </w:p>
    <w:p>
      <w:pPr>
        <w:ind w:left="0" w:right="0" w:firstLine="560"/>
        <w:spacing w:before="450" w:after="450" w:line="312" w:lineRule="auto"/>
      </w:pPr>
      <w:r>
        <w:rPr>
          <w:rFonts w:ascii="宋体" w:hAnsi="宋体" w:eastAsia="宋体" w:cs="宋体"/>
          <w:color w:val="000"/>
          <w:sz w:val="28"/>
          <w:szCs w:val="28"/>
        </w:rPr>
        <w:t xml:space="preserve">（三）每个注册有效期内完成不少于国家规定的360个培训学时或省级教育行政部门规定的等量学分；</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（五）省级教育行政部门规定的其他条件。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第九条 有下列情形之一的，应暂缓注册：</w:t>
      </w:r>
    </w:p>
    <w:p>
      <w:pPr>
        <w:ind w:left="0" w:right="0" w:firstLine="560"/>
        <w:spacing w:before="450" w:after="450" w:line="312" w:lineRule="auto"/>
      </w:pPr>
      <w:r>
        <w:rPr>
          <w:rFonts w:ascii="宋体" w:hAnsi="宋体" w:eastAsia="宋体" w:cs="宋体"/>
          <w:color w:val="000"/>
          <w:sz w:val="28"/>
          <w:szCs w:val="28"/>
        </w:rPr>
        <w:t xml:space="preserve">（一）注册有效期内未完成国家规定的教师培训学时或省级教育行政部门规定的等量学分；</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（二）中止教育教学和教育管理工作一学期以上，但经所在学校或教育行政部门批准的进修、培训、学术交流、病休、产假等情形除外；</w:t>
      </w:r>
    </w:p>
    <w:p>
      <w:pPr>
        <w:ind w:left="0" w:right="0" w:firstLine="560"/>
        <w:spacing w:before="450" w:after="450" w:line="312" w:lineRule="auto"/>
      </w:pPr>
      <w:r>
        <w:rPr>
          <w:rFonts w:ascii="宋体" w:hAnsi="宋体" w:eastAsia="宋体" w:cs="宋体"/>
          <w:color w:val="000"/>
          <w:sz w:val="28"/>
          <w:szCs w:val="28"/>
        </w:rPr>
        <w:t xml:space="preserve">（三）一个注册周期内任何一年考核不合格。</w:t>
      </w:r>
    </w:p>
    <w:p>
      <w:pPr>
        <w:ind w:left="0" w:right="0" w:firstLine="560"/>
        <w:spacing w:before="450" w:after="450" w:line="312" w:lineRule="auto"/>
      </w:pPr>
      <w:r>
        <w:rPr>
          <w:rFonts w:ascii="宋体" w:hAnsi="宋体" w:eastAsia="宋体" w:cs="宋体"/>
          <w:color w:val="000"/>
          <w:sz w:val="28"/>
          <w:szCs w:val="28"/>
        </w:rPr>
        <w:t xml:space="preserve">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第十条 有下列情形之一的，注册不合格：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第三章 注册程序</w:t>
      </w:r>
    </w:p>
    <w:p>
      <w:pPr>
        <w:ind w:left="0" w:right="0" w:firstLine="560"/>
        <w:spacing w:before="450" w:after="450" w:line="312" w:lineRule="auto"/>
      </w:pPr>
      <w:r>
        <w:rPr>
          <w:rFonts w:ascii="宋体" w:hAnsi="宋体" w:eastAsia="宋体" w:cs="宋体"/>
          <w:color w:val="000"/>
          <w:sz w:val="28"/>
          <w:szCs w:val="28"/>
        </w:rPr>
        <w:t xml:space="preserve">第十一条 取得教师资格，初次聘用为教师的，试用期满考核合格之日起60日内，申请首次注册。经首次注册后，每５年应申请一次定期注册。</w:t>
      </w:r>
    </w:p>
    <w:p>
      <w:pPr>
        <w:ind w:left="0" w:right="0" w:firstLine="560"/>
        <w:spacing w:before="450" w:after="450" w:line="312" w:lineRule="auto"/>
      </w:pPr>
      <w:r>
        <w:rPr>
          <w:rFonts w:ascii="宋体" w:hAnsi="宋体" w:eastAsia="宋体" w:cs="宋体"/>
          <w:color w:val="000"/>
          <w:sz w:val="28"/>
          <w:szCs w:val="28"/>
        </w:rPr>
        <w:t xml:space="preserve">第十二条 教师资格定期注册须由本人申请，所在学校集体办理，按照人事隶属关系报县级以上教育行政部门审核注册。</w:t>
      </w:r>
    </w:p>
    <w:p>
      <w:pPr>
        <w:ind w:left="0" w:right="0" w:firstLine="560"/>
        <w:spacing w:before="450" w:after="450" w:line="312" w:lineRule="auto"/>
      </w:pPr>
      <w:r>
        <w:rPr>
          <w:rFonts w:ascii="宋体" w:hAnsi="宋体" w:eastAsia="宋体" w:cs="宋体"/>
          <w:color w:val="000"/>
          <w:sz w:val="28"/>
          <w:szCs w:val="28"/>
        </w:rPr>
        <w:t xml:space="preserve">第十三条 教师应当在定期注册有效期满前60日内，申请办理下一次教师资格定期注册。定期注册实行网上申请。</w:t>
      </w:r>
    </w:p>
    <w:p>
      <w:pPr>
        <w:ind w:left="0" w:right="0" w:firstLine="560"/>
        <w:spacing w:before="450" w:after="450" w:line="312" w:lineRule="auto"/>
      </w:pPr>
      <w:r>
        <w:rPr>
          <w:rFonts w:ascii="宋体" w:hAnsi="宋体" w:eastAsia="宋体" w:cs="宋体"/>
          <w:color w:val="000"/>
          <w:sz w:val="28"/>
          <w:szCs w:val="28"/>
        </w:rPr>
        <w:t xml:space="preserve">第十四条 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（一）《教师资格定期注册申请表》一式2份；</w:t>
      </w:r>
    </w:p>
    <w:p>
      <w:pPr>
        <w:ind w:left="0" w:right="0" w:firstLine="560"/>
        <w:spacing w:before="450" w:after="450" w:line="312" w:lineRule="auto"/>
      </w:pPr>
      <w:r>
        <w:rPr>
          <w:rFonts w:ascii="宋体" w:hAnsi="宋体" w:eastAsia="宋体" w:cs="宋体"/>
          <w:color w:val="000"/>
          <w:sz w:val="28"/>
          <w:szCs w:val="28"/>
        </w:rPr>
        <w:t xml:space="preserve">（二）《教师资格证书》；</w:t>
      </w:r>
    </w:p>
    <w:p>
      <w:pPr>
        <w:ind w:left="0" w:right="0" w:firstLine="560"/>
        <w:spacing w:before="450" w:after="450" w:line="312" w:lineRule="auto"/>
      </w:pPr>
      <w:r>
        <w:rPr>
          <w:rFonts w:ascii="宋体" w:hAnsi="宋体" w:eastAsia="宋体" w:cs="宋体"/>
          <w:color w:val="000"/>
          <w:sz w:val="28"/>
          <w:szCs w:val="28"/>
        </w:rPr>
        <w:t xml:space="preserve">（三）中小学或主管部门聘用合同；</w:t>
      </w:r>
    </w:p>
    <w:p>
      <w:pPr>
        <w:ind w:left="0" w:right="0" w:firstLine="560"/>
        <w:spacing w:before="450" w:after="450" w:line="312" w:lineRule="auto"/>
      </w:pPr>
      <w:r>
        <w:rPr>
          <w:rFonts w:ascii="宋体" w:hAnsi="宋体" w:eastAsia="宋体" w:cs="宋体"/>
          <w:color w:val="000"/>
          <w:sz w:val="28"/>
          <w:szCs w:val="28"/>
        </w:rPr>
        <w:t xml:space="preserve">（四）所在学校出具的师德表现证明；</w:t>
      </w:r>
    </w:p>
    <w:p>
      <w:pPr>
        <w:ind w:left="0" w:right="0" w:firstLine="560"/>
        <w:spacing w:before="450" w:after="450" w:line="312" w:lineRule="auto"/>
      </w:pPr>
      <w:r>
        <w:rPr>
          <w:rFonts w:ascii="宋体" w:hAnsi="宋体" w:eastAsia="宋体" w:cs="宋体"/>
          <w:color w:val="000"/>
          <w:sz w:val="28"/>
          <w:szCs w:val="28"/>
        </w:rPr>
        <w:t xml:space="preserve">（五）5年的各考核证明；</w:t>
      </w:r>
    </w:p>
    <w:p>
      <w:pPr>
        <w:ind w:left="0" w:right="0" w:firstLine="560"/>
        <w:spacing w:before="450" w:after="450" w:line="312" w:lineRule="auto"/>
      </w:pPr>
      <w:r>
        <w:rPr>
          <w:rFonts w:ascii="宋体" w:hAnsi="宋体" w:eastAsia="宋体" w:cs="宋体"/>
          <w:color w:val="000"/>
          <w:sz w:val="28"/>
          <w:szCs w:val="28"/>
        </w:rPr>
        <w:t xml:space="preserve">（六）省级教育行政部门认可的教师培训证明；</w:t>
      </w:r>
    </w:p>
    <w:p>
      <w:pPr>
        <w:ind w:left="0" w:right="0" w:firstLine="560"/>
        <w:spacing w:before="450" w:after="450" w:line="312" w:lineRule="auto"/>
      </w:pPr>
      <w:r>
        <w:rPr>
          <w:rFonts w:ascii="宋体" w:hAnsi="宋体" w:eastAsia="宋体" w:cs="宋体"/>
          <w:color w:val="000"/>
          <w:sz w:val="28"/>
          <w:szCs w:val="28"/>
        </w:rPr>
        <w:t xml:space="preserve">（七）省级以上教育行政部门根据当地实际要求提供的其他材料。</w:t>
      </w:r>
    </w:p>
    <w:p>
      <w:pPr>
        <w:ind w:left="0" w:right="0" w:firstLine="560"/>
        <w:spacing w:before="450" w:after="450" w:line="312" w:lineRule="auto"/>
      </w:pPr>
      <w:r>
        <w:rPr>
          <w:rFonts w:ascii="宋体" w:hAnsi="宋体" w:eastAsia="宋体" w:cs="宋体"/>
          <w:color w:val="000"/>
          <w:sz w:val="28"/>
          <w:szCs w:val="28"/>
        </w:rPr>
        <w:t xml:space="preserve">申请首次注册的，应当提交上述</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（四）（七）项材料，同时提交试用期考核合格证明。</w:t>
      </w:r>
    </w:p>
    <w:p>
      <w:pPr>
        <w:ind w:left="0" w:right="0" w:firstLine="560"/>
        <w:spacing w:before="450" w:after="450" w:line="312" w:lineRule="auto"/>
      </w:pPr>
      <w:r>
        <w:rPr>
          <w:rFonts w:ascii="宋体" w:hAnsi="宋体" w:eastAsia="宋体" w:cs="宋体"/>
          <w:color w:val="000"/>
          <w:sz w:val="28"/>
          <w:szCs w:val="28"/>
        </w:rPr>
        <w:t xml:space="preserve">第十五条 对于本办法实施之日前已获得教师资格证书的中小学在编在岗教师，首次注册的办法由省级教育行政部门规定。</w:t>
      </w:r>
    </w:p>
    <w:p>
      <w:pPr>
        <w:ind w:left="0" w:right="0" w:firstLine="560"/>
        <w:spacing w:before="450" w:after="450" w:line="312" w:lineRule="auto"/>
      </w:pPr>
      <w:r>
        <w:rPr>
          <w:rFonts w:ascii="宋体" w:hAnsi="宋体" w:eastAsia="宋体" w:cs="宋体"/>
          <w:color w:val="000"/>
          <w:sz w:val="28"/>
          <w:szCs w:val="28"/>
        </w:rPr>
        <w:t xml:space="preserve">第十六条 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第十七条 县级以上教育行政部门在受理注册申请终止之日起90个工作日内，对申请人提交的材料进行审核并给出注册结论。注册结论应提前进行公示。</w:t>
      </w:r>
    </w:p>
    <w:p>
      <w:pPr>
        <w:ind w:left="0" w:right="0" w:firstLine="560"/>
        <w:spacing w:before="450" w:after="450" w:line="312" w:lineRule="auto"/>
      </w:pPr>
      <w:r>
        <w:rPr>
          <w:rFonts w:ascii="宋体" w:hAnsi="宋体" w:eastAsia="宋体" w:cs="宋体"/>
          <w:color w:val="000"/>
          <w:sz w:val="28"/>
          <w:szCs w:val="28"/>
        </w:rPr>
        <w:t xml:space="preserve">第十八条 县级教育行政部门负责申报材料的初审，提出注册结论的建议；地市级教育行政部门负责申报工作的复核；省级教育行政部门对注册申请进行终审，并在全国中小学教师资格定期注册管理信息系统中填报注册结论及有关信息。</w:t>
      </w:r>
    </w:p>
    <w:p>
      <w:pPr>
        <w:ind w:left="0" w:right="0" w:firstLine="560"/>
        <w:spacing w:before="450" w:after="450" w:line="312" w:lineRule="auto"/>
      </w:pPr>
      <w:r>
        <w:rPr>
          <w:rFonts w:ascii="宋体" w:hAnsi="宋体" w:eastAsia="宋体" w:cs="宋体"/>
          <w:color w:val="000"/>
          <w:sz w:val="28"/>
          <w:szCs w:val="28"/>
        </w:rPr>
        <w:t xml:space="preserve">第十九条 县级以上教育行政部门将申请人的《教师资格注册申请表》一份存入个人人事档案，一份归档保存。同时在申请人《教师资格证书》附页上标明注册结论。</w:t>
      </w:r>
    </w:p>
    <w:p>
      <w:pPr>
        <w:ind w:left="0" w:right="0" w:firstLine="560"/>
        <w:spacing w:before="450" w:after="450" w:line="312" w:lineRule="auto"/>
      </w:pPr>
      <w:r>
        <w:rPr>
          <w:rFonts w:ascii="宋体" w:hAnsi="宋体" w:eastAsia="宋体" w:cs="宋体"/>
          <w:color w:val="000"/>
          <w:sz w:val="28"/>
          <w:szCs w:val="28"/>
        </w:rPr>
        <w:t xml:space="preserve">第四章 罚则</w:t>
      </w:r>
    </w:p>
    <w:p>
      <w:pPr>
        <w:ind w:left="0" w:right="0" w:firstLine="560"/>
        <w:spacing w:before="450" w:after="450" w:line="312" w:lineRule="auto"/>
      </w:pPr>
      <w:r>
        <w:rPr>
          <w:rFonts w:ascii="宋体" w:hAnsi="宋体" w:eastAsia="宋体" w:cs="宋体"/>
          <w:color w:val="000"/>
          <w:sz w:val="28"/>
          <w:szCs w:val="28"/>
        </w:rPr>
        <w:t xml:space="preserve">第二十条 申请人隐瞒有关情况或提供虚假材料申请教师资格注册的，视情况暂缓注册或注册不合格，并给予相应处罚；已经注册的，应当撤销注册。</w:t>
      </w:r>
    </w:p>
    <w:p>
      <w:pPr>
        <w:ind w:left="0" w:right="0" w:firstLine="560"/>
        <w:spacing w:before="450" w:after="450" w:line="312" w:lineRule="auto"/>
      </w:pPr>
      <w:r>
        <w:rPr>
          <w:rFonts w:ascii="宋体" w:hAnsi="宋体" w:eastAsia="宋体" w:cs="宋体"/>
          <w:color w:val="000"/>
          <w:sz w:val="28"/>
          <w:szCs w:val="28"/>
        </w:rPr>
        <w:t xml:space="preserve">第二十一条 所在学校未按期如实提供申请人定期注册证明材料的，上级教育行政部门应当责令改正，对直接负责的主管人员和其他直接责任人依法给予行政处分。</w:t>
      </w:r>
    </w:p>
    <w:p>
      <w:pPr>
        <w:ind w:left="0" w:right="0" w:firstLine="560"/>
        <w:spacing w:before="450" w:after="450" w:line="312" w:lineRule="auto"/>
      </w:pPr>
      <w:r>
        <w:rPr>
          <w:rFonts w:ascii="宋体" w:hAnsi="宋体" w:eastAsia="宋体" w:cs="宋体"/>
          <w:color w:val="000"/>
          <w:sz w:val="28"/>
          <w:szCs w:val="28"/>
        </w:rPr>
        <w:t xml:space="preserve">第二十二条 地方教育行政部门实施定期注册，有下列情形之一的，由其上级教育行政部门或者监察机关责令改正，对直接负责的主管人员或者其他直接责任人员依法给予行政处分：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（一）对不符合教师定期注册条件者准予定期注册的；</w:t>
      </w:r>
    </w:p>
    <w:p>
      <w:pPr>
        <w:ind w:left="0" w:right="0" w:firstLine="560"/>
        <w:spacing w:before="450" w:after="450" w:line="312" w:lineRule="auto"/>
      </w:pPr>
      <w:r>
        <w:rPr>
          <w:rFonts w:ascii="宋体" w:hAnsi="宋体" w:eastAsia="宋体" w:cs="宋体"/>
          <w:color w:val="000"/>
          <w:sz w:val="28"/>
          <w:szCs w:val="28"/>
        </w:rPr>
        <w:t xml:space="preserve">（二）对符合教师定期注册条件者不予定期注册的。</w:t>
      </w:r>
    </w:p>
    <w:p>
      <w:pPr>
        <w:ind w:left="0" w:right="0" w:firstLine="560"/>
        <w:spacing w:before="450" w:after="450" w:line="312" w:lineRule="auto"/>
      </w:pPr>
      <w:r>
        <w:rPr>
          <w:rFonts w:ascii="宋体" w:hAnsi="宋体" w:eastAsia="宋体" w:cs="宋体"/>
          <w:color w:val="000"/>
          <w:sz w:val="28"/>
          <w:szCs w:val="28"/>
        </w:rPr>
        <w:t xml:space="preserve">第二十三条 注册范围内的教师无故逾期不申请定期注册，按照注册不合格处理。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第二十四条 教师资格定期注册申请人对定期注册结果有异议的，可依法提出申诉或者行政复议。</w:t>
      </w:r>
    </w:p>
    <w:p>
      <w:pPr>
        <w:ind w:left="0" w:right="0" w:firstLine="560"/>
        <w:spacing w:before="450" w:after="450" w:line="312" w:lineRule="auto"/>
      </w:pPr>
      <w:r>
        <w:rPr>
          <w:rFonts w:ascii="宋体" w:hAnsi="宋体" w:eastAsia="宋体" w:cs="宋体"/>
          <w:color w:val="000"/>
          <w:sz w:val="28"/>
          <w:szCs w:val="28"/>
        </w:rPr>
        <w:t xml:space="preserve">第二十五条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第五篇：陕西省《中小学教师资格考试暂行办法》实施细则(试行)</w:t>
      </w:r>
    </w:p>
    <w:p>
      <w:pPr>
        <w:ind w:left="0" w:right="0" w:firstLine="560"/>
        <w:spacing w:before="450" w:after="450" w:line="312" w:lineRule="auto"/>
      </w:pPr>
      <w:r>
        <w:rPr>
          <w:rFonts w:ascii="宋体" w:hAnsi="宋体" w:eastAsia="宋体" w:cs="宋体"/>
          <w:color w:val="000"/>
          <w:sz w:val="28"/>
          <w:szCs w:val="28"/>
        </w:rPr>
        <w:t xml:space="preserve">陕西省《中小学教师资格考试暂行办法》实施细则（试行）(发布时间：2025/9/19 13:26:43)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为建立国家教师资格考试制度，严格教师职业准入，保障教师队伍质量，依据教育部《中小学教师资格考试暂行办法》（教师〔2025〕9号），结合陕西实际，制定本实施细则。</w:t>
      </w:r>
    </w:p>
    <w:p>
      <w:pPr>
        <w:ind w:left="0" w:right="0" w:firstLine="560"/>
        <w:spacing w:before="450" w:after="450" w:line="312" w:lineRule="auto"/>
      </w:pPr>
      <w:r>
        <w:rPr>
          <w:rFonts w:ascii="宋体" w:hAnsi="宋体" w:eastAsia="宋体" w:cs="宋体"/>
          <w:color w:val="000"/>
          <w:sz w:val="28"/>
          <w:szCs w:val="28"/>
        </w:rPr>
        <w:t xml:space="preserve">第二条 中小学教师资格考试（简称教师资格考试或“国考”，下同）是评价申请教师资格人员（简称申请人，下同）是否具备从事教师职业所必需的教育教学基本素质和能力的考试。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 参加教师资格考试并取得合格证书是教师职业准入的前提条件。申请幼儿园、小学、初级中学、普通高级中学、中等职业学校教师和中等职业学校实习指导教师资格的人员应参加相应类别的教师资格考试，依法依规取得教师资格。</w:t>
      </w:r>
    </w:p>
    <w:p>
      <w:pPr>
        <w:ind w:left="0" w:right="0" w:firstLine="560"/>
        <w:spacing w:before="450" w:after="450" w:line="312" w:lineRule="auto"/>
      </w:pPr>
      <w:r>
        <w:rPr>
          <w:rFonts w:ascii="宋体" w:hAnsi="宋体" w:eastAsia="宋体" w:cs="宋体"/>
          <w:color w:val="000"/>
          <w:sz w:val="28"/>
          <w:szCs w:val="28"/>
        </w:rPr>
        <w:t xml:space="preserve">第四条 教师资格考试坚持育人导向、能力导向、实践导向和专业化导向，坚持科学、公平、安全、规范的原则，实行全国统一考试。</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第五条 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（一）具有中华人民共和国国籍（暂不受理在陕港、澳、台籍人员申请认定中小学教师资格）；</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（三）身心健康，符合陕西省申请教师资格人员体检标准，考试当年未达到国家法定退休年龄；</w:t>
      </w:r>
    </w:p>
    <w:p>
      <w:pPr>
        <w:ind w:left="0" w:right="0" w:firstLine="560"/>
        <w:spacing w:before="450" w:after="450" w:line="312" w:lineRule="auto"/>
      </w:pPr>
      <w:r>
        <w:rPr>
          <w:rFonts w:ascii="宋体" w:hAnsi="宋体" w:eastAsia="宋体" w:cs="宋体"/>
          <w:color w:val="000"/>
          <w:sz w:val="28"/>
          <w:szCs w:val="28"/>
        </w:rPr>
        <w:t xml:space="preserve">（四）原则上应具备以下学历条件：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（1）报考幼儿园和小学教师资格的，应当具备大学专科毕业及以上学历；2025年试点前已进入我省普通中职学校修学学前教育或幼儿教育专业的学生仍可参加幼儿园教师资格考试。</w:t>
      </w:r>
    </w:p>
    <w:p>
      <w:pPr>
        <w:ind w:left="0" w:right="0" w:firstLine="560"/>
        <w:spacing w:before="450" w:after="450" w:line="312" w:lineRule="auto"/>
      </w:pPr>
      <w:r>
        <w:rPr>
          <w:rFonts w:ascii="宋体" w:hAnsi="宋体" w:eastAsia="宋体" w:cs="宋体"/>
          <w:color w:val="000"/>
          <w:sz w:val="28"/>
          <w:szCs w:val="28"/>
        </w:rPr>
        <w:t xml:space="preserve">（2）报考中等学校（含初级中学、高级中学和中等职业学校，下同）教师资格的，应当具备大学本科毕业及以上学历；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（3）报考中等职业学校实习指导教师资格的，应当具备大学专科毕业及其以上学历，且具有相当助理工程师及以上专业技术职务或中级及以上工人技术等级。</w:t>
      </w:r>
    </w:p>
    <w:p>
      <w:pPr>
        <w:ind w:left="0" w:right="0" w:firstLine="560"/>
        <w:spacing w:before="450" w:after="450" w:line="312" w:lineRule="auto"/>
      </w:pPr>
      <w:r>
        <w:rPr>
          <w:rFonts w:ascii="宋体" w:hAnsi="宋体" w:eastAsia="宋体" w:cs="宋体"/>
          <w:color w:val="000"/>
          <w:sz w:val="28"/>
          <w:szCs w:val="28"/>
        </w:rPr>
        <w:t xml:space="preserve">第六条 户籍或人事档案关系（须与用人单位签订一年以上聘用合同并缴纳保险）在陕西省的申请人，陕西省内全日制普通高校在校三年级及以上学生（初中起点五年制高职应为四年级及以上）和在读研究生，可凭学校出具的在籍学习证明报考相应种类的教师资格。</w:t>
      </w:r>
    </w:p>
    <w:p>
      <w:pPr>
        <w:ind w:left="0" w:right="0" w:firstLine="560"/>
        <w:spacing w:before="450" w:after="450" w:line="312" w:lineRule="auto"/>
      </w:pPr>
      <w:r>
        <w:rPr>
          <w:rFonts w:ascii="宋体" w:hAnsi="宋体" w:eastAsia="宋体" w:cs="宋体"/>
          <w:color w:val="000"/>
          <w:sz w:val="28"/>
          <w:szCs w:val="28"/>
        </w:rPr>
        <w:t xml:space="preserve">第七条 2025年以前（含2025年）入学的全日制普通高校师范教育类大学生和全日制教育硕士仍可申请直接认定与所学专业学段相应的教师资格。2025年起入学的师范教育类大学生、全日制教育硕士，申请认定中小学教师资格，均应参加教师资格考试（包括笔试和面试）并取得合格证明。</w:t>
      </w:r>
    </w:p>
    <w:p>
      <w:pPr>
        <w:ind w:left="0" w:right="0" w:firstLine="560"/>
        <w:spacing w:before="450" w:after="450" w:line="312" w:lineRule="auto"/>
      </w:pPr>
      <w:r>
        <w:rPr>
          <w:rFonts w:ascii="宋体" w:hAnsi="宋体" w:eastAsia="宋体" w:cs="宋体"/>
          <w:color w:val="000"/>
          <w:sz w:val="28"/>
          <w:szCs w:val="28"/>
        </w:rPr>
        <w:t xml:space="preserve">第八条 被撤销教师资格的人员，5年内不得报名参加考试；受到剥夺政治权利，或故意犯罪受到有期徒刑以上刑事处罚的，不得报名参加考试。</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第九条 教师资格考试包括笔试和面试两部分。考试大纲由教育部统一制定，笔试和面试试题由教育部考试中心统一命制。笔试不统一指定教材，考生可通过中小学教师资格考试网（网址：www.feisuxs，下同）下载《考试标准》和《考试大纲》，根据考试大纲知识点自行购买书籍复习、备考。</w:t>
      </w:r>
    </w:p>
    <w:p>
      <w:pPr>
        <w:ind w:left="0" w:right="0" w:firstLine="560"/>
        <w:spacing w:before="450" w:after="450" w:line="312" w:lineRule="auto"/>
      </w:pPr>
      <w:r>
        <w:rPr>
          <w:rFonts w:ascii="宋体" w:hAnsi="宋体" w:eastAsia="宋体" w:cs="宋体"/>
          <w:color w:val="000"/>
          <w:sz w:val="28"/>
          <w:szCs w:val="28"/>
        </w:rPr>
        <w:t xml:space="preserve">第十条 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第十一条 笔试采用计算机考试和纸笔考试两种方式进行。第十二条 幼儿园教师资格考试笔试科目为《综合素质》（幼儿园）和《保教知识与能力》2科；小学教师资格考试笔试科目为《综合素质》（小学）和《教育教学知识与能力》2科；中等学校文化课教师资格考试笔试科目为《综合素质》（中学）、《教育知识与能力》和《学科知识与教学能力》3科；中等职业学校专业课和中等职业学校实习指导教师资格考试笔试科目为《综合素质》（中学）、《教育知识与能力》和《专业知识与教学能力》3科，其中《专业知识与教学能力》考试暂主要结合面试进行考查，必要时进行笔试。</w:t>
      </w:r>
    </w:p>
    <w:p>
      <w:pPr>
        <w:ind w:left="0" w:right="0" w:firstLine="560"/>
        <w:spacing w:before="450" w:after="450" w:line="312" w:lineRule="auto"/>
      </w:pPr>
      <w:r>
        <w:rPr>
          <w:rFonts w:ascii="宋体" w:hAnsi="宋体" w:eastAsia="宋体" w:cs="宋体"/>
          <w:color w:val="000"/>
          <w:sz w:val="28"/>
          <w:szCs w:val="28"/>
        </w:rPr>
        <w:t xml:space="preserve">中等学校文化课教师资格考试笔试科目中《学科知识与教学能力》的具体科目暂分为思想品德（政治）、语文、数学、英语、物理、化学、历史、地理、生物、信息技术、音乐、美术、体育与健康等13个学科。</w:t>
      </w:r>
    </w:p>
    <w:p>
      <w:pPr>
        <w:ind w:left="0" w:right="0" w:firstLine="560"/>
        <w:spacing w:before="450" w:after="450" w:line="312" w:lineRule="auto"/>
      </w:pPr>
      <w:r>
        <w:rPr>
          <w:rFonts w:ascii="宋体" w:hAnsi="宋体" w:eastAsia="宋体" w:cs="宋体"/>
          <w:color w:val="000"/>
          <w:sz w:val="28"/>
          <w:szCs w:val="28"/>
        </w:rPr>
        <w:t xml:space="preserve">申请中学综合实践、心理健康和高中通用技术学科的申请人，其《学科知识与教学能力》考试暂主要结合面试进行考查，必要时进行笔试。</w:t>
      </w:r>
    </w:p>
    <w:p>
      <w:pPr>
        <w:ind w:left="0" w:right="0" w:firstLine="560"/>
        <w:spacing w:before="450" w:after="450" w:line="312" w:lineRule="auto"/>
      </w:pPr>
      <w:r>
        <w:rPr>
          <w:rFonts w:ascii="宋体" w:hAnsi="宋体" w:eastAsia="宋体" w:cs="宋体"/>
          <w:color w:val="000"/>
          <w:sz w:val="28"/>
          <w:szCs w:val="28"/>
        </w:rPr>
        <w:t xml:space="preserve">第十三条 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第十四条 笔试各科成绩均合格并在有效期内的考生，方可参加面试。面试采取结构化面试、情境模拟等方式，通过抽题、备课（活动设计）、回答规定问题、试讲（演示）、答辩（陈述）、评分等环节进行。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第十五条 幼儿园面试不分科。小学面试科目分为语文、数学、科学、英语、品德（社会）、美术、音乐、体育、综合实践、信息技术共10个学科。初级中学、高级中学、中等职业学校文化课教师资格面试科目与笔试的《学科知识与教学能力》科目相同，申请综合实践、心理健康和通用技术学科的申请人参加对应学科面试。国家未统一提供的面试题（包括中小学综合实践、心理健康和高中通用技术）、中等职业学校专业课和实习指导教师面试题，根据申报情况，由我省自主命制，纳入统一面试。</w:t>
      </w:r>
    </w:p>
    <w:p>
      <w:pPr>
        <w:ind w:left="0" w:right="0" w:firstLine="560"/>
        <w:spacing w:before="450" w:after="450" w:line="312" w:lineRule="auto"/>
      </w:pPr>
      <w:r>
        <w:rPr>
          <w:rFonts w:ascii="宋体" w:hAnsi="宋体" w:eastAsia="宋体" w:cs="宋体"/>
          <w:color w:val="000"/>
          <w:sz w:val="28"/>
          <w:szCs w:val="28"/>
        </w:rPr>
        <w:t xml:space="preserve">第十六条 申请人笔试、面试科目均须与申请人所学专业相同或相近，否则不予受理。具体政策解释由各市（区）级教育行政部门自行规定，但须确保本地区政策统一。</w:t>
      </w:r>
    </w:p>
    <w:p>
      <w:pPr>
        <w:ind w:left="0" w:right="0" w:firstLine="560"/>
        <w:spacing w:before="450" w:after="450" w:line="312" w:lineRule="auto"/>
      </w:pPr>
      <w:r>
        <w:rPr>
          <w:rFonts w:ascii="宋体" w:hAnsi="宋体" w:eastAsia="宋体" w:cs="宋体"/>
          <w:color w:val="000"/>
          <w:sz w:val="28"/>
          <w:szCs w:val="28"/>
        </w:rPr>
        <w:t xml:space="preserve">第十七条 国家确定笔试成绩合格线，省教育厅确定面试成绩合格线。</w:t>
      </w:r>
    </w:p>
    <w:p>
      <w:pPr>
        <w:ind w:left="0" w:right="0" w:firstLine="560"/>
        <w:spacing w:before="450" w:after="450" w:line="312" w:lineRule="auto"/>
      </w:pPr>
      <w:r>
        <w:rPr>
          <w:rFonts w:ascii="宋体" w:hAnsi="宋体" w:eastAsia="宋体" w:cs="宋体"/>
          <w:color w:val="000"/>
          <w:sz w:val="28"/>
          <w:szCs w:val="28"/>
        </w:rPr>
        <w:t xml:space="preserve">第十八条 考生在笔试和面试成绩公布后，可通过中小学教师资格考试网查询本人的考试成绩。考生如对本人的考试成绩有异议，可在考试成绩公布后10个工作日内向省考试管理中心提出复核申请，复核时仅查询登记分数是否准确。</w:t>
      </w:r>
    </w:p>
    <w:p>
      <w:pPr>
        <w:ind w:left="0" w:right="0" w:firstLine="560"/>
        <w:spacing w:before="450" w:after="450" w:line="312" w:lineRule="auto"/>
      </w:pPr>
      <w:r>
        <w:rPr>
          <w:rFonts w:ascii="宋体" w:hAnsi="宋体" w:eastAsia="宋体" w:cs="宋体"/>
          <w:color w:val="000"/>
          <w:sz w:val="28"/>
          <w:szCs w:val="28"/>
        </w:rPr>
        <w:t xml:space="preserve">第十九条 笔试单科成绩有效期为2年。笔试和面试均合格者由教育部考试中心颁发教师资格考试合格证明。教师资格考试合格证明有效期为3年。教师资格考试合格证明是考生申请认定教师资格的必备条件。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第二十条 教师资格考试暂定一年一次，其中笔试在每年11月份举行，面试在每年5月份举行。笔试考生应通过中小学教师资格考试网报名。报名成功后，需携带报名公告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第二十一条 省、市考试管理中心按照《中小学教师资格考试考务工作规定》、《中小学教师资格考试机考考务细则》，使用教师资格考试考务管理信息系统进行笔试的报名受理、考点设置、考场编排等考务管理工作。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各级教育行政部门按照《中小学教师资格考试面试工作规程》，制定面试实施细则，组织实施面试工作。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第二十三条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第二十四条 面试一般按学科分组进行。每个考评组由不少于3名考官组成，设主考官1名。面试考官由高校专家、中小学和幼儿园优秀教师、教研机构专家等组成。面试考官须具备以下条件：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（四）从事相关专业教学或研究工作5年以上，一般应具有副高级以上专业技术职务（职称）。少数薄弱学科可适当放宽；</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（五）参加省级或国家级教师资格考试机构组织的培训并获得证书。考虑我省实际情况，2025年前持证上岗的面试考官不低于30%，2025年前达到60%以上，2025年基本达到全科覆盖。</w:t>
      </w:r>
    </w:p>
    <w:p>
      <w:pPr>
        <w:ind w:left="0" w:right="0" w:firstLine="560"/>
        <w:spacing w:before="450" w:after="450" w:line="312" w:lineRule="auto"/>
      </w:pPr>
      <w:r>
        <w:rPr>
          <w:rFonts w:ascii="宋体" w:hAnsi="宋体" w:eastAsia="宋体" w:cs="宋体"/>
          <w:color w:val="000"/>
          <w:sz w:val="28"/>
          <w:szCs w:val="28"/>
        </w:rPr>
        <w:t xml:space="preserve">第二十五条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第二十六条 实施“国考”后，原陕西省统一组织的教师资格考试（简称“省考”）笔试仍有不合格科目的，可参加2025年春季省教育厅统一组织的清考，清考仍有不合格科目的，其“省考”笔试成绩作废，再次申请教师资格须参加“国考”笔试和面试。“省考”专业技能考试未通过的考生，各市可按照省教育厅要求在2025年春、秋两季组织两次教师专业技能考试，督促此类人员尽快取得相应的教师资格证书。若2025年底之前专业技能考试仍有未通过者，“省考”笔试成绩作废，再次申请教师资格须参加“国考”笔试和面试。</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第二十七条 省考试管理中心根据《中小学教师资格考试应急处置预案实施办法（试行）》处置和应对考试期间的突发事件。第二十八条 对试题命制、考务管理、监考等考试相关人员发生的违规行为按照《保守国家秘密法》、《国家教育考试违规处理办法》进行处理。情节严重，构成犯罪的，由司法机关依法追究刑事责任。第二十九条 对考生违规行为，按照《国家教育考试违规处理办法》认定和处理。对有违纪行为的，取消该科目的考试成绩；对有作弊行为的，其当次报名参加考试的各科成绩无效，且3年内不得再次报名参加教师资格考试。</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第三十条 陕西省教育厅全面负责陕西省教师资格考试工作。省考试管理中心在省教育厅领导下具体负责笔试考务组织工作，主要职责是：</w:t>
      </w:r>
    </w:p>
    <w:p>
      <w:pPr>
        <w:ind w:left="0" w:right="0" w:firstLine="560"/>
        <w:spacing w:before="450" w:after="450" w:line="312" w:lineRule="auto"/>
      </w:pPr>
      <w:r>
        <w:rPr>
          <w:rFonts w:ascii="宋体" w:hAnsi="宋体" w:eastAsia="宋体" w:cs="宋体"/>
          <w:color w:val="000"/>
          <w:sz w:val="28"/>
          <w:szCs w:val="28"/>
        </w:rPr>
        <w:t xml:space="preserve">（一）制定我省考务管理具体措施；</w:t>
      </w:r>
    </w:p>
    <w:p>
      <w:pPr>
        <w:ind w:left="0" w:right="0" w:firstLine="560"/>
        <w:spacing w:before="450" w:after="450" w:line="312" w:lineRule="auto"/>
      </w:pPr>
      <w:r>
        <w:rPr>
          <w:rFonts w:ascii="宋体" w:hAnsi="宋体" w:eastAsia="宋体" w:cs="宋体"/>
          <w:color w:val="000"/>
          <w:sz w:val="28"/>
          <w:szCs w:val="28"/>
        </w:rPr>
        <w:t xml:space="preserve">（二）组织我省考务工作；</w:t>
      </w:r>
    </w:p>
    <w:p>
      <w:pPr>
        <w:ind w:left="0" w:right="0" w:firstLine="560"/>
        <w:spacing w:before="450" w:after="450" w:line="312" w:lineRule="auto"/>
      </w:pPr>
      <w:r>
        <w:rPr>
          <w:rFonts w:ascii="宋体" w:hAnsi="宋体" w:eastAsia="宋体" w:cs="宋体"/>
          <w:color w:val="000"/>
          <w:sz w:val="28"/>
          <w:szCs w:val="28"/>
        </w:rPr>
        <w:t xml:space="preserve">（三）负责我省自主命题工作；</w:t>
      </w:r>
    </w:p>
    <w:p>
      <w:pPr>
        <w:ind w:left="0" w:right="0" w:firstLine="560"/>
        <w:spacing w:before="450" w:after="450" w:line="312" w:lineRule="auto"/>
      </w:pPr>
      <w:r>
        <w:rPr>
          <w:rFonts w:ascii="宋体" w:hAnsi="宋体" w:eastAsia="宋体" w:cs="宋体"/>
          <w:color w:val="000"/>
          <w:sz w:val="28"/>
          <w:szCs w:val="28"/>
        </w:rPr>
        <w:t xml:space="preserve">（四）组织考务工作人员培训；</w:t>
      </w:r>
    </w:p>
    <w:p>
      <w:pPr>
        <w:ind w:left="0" w:right="0" w:firstLine="560"/>
        <w:spacing w:before="450" w:after="450" w:line="312" w:lineRule="auto"/>
      </w:pPr>
      <w:r>
        <w:rPr>
          <w:rFonts w:ascii="宋体" w:hAnsi="宋体" w:eastAsia="宋体" w:cs="宋体"/>
          <w:color w:val="000"/>
          <w:sz w:val="28"/>
          <w:szCs w:val="28"/>
        </w:rPr>
        <w:t xml:space="preserve">（五）管理、指导、监督我省各考区工作；</w:t>
      </w:r>
    </w:p>
    <w:p>
      <w:pPr>
        <w:ind w:left="0" w:right="0" w:firstLine="560"/>
        <w:spacing w:before="450" w:after="450" w:line="312" w:lineRule="auto"/>
      </w:pPr>
      <w:r>
        <w:rPr>
          <w:rFonts w:ascii="宋体" w:hAnsi="宋体" w:eastAsia="宋体" w:cs="宋体"/>
          <w:color w:val="000"/>
          <w:sz w:val="28"/>
          <w:szCs w:val="28"/>
        </w:rPr>
        <w:t xml:space="preserve">（六）负责我省教师资格考试安全保密工作。</w:t>
      </w:r>
    </w:p>
    <w:p>
      <w:pPr>
        <w:ind w:left="0" w:right="0" w:firstLine="560"/>
        <w:spacing w:before="450" w:after="450" w:line="312" w:lineRule="auto"/>
      </w:pPr>
      <w:r>
        <w:rPr>
          <w:rFonts w:ascii="宋体" w:hAnsi="宋体" w:eastAsia="宋体" w:cs="宋体"/>
          <w:color w:val="000"/>
          <w:sz w:val="28"/>
          <w:szCs w:val="28"/>
        </w:rPr>
        <w:t xml:space="preserve">陕西省教师资格认定指导中心协助省考试管理中心做好教师资格考试政策咨询及考务人员培训工作。</w:t>
      </w:r>
    </w:p>
    <w:p>
      <w:pPr>
        <w:ind w:left="0" w:right="0" w:firstLine="560"/>
        <w:spacing w:before="450" w:after="450" w:line="312" w:lineRule="auto"/>
      </w:pPr>
      <w:r>
        <w:rPr>
          <w:rFonts w:ascii="宋体" w:hAnsi="宋体" w:eastAsia="宋体" w:cs="宋体"/>
          <w:color w:val="000"/>
          <w:sz w:val="28"/>
          <w:szCs w:val="28"/>
        </w:rPr>
        <w:t xml:space="preserve">第三十一条 教师资格考试在各市（区）人民政府所在地设立考区，各考区可按学段分别设立考点，其中笔试（机试）考点根据需要设立，面试考点一般不超过3个。各级教育行政部门负责区域内教师资格考试的统筹协调工作，做好政策宣传，考官选派，考场安排，保障教师资格考试安全有序进行。各级教育考试机构在省考试管理中心指导下具体组织实施笔试工作；市级教育行政部门受省教育厅委托负责做好面试工作。</w:t>
      </w:r>
    </w:p>
    <w:p>
      <w:pPr>
        <w:ind w:left="0" w:right="0" w:firstLine="560"/>
        <w:spacing w:before="450" w:after="450" w:line="312" w:lineRule="auto"/>
      </w:pPr>
      <w:r>
        <w:rPr>
          <w:rFonts w:ascii="宋体" w:hAnsi="宋体" w:eastAsia="宋体" w:cs="宋体"/>
          <w:color w:val="000"/>
          <w:sz w:val="28"/>
          <w:szCs w:val="28"/>
        </w:rPr>
        <w:t xml:space="preserve">第三十二条 各高等学校做好本校在校生的政策宣传，并配合做好考点设置、考官选派等相关工作。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教师资格考试费用按照财政部、国家发展改革委《关于同意收取教师资格考试考务费等有关问题的通知》（财综〔2025〕41号）和省有关规定收取。</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本实施细则自2025年9月1日起实施，2025年8月31日废止。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2025-08-13T13:38:03+08:00</dcterms:created>
  <dcterms:modified xsi:type="dcterms:W3CDTF">2025-08-13T13:38:03+08:00</dcterms:modified>
</cp:coreProperties>
</file>

<file path=docProps/custom.xml><?xml version="1.0" encoding="utf-8"?>
<Properties xmlns="http://schemas.openxmlformats.org/officeDocument/2006/custom-properties" xmlns:vt="http://schemas.openxmlformats.org/officeDocument/2006/docPropsVTypes"/>
</file>