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市农业局工作思路</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市农业局工作思路一、指导思想以党的“十七”大精神和十七届三中全会为指针，围绕加快推进现代农业建设和打造都市创汇农业基地的目标，坚持科学发展观，以集约型、科技型、生态型、加工型、外向型为发展方向，着力改革创新和开放合作，稳步推进重点...</w:t>
      </w:r>
    </w:p>
    <w:p>
      <w:pPr>
        <w:ind w:left="0" w:right="0" w:firstLine="560"/>
        <w:spacing w:before="450" w:after="450" w:line="312" w:lineRule="auto"/>
      </w:pPr>
      <w:r>
        <w:rPr>
          <w:rFonts w:ascii="黑体" w:hAnsi="黑体" w:eastAsia="黑体" w:cs="黑体"/>
          <w:color w:val="000000"/>
          <w:sz w:val="36"/>
          <w:szCs w:val="36"/>
          <w:b w:val="1"/>
          <w:bCs w:val="1"/>
        </w:rPr>
        <w:t xml:space="preserve">第一篇：市农业局工作思路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十七届三中全会为指针，围绕加快推进现代农业建设和打造都市创汇农业基地的目标，坚持科学发展观，以集约型、科技型、生态型、加工型、外向型为发展方向，着力改革创新和开放合作，稳步推进重点工程和基础设施建设，健全完善农业公共体系，实现“产业发展上档次、品牌拓展有新绩、自主创新求突破、完善职能强服务”，为社会主义新农村建设提供强有力的产业支撑，确保农业和农村经济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实现农业总产值增长10%；农民人均纯收入增长12%；农产品加工总值增长10%；农产品出口交货值增长10%；土地规模经营面积新增1万亩。</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（一）推进基础工程建设，提升产业发展档次</w:t>
      </w:r>
    </w:p>
    <w:p>
      <w:pPr>
        <w:ind w:left="0" w:right="0" w:firstLine="560"/>
        <w:spacing w:before="450" w:after="450" w:line="312" w:lineRule="auto"/>
      </w:pPr>
      <w:r>
        <w:rPr>
          <w:rFonts w:ascii="宋体" w:hAnsi="宋体" w:eastAsia="宋体" w:cs="宋体"/>
          <w:color w:val="000"/>
          <w:sz w:val="28"/>
          <w:szCs w:val="28"/>
        </w:rPr>
        <w:t xml:space="preserve">优化农业产业结构。在种植业，积极发展粮油生产，稳定毛豆、大白菜等传统蔬菜品种，稳步扩大西兰花、甘蓝等特色“超市”、创汇蔬菜品种；在林业，稳定果树面积，继续优化杨梅、梨、葡萄、桃等主导产业品种结构，扩大无性系良种茶叶的种植比例，积极发展彩叶树种、耐盐树种和适于长江流域生长的常绿树种；在畜牧业，重点发展獭兔、长毛兔、蜜蜂等特色优势畜产品，稳步发展生猪、家禽等传统养殖业；在渔业，稳定南美白对虾养殖，发展紫菜等新兴养殖产业。积极引进漠斑牙鲆等优新品种，调整优化传统养殖品种。</w:t>
      </w:r>
    </w:p>
    <w:p>
      <w:pPr>
        <w:ind w:left="0" w:right="0" w:firstLine="560"/>
        <w:spacing w:before="450" w:after="450" w:line="312" w:lineRule="auto"/>
      </w:pPr>
      <w:r>
        <w:rPr>
          <w:rFonts w:ascii="宋体" w:hAnsi="宋体" w:eastAsia="宋体" w:cs="宋体"/>
          <w:color w:val="000"/>
          <w:sz w:val="28"/>
          <w:szCs w:val="28"/>
        </w:rPr>
        <w:t xml:space="preserve">大力实施农业标准化。推进主要农产品生产标准制订和生产模式图的制作应用，实施农业标准化的种养品种争取达到20个，示范应用面积25万亩次。推动农业技术的综合配套和集成应用，在种植业，继续加强性信息素、杀虫灯、黄板粘卡等生态防治技术推广，积极开展粮油、蔬菜瓜果的高产示范；在林业，推广果实套袋、疏花疏果、矮化开心修剪、增施有机肥等实用技术；在畜牧业，围绕畜禽污染综合治理和畜禽病害生物防治，加快畜禽生态养殖技术应用；在渔业，积极推广节能、高效、健康养殖技术，建立健全水产养殖标准化体系，重点推广底冲气增氧、南美白对虾大棚二茬养殖等技术。大力推进沃土工程，切实提高耕地质量，实施全国测土配方施肥示范县（市）项目，在全市各镇（街道）建立测土配方施肥示范区1个，总面积5000亩以上，力争全年推广测土配方施肥面积40万亩，配方肥使用面积20万亩以上。</w:t>
      </w:r>
    </w:p>
    <w:p>
      <w:pPr>
        <w:ind w:left="0" w:right="0" w:firstLine="560"/>
        <w:spacing w:before="450" w:after="450" w:line="312" w:lineRule="auto"/>
      </w:pPr>
      <w:r>
        <w:rPr>
          <w:rFonts w:ascii="宋体" w:hAnsi="宋体" w:eastAsia="宋体" w:cs="宋体"/>
          <w:color w:val="000"/>
          <w:sz w:val="28"/>
          <w:szCs w:val="28"/>
        </w:rPr>
        <w:t xml:space="preserve">稳定和发展土地规模经营。认真抓好前一轮土地流转合同集中续订工作，确保土地经营权流转合同续签率达到95%以上。继续推进中横线沿线1000米以内耕地流转，加快七塘沿线土地流转。在稳定规模经营总面积的基础上，不断提高单体规模，力争通过1－2年努力，使单体规模50亩以上的占总流转面积的30％以上，积极发展百亩、千亩以上的农场、大户，11年力争培育单体规模千亩以上的农场、大户1－2个。拓展规模经营内涵，创新规模经营模式，不断挖掘规模经营潜力，因地制宜地推行土地股份合作制、季节性流转、四统一型和专业合作社型等新型规模经营模式，重点发展土地股份合作制，争取每个镇（街道）都建立1个土地股份合作制试点。</w:t>
      </w:r>
    </w:p>
    <w:p>
      <w:pPr>
        <w:ind w:left="0" w:right="0" w:firstLine="560"/>
        <w:spacing w:before="450" w:after="450" w:line="312" w:lineRule="auto"/>
      </w:pPr>
      <w:r>
        <w:rPr>
          <w:rFonts w:ascii="宋体" w:hAnsi="宋体" w:eastAsia="宋体" w:cs="宋体"/>
          <w:color w:val="000"/>
          <w:sz w:val="28"/>
          <w:szCs w:val="28"/>
        </w:rPr>
        <w:t xml:space="preserve">高标准建设规模产业基地。扎实推进一批特色明显、竞争力强的规模型产业化基地建设，重点推进逍林、横河、宗汉、桥头等9大xx市级农业产业基地建设项目，引导和推动其他农业产业基地的建设。大力推进绿色畜牧小区建设。实施鱼塘标准化改造，计划建设面积2500亩，积极推进水产品出口注册（备案）基地建设。根据“西菜东扩”的战略思路，大力推进东部地区基地建设，培育东部优势产业群，形成东西部齐头并进的格局。加大农业科技示范园区建设力度，提高园区科技含量和档次，进一步发挥东部农业科技园区对东部地区的辐射带动作用，完善省农作物区域试验站建设，建立新品种、新技术展示区。</w:t>
      </w:r>
    </w:p>
    <w:p>
      <w:pPr>
        <w:ind w:left="0" w:right="0" w:firstLine="560"/>
        <w:spacing w:before="450" w:after="450" w:line="312" w:lineRule="auto"/>
      </w:pPr>
      <w:r>
        <w:rPr>
          <w:rFonts w:ascii="宋体" w:hAnsi="宋体" w:eastAsia="宋体" w:cs="宋体"/>
          <w:color w:val="000"/>
          <w:sz w:val="28"/>
          <w:szCs w:val="28"/>
        </w:rPr>
        <w:t xml:space="preserve">继续推进“万名农民”科技培训工程。选送优秀农民赴高等院校和科研机构进修深造，启动第二批现代农场主培训，举办农业企业家高层次培训班1－2次。积极组织现代农场主和农业企业家到先进地区考察学习。全年计划完成实用技术培训10000名，“绿色证书”和农业专业技能培训5000名，培养农业中等教育专业人才50名。启动全市农业劳动力职业技能培训实训基地建设项目。</w:t>
      </w:r>
    </w:p>
    <w:p>
      <w:pPr>
        <w:ind w:left="0" w:right="0" w:firstLine="560"/>
        <w:spacing w:before="450" w:after="450" w:line="312" w:lineRule="auto"/>
      </w:pPr>
      <w:r>
        <w:rPr>
          <w:rFonts w:ascii="宋体" w:hAnsi="宋体" w:eastAsia="宋体" w:cs="宋体"/>
          <w:color w:val="000"/>
          <w:sz w:val="28"/>
          <w:szCs w:val="28"/>
        </w:rPr>
        <w:t xml:space="preserve">（二）提升农产品加工贸易，加快品牌拓展和培育</w:t>
      </w:r>
    </w:p>
    <w:p>
      <w:pPr>
        <w:ind w:left="0" w:right="0" w:firstLine="560"/>
        <w:spacing w:before="450" w:after="450" w:line="312" w:lineRule="auto"/>
      </w:pPr>
      <w:r>
        <w:rPr>
          <w:rFonts w:ascii="宋体" w:hAnsi="宋体" w:eastAsia="宋体" w:cs="宋体"/>
          <w:color w:val="000"/>
          <w:sz w:val="28"/>
          <w:szCs w:val="28"/>
        </w:rPr>
        <w:t xml:space="preserve">加快推进xx（xx）绿色农产品加工基地建设。围绕建设全省一流、华东地区最具规模出口创汇农产品加工基地的目标，积极推进基地建设。完成基地一期水、电、路、热、通信等基础设施建设，完善进场企业服务，力争全年有20家以上企业进场，完成投资5亿元以上，确保有10家以上企业顺利投产，实现资源优化配置和共享，促进农产品加工业升级。</w:t>
      </w:r>
    </w:p>
    <w:p>
      <w:pPr>
        <w:ind w:left="0" w:right="0" w:firstLine="560"/>
        <w:spacing w:before="450" w:after="450" w:line="312" w:lineRule="auto"/>
      </w:pPr>
      <w:r>
        <w:rPr>
          <w:rFonts w:ascii="宋体" w:hAnsi="宋体" w:eastAsia="宋体" w:cs="宋体"/>
          <w:color w:val="000"/>
          <w:sz w:val="28"/>
          <w:szCs w:val="28"/>
        </w:rPr>
        <w:t xml:space="preserve">扶持壮大农业市场主体。加大招商引资力度，鼓励引导外资和工商资本投资现代农业。按照“扶优、扶强、扶大”的原则，支持农产品加工企业加快技改、完善内部管理，开展iso系列、qs等各类认证，提高精深加工和现代化管理水平，力争新增国家级农业龙头企业1家，宁波市级农业龙头企业2家以上。大力培育现代农场，开展农场规范化建设,全年计划新增现代农场40家。积极发展农村专业合作经济组织，实施合作社规范化考核管理，全年计划有15家合作社通过宁波市合作社规范化考核。重视培育流通型农业企业，鼓励发展集中配送、连锁经营、电子商务等新型贸易业态。</w:t>
      </w:r>
    </w:p>
    <w:p>
      <w:pPr>
        <w:ind w:left="0" w:right="0" w:firstLine="560"/>
        <w:spacing w:before="450" w:after="450" w:line="312" w:lineRule="auto"/>
      </w:pPr>
      <w:r>
        <w:rPr>
          <w:rFonts w:ascii="宋体" w:hAnsi="宋体" w:eastAsia="宋体" w:cs="宋体"/>
          <w:color w:val="000"/>
          <w:sz w:val="28"/>
          <w:szCs w:val="28"/>
        </w:rPr>
        <w:t xml:space="preserve">扩大“xx农产品”品牌营销。筹建市优质农产品展示展销中心，组织举办慈溪农产品展示展销会，展现xx农业品牌形象。充分发挥上海、北京、杭州展示展销窗口平台作用，争取在国内大中城市新设慈溪农产品窗口，更大范围打出、打响xx牌。积极组织龙头企业参加国内外企业产品展示和项目洽谈会，全年计划组织企业境外参展1-2次，境内参展3次以上。整合优势资源，积极探索以品牌运作、品牌联创等形式的名牌培育途径，努力打造一批具有一定知名度的农业名牌，提高我市农产品的市场竞争力和占有率，计划全年新增宁波市级以上农业名牌5个以上。</w:t>
      </w:r>
    </w:p>
    <w:p>
      <w:pPr>
        <w:ind w:left="0" w:right="0" w:firstLine="560"/>
        <w:spacing w:before="450" w:after="450" w:line="312" w:lineRule="auto"/>
      </w:pPr>
      <w:r>
        <w:rPr>
          <w:rFonts w:ascii="宋体" w:hAnsi="宋体" w:eastAsia="宋体" w:cs="宋体"/>
          <w:color w:val="000"/>
          <w:sz w:val="28"/>
          <w:szCs w:val="28"/>
        </w:rPr>
        <w:t xml:space="preserve">不断提高农产品质量安全水平。完善市农产品质量检测实验室建设，进一步健全绿色产业基地不定期抽检制度和果蔬上市报检制度。加大无公害农产品、绿色食品和有机农产品申报力度，力争全年完成三品认证15个以上，做好无公害产地认定工作，计划全年新增无公害产地10个，认证面积1万亩以上。</w:t>
      </w:r>
    </w:p>
    <w:p>
      <w:pPr>
        <w:ind w:left="0" w:right="0" w:firstLine="560"/>
        <w:spacing w:before="450" w:after="450" w:line="312" w:lineRule="auto"/>
      </w:pPr>
      <w:r>
        <w:rPr>
          <w:rFonts w:ascii="宋体" w:hAnsi="宋体" w:eastAsia="宋体" w:cs="宋体"/>
          <w:color w:val="000"/>
          <w:sz w:val="28"/>
          <w:szCs w:val="28"/>
        </w:rPr>
        <w:t xml:space="preserve">（三）找准工作突破口，开创自主创新工作局面</w:t>
      </w:r>
    </w:p>
    <w:p>
      <w:pPr>
        <w:ind w:left="0" w:right="0" w:firstLine="560"/>
        <w:spacing w:before="450" w:after="450" w:line="312" w:lineRule="auto"/>
      </w:pPr>
      <w:r>
        <w:rPr>
          <w:rFonts w:ascii="宋体" w:hAnsi="宋体" w:eastAsia="宋体" w:cs="宋体"/>
          <w:color w:val="000"/>
          <w:sz w:val="28"/>
          <w:szCs w:val="28"/>
        </w:rPr>
        <w:t xml:space="preserve">进一步完善农技推广体系改革。按照“强化公益性职能、放活经营性职能”的思路，按专业、品种设立跨区域农技推广服务站，落实以首席农技推广专家为龙头、农技指导员为骨干、责任农技员为基础的新型农技推广体系。在确定“三员”，建立健全农技推广责任制的基础上，重点深化新型社会化责任农技员制度，由农场、合作社、种养大户等聘用涉农专业大学毕业生，按照“谁聘用、谁考核”的原则，对作用显著、效益突出的，政府按“购买服务”的方式给予一定的经济补助，真正实现对农民的“零距离”农技服务。积极引进和培育社会化农技创新和推广组织，探索有效机制，充分发挥其在农技攻关、动物防疫领域的作用。加强调查研究和分析总结，针对农技推广体系改革中出现的问题，不断进行调整和完善，确保改革取得实效。</w:t>
      </w:r>
    </w:p>
    <w:p>
      <w:pPr>
        <w:ind w:left="0" w:right="0" w:firstLine="560"/>
        <w:spacing w:before="450" w:after="450" w:line="312" w:lineRule="auto"/>
      </w:pPr>
      <w:r>
        <w:rPr>
          <w:rFonts w:ascii="宋体" w:hAnsi="宋体" w:eastAsia="宋体" w:cs="宋体"/>
          <w:color w:val="000"/>
          <w:sz w:val="28"/>
          <w:szCs w:val="28"/>
        </w:rPr>
        <w:t xml:space="preserve">鼓励农业科技创新。结合农技体制改革，改进和完善农业科技项目管理及农业技术推广基金会奖励办法，加强技术合作和交流，进一步提高农技人员的积极性和农业科技项目的申报、评审和实施质量。建立健全科技项目事后评估制，着力改进科技研究成果的共享体系，全面提高科技成果综合利用率。全年确保新立农业科技项目20个以上，启动实施地方名特农作物种质资源保护项目，积极开展杨梅、梨等水果贮藏保鲜技术的科技攻关，继续抓好盐碱地绿化技术研究，加快优质棉、大铃棉的选育，组织4-5只棉花新品种（系）参加国家和省级区试。</w:t>
      </w:r>
    </w:p>
    <w:p>
      <w:pPr>
        <w:ind w:left="0" w:right="0" w:firstLine="560"/>
        <w:spacing w:before="450" w:after="450" w:line="312" w:lineRule="auto"/>
      </w:pPr>
      <w:r>
        <w:rPr>
          <w:rFonts w:ascii="宋体" w:hAnsi="宋体" w:eastAsia="宋体" w:cs="宋体"/>
          <w:color w:val="000"/>
          <w:sz w:val="28"/>
          <w:szCs w:val="28"/>
        </w:rPr>
        <w:t xml:space="preserve">开展现代农业示范村创建工作。突出现代农业对社会主义新农村建设的产业支撑作用，围绕土地规模经营、农业基础设施、农业产业化以及生态农业建设等工作，在全市开展现代农业示范村创建活动，树立现代农业建设的标竿，掀起建设现代农业的新高潮。争取通过1－2年努力，各镇（街道）建设现代农业示范村1－2个，并做好策划和宣传工作，使示范村真正发挥以点带面的辐射带动作用。</w:t>
      </w:r>
    </w:p>
    <w:p>
      <w:pPr>
        <w:ind w:left="0" w:right="0" w:firstLine="560"/>
        <w:spacing w:before="450" w:after="450" w:line="312" w:lineRule="auto"/>
      </w:pPr>
      <w:r>
        <w:rPr>
          <w:rFonts w:ascii="宋体" w:hAnsi="宋体" w:eastAsia="宋体" w:cs="宋体"/>
          <w:color w:val="000"/>
          <w:sz w:val="28"/>
          <w:szCs w:val="28"/>
        </w:rPr>
        <w:t xml:space="preserve">启动建设杭州湾现代生态农业产业区（暂名）。按照循环农业经济的发展思路，对半掘浦至淞浦30平方公里的新围海涂地进行规划、开发和利用，突出资源综合利用和循环利用，坚持农业生产、环境保护和社会效益共赢，建设一个农、林、牧、渔、观光等产业门类齐全，生产规模化、集约化、标准化、生态化的农业新区，打造xx农业发展新亮点。</w:t>
      </w:r>
    </w:p>
    <w:p>
      <w:pPr>
        <w:ind w:left="0" w:right="0" w:firstLine="560"/>
        <w:spacing w:before="450" w:after="450" w:line="312" w:lineRule="auto"/>
      </w:pPr>
      <w:r>
        <w:rPr>
          <w:rFonts w:ascii="宋体" w:hAnsi="宋体" w:eastAsia="宋体" w:cs="宋体"/>
          <w:color w:val="000"/>
          <w:sz w:val="28"/>
          <w:szCs w:val="28"/>
        </w:rPr>
        <w:t xml:space="preserve">全面推行农产品质量安全管理（安全源代码）系统。加快农产品质量安全管理（安全源代码）系统试点扩面，增加水产、畜牧、加工业领域的试点，争取把试点范围扩大到全市无公害认证产地和市级农业龙头企业，努力构建覆盖农、林、牧、渔各业，生产、加工两大环节的农产品质量安全管理平台。</w:t>
      </w:r>
    </w:p>
    <w:p>
      <w:pPr>
        <w:ind w:left="0" w:right="0" w:firstLine="560"/>
        <w:spacing w:before="450" w:after="450" w:line="312" w:lineRule="auto"/>
      </w:pPr>
      <w:r>
        <w:rPr>
          <w:rFonts w:ascii="宋体" w:hAnsi="宋体" w:eastAsia="宋体" w:cs="宋体"/>
          <w:color w:val="000"/>
          <w:sz w:val="28"/>
          <w:szCs w:val="28"/>
        </w:rPr>
        <w:t xml:space="preserve">稳步实施农村土地（林地）承包纠纷仲裁试点。根据农业部统一部署，积极探索农村土地（林地）承包纠纷仲裁试点，争取在11年10月底前完成试点任务。</w:t>
      </w:r>
    </w:p>
    <w:p>
      <w:pPr>
        <w:ind w:left="0" w:right="0" w:firstLine="560"/>
        <w:spacing w:before="450" w:after="450" w:line="312" w:lineRule="auto"/>
      </w:pPr>
      <w:r>
        <w:rPr>
          <w:rFonts w:ascii="宋体" w:hAnsi="宋体" w:eastAsia="宋体" w:cs="宋体"/>
          <w:color w:val="000"/>
          <w:sz w:val="28"/>
          <w:szCs w:val="28"/>
        </w:rPr>
        <w:t xml:space="preserve">（四）切实依法行政，加强公共服务和管理</w:t>
      </w:r>
    </w:p>
    <w:p>
      <w:pPr>
        <w:ind w:left="0" w:right="0" w:firstLine="560"/>
        <w:spacing w:before="450" w:after="450" w:line="312" w:lineRule="auto"/>
      </w:pPr>
      <w:r>
        <w:rPr>
          <w:rFonts w:ascii="宋体" w:hAnsi="宋体" w:eastAsia="宋体" w:cs="宋体"/>
          <w:color w:val="000"/>
          <w:sz w:val="28"/>
          <w:szCs w:val="28"/>
        </w:rPr>
        <w:t xml:space="preserve">健全完善金融支农体系。进一步完善政策性农业保险，以水稻为重点试行以村为单位统保，逐步探索“农商合作”保险形式的试点。针对未列入政策性农业保险试点品种和已列入而达不到投保规模的农户，扩大行业风险救助试点。积极开展xx船东互保协会的小型渔船互保工作，互保覆盖率达到100％。进一步发挥农户小额信用担保公司作用，力争在担保资金安全运行的前提下扩大担保规模，计划全年担保额度达到5500万元。</w:t>
      </w:r>
    </w:p>
    <w:p>
      <w:pPr>
        <w:ind w:left="0" w:right="0" w:firstLine="560"/>
        <w:spacing w:before="450" w:after="450" w:line="312" w:lineRule="auto"/>
      </w:pPr>
      <w:r>
        <w:rPr>
          <w:rFonts w:ascii="宋体" w:hAnsi="宋体" w:eastAsia="宋体" w:cs="宋体"/>
          <w:color w:val="000"/>
          <w:sz w:val="28"/>
          <w:szCs w:val="28"/>
        </w:rPr>
        <w:t xml:space="preserve">加大生态林业体系建设力度。充分发挥林业在生态文明建设中的主导作用，为xx打造宜居宜业城市提供良好的环境条件。继续实施环杭州湾沿海防护林工程，在一期沿海防护林工程基础上，推进四灶浦以东、东部伏龙山、淡水泓围垦地块和慈东区块的沿海防护林建设，11年计划建成沿海防护林1080亩。继续推进林分林相改造工程，对国家、省、市级8.2万亩生态公益林全面实施专业管护，全年计划实施阔叶林改造1000亩，迹地更新800亩，生物防火林带建设20公里，封山育林1.5万亩，计划创建xx市级以上森林公园1个，全年计划森林覆盖率递增0.1个百分点。加大村庄绿化工作力度，全年新增省级绿化示范村5个，宁波市绿化示范村20个，市级绿色村庄20个，市级绿色家庭500户。与国家林科院亚林所合作，开展国家-xx杭州湾湿地定位监测站建设，加强湿地保护区生态保护。</w:t>
      </w:r>
    </w:p>
    <w:p>
      <w:pPr>
        <w:ind w:left="0" w:right="0" w:firstLine="560"/>
        <w:spacing w:before="450" w:after="450" w:line="312" w:lineRule="auto"/>
      </w:pPr>
      <w:r>
        <w:rPr>
          <w:rFonts w:ascii="宋体" w:hAnsi="宋体" w:eastAsia="宋体" w:cs="宋体"/>
          <w:color w:val="000"/>
          <w:sz w:val="28"/>
          <w:szCs w:val="28"/>
        </w:rPr>
        <w:t xml:space="preserve">完善农业公共安全体系建设。严格落实重大动物疫病防疫、监测工作，严防疫病发生和流行。切实抓好森林防火工作，组建xx市属森林消防队。加大外来有害生物防控力度，重点做好松材线虫病防治、加拿大一枝黄花除治和桔小实蝇防治工作。积极开展浙江省xx市农业有害生物预警与控制区域站建设项目申报，力争农业部立项。健全水产养殖病害防治监测网络，计划新增测报点5个。完善农资信用体系建设，加强农业投入品监管。强化林木采伐和木材流通管理，严厉打击林地违法征占用、滥砍盗伐等行为。切实加大野生动物保护力度。做好渔业安全和渔政管理工作。</w:t>
      </w:r>
    </w:p>
    <w:p>
      <w:pPr>
        <w:ind w:left="0" w:right="0" w:firstLine="560"/>
        <w:spacing w:before="450" w:after="450" w:line="312" w:lineRule="auto"/>
      </w:pPr>
      <w:r>
        <w:rPr>
          <w:rFonts w:ascii="宋体" w:hAnsi="宋体" w:eastAsia="宋体" w:cs="宋体"/>
          <w:color w:val="000"/>
          <w:sz w:val="28"/>
          <w:szCs w:val="28"/>
        </w:rPr>
        <w:t xml:space="preserve">全面加强农村经营管理。全面推行土地承包信息化管理。积极探索林权制度改革，建立健全林地林木权属登记发证管理制度和林权证管理信息系统，全年推进林地流转面积3000亩。开展农村集体经济审计，从11年开始，用3年时间对全市村经济合作社财务进行一次审计，争取实现网上审计功能。加强村级财务管理，计划有1个以上的镇、50个以上的村达到省村级财务规范化建设标准，进一步规范村级财务网上核算、网上报账、网上管理，提高财务管理的效率和水平。深化村级财务公开，提高财务公开质量。严格落实上级有关减轻农民负担的政策，深化减轻农民负担责任制考核，完善“一事一议”筹资筹劳管理办法，建立农村税费改革后农民负担监督管理的长效机制。</w:t>
      </w:r>
    </w:p>
    <w:p>
      <w:pPr>
        <w:ind w:left="0" w:right="0" w:firstLine="560"/>
        <w:spacing w:before="450" w:after="450" w:line="312" w:lineRule="auto"/>
      </w:pPr>
      <w:r>
        <w:rPr>
          <w:rFonts w:ascii="宋体" w:hAnsi="宋体" w:eastAsia="宋体" w:cs="宋体"/>
          <w:color w:val="000"/>
          <w:sz w:val="28"/>
          <w:szCs w:val="28"/>
        </w:rPr>
        <w:t xml:space="preserve">积极推进审批制度改革。严格落实行政执法责任制考核评议制度，全面实施行政一站式审批制度，规范办事程序，提高办事效率，不断提高为民服务水平，行政审批提前办结率达到97%以上，群众满意率达100%。</w:t>
      </w:r>
    </w:p>
    <w:p>
      <w:pPr>
        <w:ind w:left="0" w:right="0" w:firstLine="560"/>
        <w:spacing w:before="450" w:after="450" w:line="312" w:lineRule="auto"/>
      </w:pPr>
      <w:r>
        <w:rPr>
          <w:rFonts w:ascii="宋体" w:hAnsi="宋体" w:eastAsia="宋体" w:cs="宋体"/>
          <w:color w:val="000"/>
          <w:sz w:val="28"/>
          <w:szCs w:val="28"/>
        </w:rPr>
        <w:t xml:space="preserve">切实加强自身建设。以“永葆先进性、服务新农村”和“外树形象、内聚合力”为载体，抓好思想和组织建设；以保持全局干部同农民兄弟紧密联系为重点，加强作风建设；以健全民主集中制为契机，加强制度建设；以干净干事为抓手，做好廉洁自律工作。通过建设，使全局党员干部成为踏实、创新、清廉、富有活力、农民兄弟真正欢迎的人，以工作作风的改造和转变，来促进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第二篇：农业局工作思路</w:t>
      </w:r>
    </w:p>
    <w:p>
      <w:pPr>
        <w:ind w:left="0" w:right="0" w:firstLine="560"/>
        <w:spacing w:before="450" w:after="450" w:line="312" w:lineRule="auto"/>
      </w:pPr>
      <w:r>
        <w:rPr>
          <w:rFonts w:ascii="宋体" w:hAnsi="宋体" w:eastAsia="宋体" w:cs="宋体"/>
          <w:color w:val="000"/>
          <w:sz w:val="28"/>
          <w:szCs w:val="28"/>
        </w:rPr>
        <w:t xml:space="preserve">农业局工作思路</w:t>
      </w:r>
    </w:p>
    <w:p>
      <w:pPr>
        <w:ind w:left="0" w:right="0" w:firstLine="560"/>
        <w:spacing w:before="450" w:after="450" w:line="312" w:lineRule="auto"/>
      </w:pPr>
      <w:r>
        <w:rPr>
          <w:rFonts w:ascii="宋体" w:hAnsi="宋体" w:eastAsia="宋体" w:cs="宋体"/>
          <w:color w:val="000"/>
          <w:sz w:val="28"/>
          <w:szCs w:val="28"/>
        </w:rPr>
        <w:t xml:space="preserve">2024年我市的农业工作将以《国务院关于支持福建省加快建设海峡西岸经济区的若干意见》为指导，认真贯彻中央、省、市各级农业工作精神，着力推进农业各项工作的落实，确保全年农业生产目标的实现。重点做好以下方面：</w:t>
      </w:r>
    </w:p>
    <w:p>
      <w:pPr>
        <w:ind w:left="0" w:right="0" w:firstLine="560"/>
        <w:spacing w:before="450" w:after="450" w:line="312" w:lineRule="auto"/>
      </w:pPr>
      <w:r>
        <w:rPr>
          <w:rFonts w:ascii="宋体" w:hAnsi="宋体" w:eastAsia="宋体" w:cs="宋体"/>
          <w:color w:val="000"/>
          <w:sz w:val="28"/>
          <w:szCs w:val="28"/>
        </w:rPr>
        <w:t xml:space="preserve">1、努力提高粮食综合生产能力。加大农业“五新”推广力度，认真做好粮食作物主推品种的示范推广和农业适用新技术的应用。以商品粮基地建设项目与高标准农田建设项目为契机，加强农田基础设施建设，提高粮食综合生产能力。继续深入实施农作物新品种示范推广工作，优化良种，做好晚季各粮食项目的推动工作。有计划地开展农作物病虫害测报，防治检疫工作，推广新农药。</w:t>
      </w:r>
    </w:p>
    <w:p>
      <w:pPr>
        <w:ind w:left="0" w:right="0" w:firstLine="560"/>
        <w:spacing w:before="450" w:after="450" w:line="312" w:lineRule="auto"/>
      </w:pPr>
      <w:r>
        <w:rPr>
          <w:rFonts w:ascii="宋体" w:hAnsi="宋体" w:eastAsia="宋体" w:cs="宋体"/>
          <w:color w:val="000"/>
          <w:sz w:val="28"/>
          <w:szCs w:val="28"/>
        </w:rPr>
        <w:t xml:space="preserve">2、抓好重大动物疫病防控工作，确保畜牧业健康稳定发展。继续加强高致病性禽流感、牲畜口蹄疫、高致病性猪蓝耳病等重大动物疫病的防控工作，加强对全市重大动物疫病防控工作进行督导。进一步发挥“动物疫病检测中心”动物疫病监测的作用，完善基层畜牧兽医站的基础设施建设，定期和不定期组织人员对兽药经营户进行监督管理，做好一年一度畜牧生产情况普查，提高动物疫病监测、防治水平，建立起较完善的动物防疫体系，保障畜牧业健康稳定发展。</w:t>
      </w:r>
    </w:p>
    <w:p>
      <w:pPr>
        <w:ind w:left="0" w:right="0" w:firstLine="560"/>
        <w:spacing w:before="450" w:after="450" w:line="312" w:lineRule="auto"/>
      </w:pPr>
      <w:r>
        <w:rPr>
          <w:rFonts w:ascii="宋体" w:hAnsi="宋体" w:eastAsia="宋体" w:cs="宋体"/>
          <w:color w:val="000"/>
          <w:sz w:val="28"/>
          <w:szCs w:val="28"/>
        </w:rPr>
        <w:t xml:space="preserve">3、加强农业社会化服务。一是做好12316农业服务热线和“农村天地”电视节目，积极拓宽服务领域，为农民提供政策咨询、信息引导和技术服务。二是推进农业科技推广体系建设，调动农技干部在做好农业技术指导的同时，把工作重点转移到引导、协调和服务上来。三是抓好农业绩效总评的组织实施、数据采集处理和评估报告提供等工作，为全市绩效评估工作提供依据。</w:t>
      </w:r>
    </w:p>
    <w:p>
      <w:pPr>
        <w:ind w:left="0" w:right="0" w:firstLine="560"/>
        <w:spacing w:before="450" w:after="450" w:line="312" w:lineRule="auto"/>
      </w:pPr>
      <w:r>
        <w:rPr>
          <w:rFonts w:ascii="宋体" w:hAnsi="宋体" w:eastAsia="宋体" w:cs="宋体"/>
          <w:color w:val="000"/>
          <w:sz w:val="28"/>
          <w:szCs w:val="28"/>
        </w:rPr>
        <w:t xml:space="preserve">4、强化农产品质量监管，提升农产品质量安全水平。一是充分发挥农业执法大队职能，加强农资市场检查，整治、规范农资市场。二是认真贯彻实施《农产品质量安全法》和《食品安全法》，细化质量安全监管具体措施，把农产品质量安全作为监管重点，加大企业规模化、标准化生产建设，进一步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5、大力推进国家现代农业示范区建设。重点围绕畜牧、水产、蔬菜三大主导产业，按照“高产、优质、高效、生态、安全”要求，走精细化、集约化、产业化的道路，加快转变农业发展方式，深化对台农业对接合作，做优做强特色优势产业，建成全省乃至全国现代农业典型。同时，大力发展农产品加工业，发展壮大农业龙头企业。发展果蔬、禽蛋、粮油三大产业的农产品加工业，重点培育一批规模大、起点高、带动力强的农产品加工企业，推行“公司加基地带农户”的经营模式，开发适合市场需求的产品，提升产品附加值，扩大农产品出口，从而带动农业产业化的全面发展。增强龙头企业的品牌意识，从创新上下功夫，通过技术创新、管理创新，不断提高产品科技含量和质量，打造和发展名牌产品，以此推动产业化的发展，实现农业增值增效。大力推行农业标准化生产，做好“三品一标”认证工作，提高农产品生产质量和安全水平，积极创建农产品知名品牌，增强农产品的市场竞争力，推进现代农业进程。</w:t>
      </w:r>
    </w:p>
    <w:p>
      <w:pPr>
        <w:ind w:left="0" w:right="0" w:firstLine="560"/>
        <w:spacing w:before="450" w:after="450" w:line="312" w:lineRule="auto"/>
      </w:pPr>
      <w:r>
        <w:rPr>
          <w:rFonts w:ascii="宋体" w:hAnsi="宋体" w:eastAsia="宋体" w:cs="宋体"/>
          <w:color w:val="000"/>
          <w:sz w:val="28"/>
          <w:szCs w:val="28"/>
        </w:rPr>
        <w:t xml:space="preserve">6、改进工作作风，加强政风行风建设。一是加强农业系统政风行风建设，改进工作作风。认真按照市政府和省、市农业部门的部署，深入开展农业系统政风行风建设。二是开展政府信息公开工作，营造公正透明的工作环境。按照有关规定做到经常性工作长期公开，阶段性工作定期公开，临时性工作随时公开，重点公开干部、群众最关心的热点问题，监督制约最薄弱的环节、权力运行中最容易诱发消极腐败的部位，建立健全反腐败的监督机制。三是加强干部队伍建设，树立农业系统优良形象。通过认真开展民主评议行风政风、政务公开、机关效能建设等政风行风建设，使干部职工服务意识得到进一步提升、发展意识得到进一步增强、工作目标得到进一步明确、机关作风得到进一步好转。深入开展“创文明行业、建满意窗口”活动，在全系统确立“人人都是形象，点点都是窗口”的创建观念，掀起比、学、赶、帮的创建热潮，基本形成自上而下，由点到面，整体推进，全员参与的工作局面，塑造热情、优质、高效、文明服务的农业系统形象。</w:t>
      </w:r>
    </w:p>
    <w:p>
      <w:pPr>
        <w:ind w:left="0" w:right="0" w:firstLine="560"/>
        <w:spacing w:before="450" w:after="450" w:line="312" w:lineRule="auto"/>
      </w:pPr>
      <w:r>
        <w:rPr>
          <w:rFonts w:ascii="宋体" w:hAnsi="宋体" w:eastAsia="宋体" w:cs="宋体"/>
          <w:color w:val="000"/>
          <w:sz w:val="28"/>
          <w:szCs w:val="28"/>
        </w:rPr>
        <w:t xml:space="preserve">一、发展都市现代农业</w:t>
      </w:r>
    </w:p>
    <w:p>
      <w:pPr>
        <w:ind w:left="0" w:right="0" w:firstLine="560"/>
        <w:spacing w:before="450" w:after="450" w:line="312" w:lineRule="auto"/>
      </w:pPr>
      <w:r>
        <w:rPr>
          <w:rFonts w:ascii="宋体" w:hAnsi="宋体" w:eastAsia="宋体" w:cs="宋体"/>
          <w:color w:val="000"/>
          <w:sz w:val="28"/>
          <w:szCs w:val="28"/>
        </w:rPr>
        <w:t xml:space="preserve">1.抓粮食强基础。认真落实粮食生产责任制，确保耕地不抛荒，全年粮食播种面积163万亩，产量68万吨。集成配套粮食增产措施，努力提高粮食单产和优质率。大力推进农用地整治，在闽清、闽侯建设1000亩标准基本农田建设，通过土地平整、土壤改良、机耕路建设等多项举措，实现精致田园化格局。进一步落实各级有关强农惠农政策，规范补贴发放与管理，强化监管，确保补贴资金落实到位。</w:t>
      </w:r>
    </w:p>
    <w:p>
      <w:pPr>
        <w:ind w:left="0" w:right="0" w:firstLine="560"/>
        <w:spacing w:before="450" w:after="450" w:line="312" w:lineRule="auto"/>
      </w:pPr>
      <w:r>
        <w:rPr>
          <w:rFonts w:ascii="宋体" w:hAnsi="宋体" w:eastAsia="宋体" w:cs="宋体"/>
          <w:color w:val="000"/>
          <w:sz w:val="28"/>
          <w:szCs w:val="28"/>
        </w:rPr>
        <w:t xml:space="preserve">2.抓特色保供给。全年蔬菜产量303万吨，面积168万亩，重点抓好3000亩设施大棚蔬菜建设。水果产量44万吨，面积72万亩，重点抓好福州橄榄和福桔。在全市福桔产区全面推广福桔品质提升技术，建立5个百亩示范片，辐射推广2024亩；应用橄榄嫁接新技术推广优质橄榄加工良种—惠圆1号新品种，开展福州甜榄优株的鉴定和扩繁，继续发展优质鲜食甜榄基地，建立橄榄交易市场，扩大销售市场。茶产量2.1万吨，面积14.5万亩，重点抓好福州茉莉花茶，以福州茉莉花茶荣获世界名茶称号为契机，加强福州茉莉花茶品牌与文化宣传，推进企业争创中国驰名商标和中国名牌产品。福州茉莉花种植与茶文化系统争取成为中国重要农业文化遗产项目，向联合国粮农组织申报世界重要农业文化遗产giahs。食用菌产量27.06万吨,总产值13.4亿元，重点优化工厂化栽培品种，加快绣球菌等珍稀食用菌工厂化智能化生产。肉蛋奶总量39万吨，生猪存栏规模控制在167万头，推行标准化养殖,提升畜禽养殖规模化水平。强化种业工程,发展草食动物,抓好福建绿滋园全省最大的养鸽基地、远方牧业华东地区最大的养牛基地和福清光阳食品有限公司全省最大蛋鸡养殖基地建设工作。</w:t>
      </w:r>
    </w:p>
    <w:p>
      <w:pPr>
        <w:ind w:left="0" w:right="0" w:firstLine="560"/>
        <w:spacing w:before="450" w:after="450" w:line="312" w:lineRule="auto"/>
      </w:pPr>
      <w:r>
        <w:rPr>
          <w:rFonts w:ascii="宋体" w:hAnsi="宋体" w:eastAsia="宋体" w:cs="宋体"/>
          <w:color w:val="000"/>
          <w:sz w:val="28"/>
          <w:szCs w:val="28"/>
        </w:rPr>
        <w:t xml:space="preserve">3.抓生态促休闲。加强耕地资源的保护和利用,发展节水农业,推广节能生产技术和生活节能新技术,做好农村沼气1000口等可再生资源综合循环利用，加强畜禽养殖污染综合治理。充分利用自然生态、民俗风情等资源优势、按新农村建设的要求,加强基础设施建设,注重生态环境保护和文化传承,根据我市特色产业和农事活动特点,把福州茉莉花茶、福州橄榄等特色农产品和农业旅游观光结合起来,着力打造休闲农业区域品牌,全市创建10个左右的有一定影响力和品牌知名度的休闲农业示范点。</w:t>
      </w:r>
    </w:p>
    <w:p>
      <w:pPr>
        <w:ind w:left="0" w:right="0" w:firstLine="560"/>
        <w:spacing w:before="450" w:after="450" w:line="312" w:lineRule="auto"/>
      </w:pPr>
      <w:r>
        <w:rPr>
          <w:rFonts w:ascii="宋体" w:hAnsi="宋体" w:eastAsia="宋体" w:cs="宋体"/>
          <w:color w:val="000"/>
          <w:sz w:val="28"/>
          <w:szCs w:val="28"/>
        </w:rPr>
        <w:t xml:space="preserve">4.抓“五新”提单产。全市推广各类优质、专用、高效农作物新品种150万亩，开展农作物新品种示范展示130个，做好主要农作物新品种引种试验。示范推广高产、优质的超级稻25万亩；积极扩大山区中稻再生稻面积，在平原、沿海地区试验、示范、推广早稻机割留桩再生稻，全市推广再生稻7万亩;引进高产优质的“两薯”脱毒种(苗)，种植面积12万亩。示范推广新农药10个，面积50万亩次，防治效果80%以上。示范推广新肥料2个、面积1万亩，测土配方施肥技术的推广应用100万亩，土壤有机质提升推广10万亩。加快轻便、耐用、低耗、中小型耕种、收割、植保等适用农机具的引进和推广,加强关键环节机械耕作技术的示范、推广，争取推广水稻机械化插秧3万亩，机耕面积180万亩，机收水稻50万亩，农业机械总动力达到135万千瓦。</w:t>
      </w:r>
    </w:p>
    <w:p>
      <w:pPr>
        <w:ind w:left="0" w:right="0" w:firstLine="560"/>
        <w:spacing w:before="450" w:after="450" w:line="312" w:lineRule="auto"/>
      </w:pPr>
      <w:r>
        <w:rPr>
          <w:rFonts w:ascii="宋体" w:hAnsi="宋体" w:eastAsia="宋体" w:cs="宋体"/>
          <w:color w:val="000"/>
          <w:sz w:val="28"/>
          <w:szCs w:val="28"/>
        </w:rPr>
        <w:t xml:space="preserve">5.抓科技创品牌。继续实施第二批（福清、连江、罗源、闽清四个县）基层农技推广服务体系建设项目，总投资1319.5万元，充分发挥基层农技推广机构的作用。根据我市主导产业、特色产业和农业产业化发展基础，选择一批重点产业、重点企业、重点产品,加大支持力度，积极推动和引导农产品争创名牌,新发展1个中国驰名商标、名牌产品等国家级品牌，2个省级名牌或省级著名商标。6.抓重点扩规模。扎实抓好国家级（福清）、省级（长乐）现代农业示范区和省级（连江）农民创业园、省级（罗源）农民创业园示范基地建设，加快推进都市现代农业示范园区建设,积极引导土地合理有序流转,稳步推进规模经营,着力打造标准高、特色明显、产品质量好、经济效益显著的重点项目。要培植和发展国家级、省级、市级农业产业化龙头企业，推动集约化经营，专业化、规模化生产。积极鼓励工商企业进入农业领域，形成“龙头企业+农户”的农业产业化格局。通过示范带动推动农民专业合作经济组织和“一村一品”规范发展，争创省部级农民专业合作示范社，评定20个左右市级农民专业合作示范社和培育3到5个“一村一品”示范联系点。</w:t>
      </w:r>
    </w:p>
    <w:p>
      <w:pPr>
        <w:ind w:left="0" w:right="0" w:firstLine="560"/>
        <w:spacing w:before="450" w:after="450" w:line="312" w:lineRule="auto"/>
      </w:pPr>
      <w:r>
        <w:rPr>
          <w:rFonts w:ascii="宋体" w:hAnsi="宋体" w:eastAsia="宋体" w:cs="宋体"/>
          <w:color w:val="000"/>
          <w:sz w:val="28"/>
          <w:szCs w:val="28"/>
        </w:rPr>
        <w:t xml:space="preserve">二、确保农业生产安全</w:t>
      </w:r>
    </w:p>
    <w:p>
      <w:pPr>
        <w:ind w:left="0" w:right="0" w:firstLine="560"/>
        <w:spacing w:before="450" w:after="450" w:line="312" w:lineRule="auto"/>
      </w:pPr>
      <w:r>
        <w:rPr>
          <w:rFonts w:ascii="宋体" w:hAnsi="宋体" w:eastAsia="宋体" w:cs="宋体"/>
          <w:color w:val="000"/>
          <w:sz w:val="28"/>
          <w:szCs w:val="28"/>
        </w:rPr>
        <w:t xml:space="preserve">1.确保农产品质量安全。一是推进标准化生产。在已有的国家标准、行业标准和地方标准的基础上，制（修）订与国际标准接轨并符合我市农业生产需要的农产品生产技术规程和农产品质量标准。建成2个国家级、7个省级农业标准化示范区。二是发展“三品一标”。2024年力争新增无公害农产品产地认定企业8家,产品认证10个;绿色食品8个。三是健全农产品质量检测体系建设。抓紧实施中央预算内农业投资——福州市农产品质量安全检验检测中心建设，建立健全市、县两级农产品质量安全检测中心，建立村级蔬菜安全监管员制度，确保监测能力能够适应当地农产品质量安全检验检测需要。四是强化监管。加强监管体系建设，开展农产品追溯管理试点；开展农业投入品监管，加大农业行政执法力度；强化对城区5个农产品批发市场100%监测监管，重点抓好农药残留和“瘦肉精”等违禁药品残留的例行监测工作。2.确保疫病防控安全。一是确保重大动物疫病防控安全。认真落实重大动物疫病防控责任，完善细化考评体系，提高可操作性，重点抓好春、秋季重大动物疫病防控工作。着力做好技术指导和培训工作，重点抓好应急处置和善后处理工作，确保不发生区域性重大动物疫情。着力加强实验室建设工作，确保实验室的资质可靠、检测人员的防护安全、出具的检验报告具有法律效力。强化动物疫情风险分析评估和预警预报工作，及时掌握疫情动向，提高重大动物疫情预警预报能力。二是确保重大植物疫病防控安全。逐步健全农作物病虫测报体系建设，抓好农业有害生物预警与控制区域站建设，开展病虫害统防统治，力争把农作物病虫害造成损失有效控制在3%以内。</w:t>
      </w:r>
    </w:p>
    <w:p>
      <w:pPr>
        <w:ind w:left="0" w:right="0" w:firstLine="560"/>
        <w:spacing w:before="450" w:after="450" w:line="312" w:lineRule="auto"/>
      </w:pPr>
      <w:r>
        <w:rPr>
          <w:rFonts w:ascii="宋体" w:hAnsi="宋体" w:eastAsia="宋体" w:cs="宋体"/>
          <w:color w:val="000"/>
          <w:sz w:val="28"/>
          <w:szCs w:val="28"/>
        </w:rPr>
        <w:t xml:space="preserve">3.确保农机生产安全。一是落实和完善农机购置补贴政策，提升农业机械装备水平,推广先进适用、适应福州地理条件的农机具。扶持发展农机专业合作社，推动农机服务市场化和产业化。二是强化源头管理，积极推进农业机械实地安全检验，做好设施农业装备安全监管专项治理工作,确保农机安全生产“四项指标”有较大幅度下降。</w:t>
      </w:r>
    </w:p>
    <w:p>
      <w:pPr>
        <w:ind w:left="0" w:right="0" w:firstLine="560"/>
        <w:spacing w:before="450" w:after="450" w:line="312" w:lineRule="auto"/>
      </w:pPr>
      <w:r>
        <w:rPr>
          <w:rFonts w:ascii="宋体" w:hAnsi="宋体" w:eastAsia="宋体" w:cs="宋体"/>
          <w:color w:val="000"/>
          <w:sz w:val="28"/>
          <w:szCs w:val="28"/>
        </w:rPr>
        <w:t xml:space="preserve">三、保持农村安定稳定</w:t>
      </w:r>
    </w:p>
    <w:p>
      <w:pPr>
        <w:ind w:left="0" w:right="0" w:firstLine="560"/>
        <w:spacing w:before="450" w:after="450" w:line="312" w:lineRule="auto"/>
      </w:pPr>
      <w:r>
        <w:rPr>
          <w:rFonts w:ascii="宋体" w:hAnsi="宋体" w:eastAsia="宋体" w:cs="宋体"/>
          <w:color w:val="000"/>
          <w:sz w:val="28"/>
          <w:szCs w:val="28"/>
        </w:rPr>
        <w:t xml:space="preserve">1.规范引导土地流转。完善规范农村土地承包管理，进一步加强土地承包后续完善工作,建立土地纠纷仲裁体系,妥善调处土地承包经营纠纷,稳定土地承包关系。进一步推进农村土地流转信息平台建设，逐步建立并实现市、县、乡三级土地流转信息平台联网运行。加快土地流转示范点培育，推进土地规范化流转，促进农业适度规模经营。2.加强村财监督管理。推进村集体财务管理制度化、规范化建设，健全完善村集体会计委托代理制度，规范会计委托代理程序，举办农村财务管理培训班。积极组织开展“三资”检查指导，切实解决实际操作中遇到的问题。深化农村财务计算机网络监管，借助现有的农村财务计算机网络监管平台，对村级财务货币资金、财务公开等进行监控。3.加强减负工作监管。狠抓涉农“三乱”问题重点治理,深入治理向村级组织摊派问题,加强涉农收费和价格监管,对涉农负担问题突出的重点乡镇和县直部门实行重点监控。认真落实各项农民负担监督管理政策，重点查处三类侵犯村集体、村民利益的行为,坚决纠正和查处各种违规违纪行为。实施一事一议财政奖补工作,加快推进城乡基础设施建设和基本公共服务均等化。</w:t>
      </w:r>
    </w:p>
    <w:p>
      <w:pPr>
        <w:ind w:left="0" w:right="0" w:firstLine="560"/>
        <w:spacing w:before="450" w:after="450" w:line="312" w:lineRule="auto"/>
      </w:pPr>
      <w:r>
        <w:rPr>
          <w:rFonts w:ascii="宋体" w:hAnsi="宋体" w:eastAsia="宋体" w:cs="宋体"/>
          <w:color w:val="000"/>
          <w:sz w:val="28"/>
          <w:szCs w:val="28"/>
        </w:rPr>
        <w:t xml:space="preserve">4.稳妥调处涉农信访。突出重点，着力排查各种难点热点纠纷以及可能引发群体性事件的矛盾纠纷和苗头隐患。加强督查指导工作，提高一次性办结成功率和息诉息访率。</w:t>
      </w:r>
    </w:p>
    <w:p>
      <w:pPr>
        <w:ind w:left="0" w:right="0" w:firstLine="560"/>
        <w:spacing w:before="450" w:after="450" w:line="312" w:lineRule="auto"/>
      </w:pPr>
      <w:r>
        <w:rPr>
          <w:rFonts w:ascii="宋体" w:hAnsi="宋体" w:eastAsia="宋体" w:cs="宋体"/>
          <w:color w:val="000"/>
          <w:sz w:val="28"/>
          <w:szCs w:val="28"/>
        </w:rPr>
        <w:t xml:space="preserve">四、切实抓好队伍建设</w:t>
      </w:r>
    </w:p>
    <w:p>
      <w:pPr>
        <w:ind w:left="0" w:right="0" w:firstLine="560"/>
        <w:spacing w:before="450" w:after="450" w:line="312" w:lineRule="auto"/>
      </w:pPr>
      <w:r>
        <w:rPr>
          <w:rFonts w:ascii="宋体" w:hAnsi="宋体" w:eastAsia="宋体" w:cs="宋体"/>
          <w:color w:val="000"/>
          <w:sz w:val="28"/>
          <w:szCs w:val="28"/>
        </w:rPr>
        <w:t xml:space="preserve">1.加强机关党建。一要紧密联系我市农业发展的实际，联系机关党员思想实际，着眼于运用党的十八大精神解决影响农业发展的障碍，进一步理清发展思路，提出创新的举措，开创工作新局面。二要继续把贯彻执行《条例》作为加强机关基层党组织建设的重要抓手，查找工作中的差距和不足，及时研究改进措施，不断提升机关党建整体工作水平。三要积极打造“农技服务先锋”机关党建品牌，使其成为加强和改进局机关党建工作的重要抓手和自主工作平台,使创先争优活动常态化、长效化。</w:t>
      </w:r>
    </w:p>
    <w:p>
      <w:pPr>
        <w:ind w:left="0" w:right="0" w:firstLine="560"/>
        <w:spacing w:before="450" w:after="450" w:line="312" w:lineRule="auto"/>
      </w:pPr>
      <w:r>
        <w:rPr>
          <w:rFonts w:ascii="宋体" w:hAnsi="宋体" w:eastAsia="宋体" w:cs="宋体"/>
          <w:color w:val="000"/>
          <w:sz w:val="28"/>
          <w:szCs w:val="28"/>
        </w:rPr>
        <w:t xml:space="preserve">2.加强廉政建设。进一步落实党风廉政建设责任制,着眼于防范，加强对广大党员干部进行教育、管理、监督。在广大党员干部中大力开展党性党风党纪教育，构筑牢固的思想道德和党纪国法两道防线。教育广大党员干部严格遵守《中国共产党党内监督条例》和《中国共产党纪律处分条例》，自觉接受党组织和干部群众的监督。</w:t>
      </w:r>
    </w:p>
    <w:p>
      <w:pPr>
        <w:ind w:left="0" w:right="0" w:firstLine="560"/>
        <w:spacing w:before="450" w:after="450" w:line="312" w:lineRule="auto"/>
      </w:pPr>
      <w:r>
        <w:rPr>
          <w:rFonts w:ascii="宋体" w:hAnsi="宋体" w:eastAsia="宋体" w:cs="宋体"/>
          <w:color w:val="000"/>
          <w:sz w:val="28"/>
          <w:szCs w:val="28"/>
        </w:rPr>
        <w:t xml:space="preserve">3.加强文明建设。以省文明单位为基础，以文明行业创建为抓手,积极创建全国文明单位，为创建全国文明城市活动添砖加瓦。组织开展创“三优”志愿服务活动、共建共创文明社区等活动，继续组织党员干部参加社区志愿服务活动，持续推进“万名党员干部进社区进家庭”活动。4.加强依法行政。进一步加快审批制度改革,简政放权,下放审批权限,提高办事效率。认真开展地方性法规等规范性文件的清理工作。严格行政程序,做好行政许可和行政处罚网上运行工作。加强农业政策法规宣传,做好“六五”普法宣传和全面实施工作,规范农业行政许可行为,加大农业执法力度,进一步强化执法体系规范化建设,维护农民和企业的合法权益。</w:t>
      </w:r>
    </w:p>
    <w:p>
      <w:pPr>
        <w:ind w:left="0" w:right="0" w:firstLine="560"/>
        <w:spacing w:before="450" w:after="450" w:line="312" w:lineRule="auto"/>
      </w:pPr>
      <w:r>
        <w:rPr>
          <w:rFonts w:ascii="宋体" w:hAnsi="宋体" w:eastAsia="宋体" w:cs="宋体"/>
          <w:color w:val="000"/>
          <w:sz w:val="28"/>
          <w:szCs w:val="28"/>
        </w:rPr>
        <w:t xml:space="preserve">2024年我市的农业工作将以《国务院关于支持福建省加快建设海峡西岸经济区的若干意见》为指导，认真贯彻中央、省、市各级农业工作精神，着力推进农业各项工作的落实，确保全年农业生产目标的实现。重点做好以下方面：</w:t>
      </w:r>
    </w:p>
    <w:p>
      <w:pPr>
        <w:ind w:left="0" w:right="0" w:firstLine="560"/>
        <w:spacing w:before="450" w:after="450" w:line="312" w:lineRule="auto"/>
      </w:pPr>
      <w:r>
        <w:rPr>
          <w:rFonts w:ascii="宋体" w:hAnsi="宋体" w:eastAsia="宋体" w:cs="宋体"/>
          <w:color w:val="000"/>
          <w:sz w:val="28"/>
          <w:szCs w:val="28"/>
        </w:rPr>
        <w:t xml:space="preserve">1、努力提高粮食综合生产能力。加大农业“五新”推广力度，认真做好粮食作物主推品种的示范推广和农业适用新技术的应用。以商品粮基地建设项目与高标准农田建设项目为契机，加强农田基础设施建设，提高粮食综合生产能力。继续深入实施农作物新品种示范推广工作，优化良种，做好晚季各粮食项目的推动工作。有计划地开展农作物病虫害测报，防治检疫工作，推广新农药。</w:t>
      </w:r>
    </w:p>
    <w:p>
      <w:pPr>
        <w:ind w:left="0" w:right="0" w:firstLine="560"/>
        <w:spacing w:before="450" w:after="450" w:line="312" w:lineRule="auto"/>
      </w:pPr>
      <w:r>
        <w:rPr>
          <w:rFonts w:ascii="宋体" w:hAnsi="宋体" w:eastAsia="宋体" w:cs="宋体"/>
          <w:color w:val="000"/>
          <w:sz w:val="28"/>
          <w:szCs w:val="28"/>
        </w:rPr>
        <w:t xml:space="preserve">2、抓好重大动物疫病防控工作，确保畜牧业健康稳定发展。继续加强高致病性禽流感、牲畜口蹄疫、高致病性猪蓝耳病等重大动物疫病的防控工作，加强对全市重大动物疫病防控工作进行督导。进一步发挥“动物疫病检测中心”动物疫病监测的作用，完善基层畜牧兽医站的基础设施建设，定期和不定期组织人员对兽药经营户进行监督管理，做好一年一度畜牧生产情况普查，提高动物疫病监测、防治水平，建立起较完善的动物防疫体系，保障畜牧业健康稳定发展。</w:t>
      </w:r>
    </w:p>
    <w:p>
      <w:pPr>
        <w:ind w:left="0" w:right="0" w:firstLine="560"/>
        <w:spacing w:before="450" w:after="450" w:line="312" w:lineRule="auto"/>
      </w:pPr>
      <w:r>
        <w:rPr>
          <w:rFonts w:ascii="宋体" w:hAnsi="宋体" w:eastAsia="宋体" w:cs="宋体"/>
          <w:color w:val="000"/>
          <w:sz w:val="28"/>
          <w:szCs w:val="28"/>
        </w:rPr>
        <w:t xml:space="preserve">3、加强农业社会化服务。一是做好12316农业服务热线和“农村天地”电视节目，积极拓宽服务领域，为农民提供政策咨询、信息引导和技术服务。二是推进农业科技推广体系建设，调动农技干部在做好农业技术指导的同时，把工作重点转移到引导、协调和服务上来。三是抓好农业绩效总评的组织实施、数据采集处理和评估报告提供等工作，为全市绩效评估工作提供依据。</w:t>
      </w:r>
    </w:p>
    <w:p>
      <w:pPr>
        <w:ind w:left="0" w:right="0" w:firstLine="560"/>
        <w:spacing w:before="450" w:after="450" w:line="312" w:lineRule="auto"/>
      </w:pPr>
      <w:r>
        <w:rPr>
          <w:rFonts w:ascii="宋体" w:hAnsi="宋体" w:eastAsia="宋体" w:cs="宋体"/>
          <w:color w:val="000"/>
          <w:sz w:val="28"/>
          <w:szCs w:val="28"/>
        </w:rPr>
        <w:t xml:space="preserve">4、强化农产品质量监管，提升农产品质量安全水平。一是充分发挥农业执法大队职能，加强农资市场检查，整治、规范农资市场。二是认真贯彻实施《农产品质量安全法》和《食品安全法》，细化质量安全监管具体措施，把农产品质量安全作为监管重点，加大企业规模化、标准化生产建设，进一步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5、大力推进国家现代农业示范区建设。重点围绕畜牧、水产、蔬菜三大主导产业，按照“高产、优质、高效、生态、安全”要求，走精细化、集约化、产业化的道路，加快转变农业发展方式，深化对台农业对接合作，做优做强特色优势产业，建成全省乃至全国现代农业典型。同时，大力发展农产品加工业，发展壮大农业龙头企业。发展果蔬、禽蛋、粮油三大产业的农产品加工业，重点培育一批规模大、起点高、带动力强的农产品加工企业，推行“公司加基地带农户”的经营模式，开发适合市场需求的产品，提升产品附加值，扩大农产品出口，从而带动农业产业化的全面发展。增强龙头企业的品牌意识，从创新上下功夫，通过技术创新、管理创新，不断提高产品科技含量和质量，打造和发展名牌产品，以此推动产业化的发展，实现农业增值增效。大力推行农业标准化生产，做好“三品一标”认证工作，提高农产品生产质量和安全水平，积极创建农产品知名品牌，增强农产品的市场竞争力，推进现代农业进程。</w:t>
      </w:r>
    </w:p>
    <w:p>
      <w:pPr>
        <w:ind w:left="0" w:right="0" w:firstLine="560"/>
        <w:spacing w:before="450" w:after="450" w:line="312" w:lineRule="auto"/>
      </w:pPr>
      <w:r>
        <w:rPr>
          <w:rFonts w:ascii="宋体" w:hAnsi="宋体" w:eastAsia="宋体" w:cs="宋体"/>
          <w:color w:val="000"/>
          <w:sz w:val="28"/>
          <w:szCs w:val="28"/>
        </w:rPr>
        <w:t xml:space="preserve">6、改进工作作风，加强政风行风建设。一是加强农业系统政风行风建设，改进工作作风。认真按照市政府和省、市农业部门的部署，深入开展农业系统政风行风建设。二是开展政府信息公开工作，营造公正透明的工作环境。按照有关规定做到经常性工作长期公开，阶段性工作定期公开，临时性工作随时公开，重点公开干部、群众最关心的热点问题，监督制约最薄弱的环节、权力运行中最容易诱发消极腐败的部位，建立健全反腐败的监督机制。三是加强干部队伍建设，树立农业系统优良形象。通过认真开展民主评议行风政风、政务公开、机关效能建设等政风行风建设，使干部职工服务意识得到进一步提升、发展意识得到进一步增强、工作目标得到进一步明确、机关作风得到进一步好转。深入开展“创文明行业、建满意窗口”活动，在全系统确立“人人都是形象，点点都是窗口”的创建观念，掀起比、学、赶、帮的创建热潮，基本形成自上而下，由点到面，整体推进，全员参与的工作局面，塑造热情、优质、高效、文明服务的农业系统形象。</w:t>
      </w:r>
    </w:p>
    <w:p>
      <w:pPr>
        <w:ind w:left="0" w:right="0" w:firstLine="560"/>
        <w:spacing w:before="450" w:after="450" w:line="312" w:lineRule="auto"/>
      </w:pPr>
      <w:r>
        <w:rPr>
          <w:rFonts w:ascii="宋体" w:hAnsi="宋体" w:eastAsia="宋体" w:cs="宋体"/>
          <w:color w:val="000"/>
          <w:sz w:val="28"/>
          <w:szCs w:val="28"/>
        </w:rPr>
        <w:t xml:space="preserve">2024年是实施“十二五”规划的攻坚年，也是我市农业加快转型升级关键时期。农业工作总体思路是：以科学发展观为指导，深入贯彻党的十八届三中全会精神，以建设高效生态农业强市、特色精品农业大市为目标，以农业“两区”建设为主平台，转变农业生产发展方式，促进“六群”产业转型提升，切实保障粮食安全，切实保障农产品质量安全，切实保障主要农产品有效供给，努力推进规模化、机械化、标准化、生态化、多元化发展，加快建设优势凸现、高效生态、经营集约、功能多元、精品精致的江山现代农业，实现农民持续增收，为打造“幸福江山”奠定扎实基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农业生产稳健增长。全市种植粮食面积55万亩，确保粮食总产22万吨以上；建立百亩水稻高产创建示范片25个。生猪饲养量控制在164万头以内，家禽饲养量保持在2300万只左右，养蜂规模保持23万箱以上。工厂化食用菌栽培量1亿袋，鲜菇总产3.7万吨。蔬菜瓜果播种面积14.8万亩，总产35.9万吨，建成保障型蔬菜基地1000亩。力争茶园面积扩大到5万亩，茶叶总产达2300吨。农业主导产业产值增幅超3%。</w:t>
      </w:r>
    </w:p>
    <w:p>
      <w:pPr>
        <w:ind w:left="0" w:right="0" w:firstLine="560"/>
        <w:spacing w:before="450" w:after="450" w:line="312" w:lineRule="auto"/>
      </w:pPr>
      <w:r>
        <w:rPr>
          <w:rFonts w:ascii="宋体" w:hAnsi="宋体" w:eastAsia="宋体" w:cs="宋体"/>
          <w:color w:val="000"/>
          <w:sz w:val="28"/>
          <w:szCs w:val="28"/>
        </w:rPr>
        <w:t xml:space="preserve">——平台建设扩面提质。推进农业“两区”建设，完善基础设施配套，建成粮食生产功能区2万亩，争创省级粮食生产功能区1个；深化江山市级现代农业园区创建点建设，力争1个特色农业精品园通过省级验收。储备农业项目50个以上，争取上级各类农业项目（补贴）资金1亿元以上。</w:t>
      </w:r>
    </w:p>
    <w:p>
      <w:pPr>
        <w:ind w:left="0" w:right="0" w:firstLine="560"/>
        <w:spacing w:before="450" w:after="450" w:line="312" w:lineRule="auto"/>
      </w:pPr>
      <w:r>
        <w:rPr>
          <w:rFonts w:ascii="宋体" w:hAnsi="宋体" w:eastAsia="宋体" w:cs="宋体"/>
          <w:color w:val="000"/>
          <w:sz w:val="28"/>
          <w:szCs w:val="28"/>
        </w:rPr>
        <w:t xml:space="preserve">——经营活力不断增强。进一步完善新型农业主体扶持政策，加快构建新型农业经营体系，大力推进农村土地流转，新增土地流转5000亩；继续培育以家庭农场为主的新型农业主体，向上申报国家级农业龙头企业1个、省级农业龙头企业1个、衢州市级农业龙头企业5个，力争新增百亩以上的农业生产经营主体20个，百亩以上种粮大户超100户，培育新型职业农民200名。</w:t>
      </w:r>
    </w:p>
    <w:p>
      <w:pPr>
        <w:ind w:left="0" w:right="0" w:firstLine="560"/>
        <w:spacing w:before="450" w:after="450" w:line="312" w:lineRule="auto"/>
      </w:pPr>
      <w:r>
        <w:rPr>
          <w:rFonts w:ascii="宋体" w:hAnsi="宋体" w:eastAsia="宋体" w:cs="宋体"/>
          <w:color w:val="000"/>
          <w:sz w:val="28"/>
          <w:szCs w:val="28"/>
        </w:rPr>
        <w:t xml:space="preserve">二、主要工作 围绕总体思路和目标，主要做好六方面工作：</w:t>
      </w:r>
    </w:p>
    <w:p>
      <w:pPr>
        <w:ind w:left="0" w:right="0" w:firstLine="560"/>
        <w:spacing w:before="450" w:after="450" w:line="312" w:lineRule="auto"/>
      </w:pPr>
      <w:r>
        <w:rPr>
          <w:rFonts w:ascii="宋体" w:hAnsi="宋体" w:eastAsia="宋体" w:cs="宋体"/>
          <w:color w:val="000"/>
          <w:sz w:val="28"/>
          <w:szCs w:val="28"/>
        </w:rPr>
        <w:t xml:space="preserve">（一）围绕产业提升，探索转型发展新路</w:t>
      </w:r>
    </w:p>
    <w:p>
      <w:pPr>
        <w:ind w:left="0" w:right="0" w:firstLine="560"/>
        <w:spacing w:before="450" w:after="450" w:line="312" w:lineRule="auto"/>
      </w:pPr>
      <w:r>
        <w:rPr>
          <w:rFonts w:ascii="宋体" w:hAnsi="宋体" w:eastAsia="宋体" w:cs="宋体"/>
          <w:color w:val="000"/>
          <w:sz w:val="28"/>
          <w:szCs w:val="28"/>
        </w:rPr>
        <w:t xml:space="preserve">1、明确产业转型方向。加快农业“六群”产业转型提升，深入实施蜂产业振兴计划，组建工作组，力促同康公司蜂产品在天津渤海商品交易所挂牌上市；走绿茶、红茶同步发展道路，全力开发“江山万年红”红茶产品；研究食用菌工厂化节本增效生产模式，探索食用菌工厂化生产设备研发和生产，促进食用菌产业多元化发展；大力发展无公害、绿色蔬菜瓜果产品，扩大设施蔬菜基地面积，加强保障型蔬菜基地建设，加强产销对接，提升江山本地产蔬菜价值；抓住我市同复旦大学合作的契机，加强特色产业种质资源保护和开发，提升白毛乌骨鸡、仙霞山稻等传统特色产业和花卉、中药材等新兴产业发展。</w:t>
      </w:r>
    </w:p>
    <w:p>
      <w:pPr>
        <w:ind w:left="0" w:right="0" w:firstLine="560"/>
        <w:spacing w:before="450" w:after="450" w:line="312" w:lineRule="auto"/>
      </w:pPr>
      <w:r>
        <w:rPr>
          <w:rFonts w:ascii="宋体" w:hAnsi="宋体" w:eastAsia="宋体" w:cs="宋体"/>
          <w:color w:val="000"/>
          <w:sz w:val="28"/>
          <w:szCs w:val="28"/>
        </w:rPr>
        <w:t xml:space="preserve">2、加大主体培育力度。继续积极培育发展家庭农场等新型农业生产主体，创新农业主体培育管理方法，整合家庭农场、农业龙头企业、农民专业合作社等政策资金，探索惠农政策实施规范管理机制。加大示范性家庭农场创建力度，引导家庭农场运用二维码信息、光伏发电等高新技术，打造精品农场10个左右。积极引导合作社在服务、流通、协调等方面发挥功能，帮助农业主体开展农产品认证，推介农产品。</w:t>
      </w:r>
    </w:p>
    <w:p>
      <w:pPr>
        <w:ind w:left="0" w:right="0" w:firstLine="560"/>
        <w:spacing w:before="450" w:after="450" w:line="312" w:lineRule="auto"/>
      </w:pPr>
      <w:r>
        <w:rPr>
          <w:rFonts w:ascii="宋体" w:hAnsi="宋体" w:eastAsia="宋体" w:cs="宋体"/>
          <w:color w:val="000"/>
          <w:sz w:val="28"/>
          <w:szCs w:val="28"/>
        </w:rPr>
        <w:t xml:space="preserve">3、强化农业品牌建设。充分发挥我市蜜蜂、白菇、猕猴桃、白鹅、粮食、生猪、果菜、茶叶等国家级金名片效应，打造打响江山区域性的农产品品牌。重点做好江山绿牡丹绿茶、江山万年红红茶、江山蜂产品、江山白毛乌骨鸡等区域性品牌的打造推广。举办好10月份在江召开的全国蜂业大会，力争在一线城市举办绿牡丹开茶节，争创全国蜂产品质量安全示范市、全国重点产茶县、全国生态产茶县等国家级荣誉，不断提高我市农产品知名度、附加值和竞争力。</w:t>
      </w:r>
    </w:p>
    <w:p>
      <w:pPr>
        <w:ind w:left="0" w:right="0" w:firstLine="560"/>
        <w:spacing w:before="450" w:after="450" w:line="312" w:lineRule="auto"/>
      </w:pPr>
      <w:r>
        <w:rPr>
          <w:rFonts w:ascii="宋体" w:hAnsi="宋体" w:eastAsia="宋体" w:cs="宋体"/>
          <w:color w:val="000"/>
          <w:sz w:val="28"/>
          <w:szCs w:val="28"/>
        </w:rPr>
        <w:t xml:space="preserve">（二）围绕平台建设，有效整合农业投入</w:t>
      </w:r>
    </w:p>
    <w:p>
      <w:pPr>
        <w:ind w:left="0" w:right="0" w:firstLine="560"/>
        <w:spacing w:before="450" w:after="450" w:line="312" w:lineRule="auto"/>
      </w:pPr>
      <w:r>
        <w:rPr>
          <w:rFonts w:ascii="宋体" w:hAnsi="宋体" w:eastAsia="宋体" w:cs="宋体"/>
          <w:color w:val="000"/>
          <w:sz w:val="28"/>
          <w:szCs w:val="28"/>
        </w:rPr>
        <w:t xml:space="preserve">4、深化农业“两区”建设。按照工业化理念，把农业“两区”作为涉农项目建设的集聚区，制定落实建设计划，重点完善园区内道路、水渠、电路、标牌等基础设施配套，计划总投资4140万元，重点建设东部现代农业综合区，着力提升南部现代农业综合区，加快推进未验收省级现代农业园区创建点建设，争创江山市级现代农业园区10个。整合水稻产业提升、千亿斤粮食增产工程等项目资金800多万元，推进粮食生产功能区建设。科学谋划建设高科技、精品化现代农业展示园，积极展示现代农业发展成果。加强农业“两区”建后管护，建立管护制度，落实管护资金，明确管护内容与主体，重点对沟、渠、路、泵站、电网、防护林等进行管护，及时修复受损的基础设施。</w:t>
      </w:r>
    </w:p>
    <w:p>
      <w:pPr>
        <w:ind w:left="0" w:right="0" w:firstLine="560"/>
        <w:spacing w:before="450" w:after="450" w:line="312" w:lineRule="auto"/>
      </w:pPr>
      <w:r>
        <w:rPr>
          <w:rFonts w:ascii="宋体" w:hAnsi="宋体" w:eastAsia="宋体" w:cs="宋体"/>
          <w:color w:val="000"/>
          <w:sz w:val="28"/>
          <w:szCs w:val="28"/>
        </w:rPr>
        <w:t xml:space="preserve">5、规范农业项目实施。成立农业项目审查委员会，加强对项目建设实施主体资格、项目建设内容变更、项目验收等情况的审查，进一步规范农业项目建设实施程序，提高项目绩效。申报各类农业项目10个以上，加大农业招商力度，积极谋划储备重大前期项目3个，确保1个现代农业大项目落地，争取农业有效投资实现新增长。</w:t>
      </w:r>
    </w:p>
    <w:p>
      <w:pPr>
        <w:ind w:left="0" w:right="0" w:firstLine="560"/>
        <w:spacing w:before="450" w:after="450" w:line="312" w:lineRule="auto"/>
      </w:pPr>
      <w:r>
        <w:rPr>
          <w:rFonts w:ascii="宋体" w:hAnsi="宋体" w:eastAsia="宋体" w:cs="宋体"/>
          <w:color w:val="000"/>
          <w:sz w:val="28"/>
          <w:szCs w:val="28"/>
        </w:rPr>
        <w:t xml:space="preserve">6、加快农村土地流转。继续推进多种形式的土地流转，探索土地承包经营权抵押贷款、土地入股、组建土地流转合作社、政府返租储备等形式，重点推进整村、整组连片土地流转。每个乡镇新建100亩以上流转期限5年以上的土地流转示范点1个，力争整村土地流转2个，引导农村土地向家庭农场、示范性合作社、龙头企业集中。同时，加强农村土地流转信息资料收集，及时提供土地流转信息服务。</w:t>
      </w:r>
    </w:p>
    <w:p>
      <w:pPr>
        <w:ind w:left="0" w:right="0" w:firstLine="560"/>
        <w:spacing w:before="450" w:after="450" w:line="312" w:lineRule="auto"/>
      </w:pPr>
      <w:r>
        <w:rPr>
          <w:rFonts w:ascii="宋体" w:hAnsi="宋体" w:eastAsia="宋体" w:cs="宋体"/>
          <w:color w:val="000"/>
          <w:sz w:val="28"/>
          <w:szCs w:val="28"/>
        </w:rPr>
        <w:t xml:space="preserve">（三）围绕功能拓展，创新农业发展业态</w:t>
      </w:r>
    </w:p>
    <w:p>
      <w:pPr>
        <w:ind w:left="0" w:right="0" w:firstLine="560"/>
        <w:spacing w:before="450" w:after="450" w:line="312" w:lineRule="auto"/>
      </w:pPr>
      <w:r>
        <w:rPr>
          <w:rFonts w:ascii="宋体" w:hAnsi="宋体" w:eastAsia="宋体" w:cs="宋体"/>
          <w:color w:val="000"/>
          <w:sz w:val="28"/>
          <w:szCs w:val="28"/>
        </w:rPr>
        <w:t xml:space="preserve">7、大力推介休闲农业。充分发挥全国休闲农业与乡村旅游示范县品牌效应，鼓励发展创意农业，在旅游景点沿线继续开展彩色稻艺创作，精心谋划休闲农业景观带，创建提升江山市级休闲农业示范点5个左右，申报创建全国三星级休闲农业示范园（企业）1个，设计我市休闲农业与乡村旅游统一标识和宣传口号，评选推介我市“不得不游的十大休闲点、不得不买的十大农产品、不得不吃的十大农家菜、不得不看的十佳美丽田园、不得不去的十大农事节会”等。同时，积极争取全国性休闲农业系列活动在我市召开。</w:t>
      </w:r>
    </w:p>
    <w:p>
      <w:pPr>
        <w:ind w:left="0" w:right="0" w:firstLine="560"/>
        <w:spacing w:before="450" w:after="450" w:line="312" w:lineRule="auto"/>
      </w:pPr>
      <w:r>
        <w:rPr>
          <w:rFonts w:ascii="宋体" w:hAnsi="宋体" w:eastAsia="宋体" w:cs="宋体"/>
          <w:color w:val="000"/>
          <w:sz w:val="28"/>
          <w:szCs w:val="28"/>
        </w:rPr>
        <w:t xml:space="preserve">8、完善农业服务体系。全面推进基层农业公共服务中心建设，进一步改善办公及服务设施条件，按照建设要求，完成14个乡镇、街道基层农业公共服务中心。大力发展农业社会化服务，扩大农业生产服务外包，重点提升农机、植保社会化服务水平，建成区域性农机维修服务中心，培训职业农机手50名，推广油菜全程机械化生产，引导推广油菜机械化生产机具30台，设立示范点5个。</w:t>
      </w:r>
    </w:p>
    <w:p>
      <w:pPr>
        <w:ind w:left="0" w:right="0" w:firstLine="560"/>
        <w:spacing w:before="450" w:after="450" w:line="312" w:lineRule="auto"/>
      </w:pPr>
      <w:r>
        <w:rPr>
          <w:rFonts w:ascii="宋体" w:hAnsi="宋体" w:eastAsia="宋体" w:cs="宋体"/>
          <w:color w:val="000"/>
          <w:sz w:val="28"/>
          <w:szCs w:val="28"/>
        </w:rPr>
        <w:t xml:space="preserve">9、提升农产品流通方式。探索农产品物联网建设，推进农产品电子商务发展，加强二维码在农业生产、农产品销售中的应用，构建新型的农产品流通体系，加强农产品线上线下同步流通，提高农产品流通效率，努力使江山成为全国蜂产品、食用菌、猕猴桃等农产品集散中心。同时，积极组织农业主体参加全国农交会、省农博会、上海农展会等各农产品展示展销会。</w:t>
      </w:r>
    </w:p>
    <w:p>
      <w:pPr>
        <w:ind w:left="0" w:right="0" w:firstLine="560"/>
        <w:spacing w:before="450" w:after="450" w:line="312" w:lineRule="auto"/>
      </w:pPr>
      <w:r>
        <w:rPr>
          <w:rFonts w:ascii="宋体" w:hAnsi="宋体" w:eastAsia="宋体" w:cs="宋体"/>
          <w:color w:val="000"/>
          <w:sz w:val="28"/>
          <w:szCs w:val="28"/>
        </w:rPr>
        <w:t xml:space="preserve">（四）围绕生态安全，创优农业发展环境</w:t>
      </w:r>
    </w:p>
    <w:p>
      <w:pPr>
        <w:ind w:left="0" w:right="0" w:firstLine="560"/>
        <w:spacing w:before="450" w:after="450" w:line="312" w:lineRule="auto"/>
      </w:pPr>
      <w:r>
        <w:rPr>
          <w:rFonts w:ascii="宋体" w:hAnsi="宋体" w:eastAsia="宋体" w:cs="宋体"/>
          <w:color w:val="000"/>
          <w:sz w:val="28"/>
          <w:szCs w:val="28"/>
        </w:rPr>
        <w:t xml:space="preserve">10、强势推进生猪养殖整规。围绕“五水共治”共建生态家园行动，把生猪养殖整规作为重点攻坚任务，狠抓生猪养殖整规第二年行动，完善整规方案，计划投入市级财政补助资金8000万元，以水边场、景区场、村中场等为重点区域，推进100个重点村村中生猪养殖场关停退养。大力开展农业面源污染治理，全面封堵生猪养殖场直排口，开展移栏上山、移栏入园。计划投资2024万元，征用土地20亩，争取7月份中旬建成病死动物无害化处理厂，力争引进农业废弃物资源化及沼气综合利用项目。探索将生猪排污折合成碳排放进入交易市场的工作机制。同时，推进生态循环农业建设，做好省级生态循环农业示范市、示范区、示范企业创建，开发沼气、太阳能等清洁能源，实现农业资源循环利用。</w:t>
      </w:r>
    </w:p>
    <w:p>
      <w:pPr>
        <w:ind w:left="0" w:right="0" w:firstLine="560"/>
        <w:spacing w:before="450" w:after="450" w:line="312" w:lineRule="auto"/>
      </w:pPr>
      <w:r>
        <w:rPr>
          <w:rFonts w:ascii="宋体" w:hAnsi="宋体" w:eastAsia="宋体" w:cs="宋体"/>
          <w:color w:val="000"/>
          <w:sz w:val="28"/>
          <w:szCs w:val="28"/>
        </w:rPr>
        <w:t xml:space="preserve">11、有效控制农业面源污染。全面禁止使用高毒高残农药，测土配方施肥推广面积55万亩（次）以上，病虫害统防统治面积11万亩以上，全市建立耕地地力长期定位监测点6个和动态监测点400个。推广使用以本地猪粪为原料的商品有机肥1万吨。推广利用沼肥面积1.5万亩，新发展农村户用沼气100户，耕地质量提升面积1.5万亩，建立沼液利用示范基地4个，沼气集中供气示范村1个，规模化畜禽养殖场（小区）畜禽排泄物资源化利用率达到97%以上。</w:t>
      </w:r>
    </w:p>
    <w:p>
      <w:pPr>
        <w:ind w:left="0" w:right="0" w:firstLine="560"/>
        <w:spacing w:before="450" w:after="450" w:line="312" w:lineRule="auto"/>
      </w:pPr>
      <w:r>
        <w:rPr>
          <w:rFonts w:ascii="宋体" w:hAnsi="宋体" w:eastAsia="宋体" w:cs="宋体"/>
          <w:color w:val="000"/>
          <w:sz w:val="28"/>
          <w:szCs w:val="28"/>
        </w:rPr>
        <w:t xml:space="preserve">12、强化农产品质量监管。强化质量安全意识，积极探索运用物联网技术建立全市农产品质量安全监管系统，推进农产品生产主体质量安全问题约谈制度和“黑名单”管理办法，探索更科学、更规范的农产品质量安全可追溯管理体系。加大农产品质量监管和执法力度，加快市级农产品检测中心投入运行进度，加强对主要农产品生产环节例行抽检，农产品质量检测抽查合格率达99%。大力推广应用标准化生产技术，全年新增绿色农产品2个，无公害农产品5个。</w:t>
      </w:r>
    </w:p>
    <w:p>
      <w:pPr>
        <w:ind w:left="0" w:right="0" w:firstLine="560"/>
        <w:spacing w:before="450" w:after="450" w:line="312" w:lineRule="auto"/>
      </w:pPr>
      <w:r>
        <w:rPr>
          <w:rFonts w:ascii="宋体" w:hAnsi="宋体" w:eastAsia="宋体" w:cs="宋体"/>
          <w:color w:val="000"/>
          <w:sz w:val="28"/>
          <w:szCs w:val="28"/>
        </w:rPr>
        <w:t xml:space="preserve">13、保障农业生产安全。做好动植物重大疫病防控、农机生产等领域安全工作。进一步健全动物卫生监督体系，提升动物疫病防控能力。继续加强加拿大一枝黄花、梨病等有害生物防控，努力确保不发生区域性重大动植物疫情。加强犬类管理，继续开展犬类管理集中整治。加强农机安全监管，切实减少农机道路交通事故的发生。加强农贸城安全生产监管，确保不发生重大安全生产事故。</w:t>
      </w:r>
    </w:p>
    <w:p>
      <w:pPr>
        <w:ind w:left="0" w:right="0" w:firstLine="560"/>
        <w:spacing w:before="450" w:after="450" w:line="312" w:lineRule="auto"/>
      </w:pPr>
      <w:r>
        <w:rPr>
          <w:rFonts w:ascii="宋体" w:hAnsi="宋体" w:eastAsia="宋体" w:cs="宋体"/>
          <w:color w:val="000"/>
          <w:sz w:val="28"/>
          <w:szCs w:val="28"/>
        </w:rPr>
        <w:t xml:space="preserve">（五）围绕“三资”管理，壮大农村集体经济</w:t>
      </w:r>
    </w:p>
    <w:p>
      <w:pPr>
        <w:ind w:left="0" w:right="0" w:firstLine="560"/>
        <w:spacing w:before="450" w:after="450" w:line="312" w:lineRule="auto"/>
      </w:pPr>
      <w:r>
        <w:rPr>
          <w:rFonts w:ascii="宋体" w:hAnsi="宋体" w:eastAsia="宋体" w:cs="宋体"/>
          <w:color w:val="000"/>
          <w:sz w:val="28"/>
          <w:szCs w:val="28"/>
        </w:rPr>
        <w:t xml:space="preserve">14、加强村集体经济建设。抓好经济薄弱村发展物业经济项目建设，加强政策和项目支持，全面完成我市10个省经济薄弱村发展物业经济项目建设任务，计划申报2024年项目5个。探索农村集体经济股份制改革试点，增强村集体“造血”功能，提高农民收入。推进60个村级公益事业一事一议财政奖补项目建设，计划总投资5500万元，建设村庄道路、饮用水工程、老年活动中心等，进一步优化农村环境。</w:t>
      </w:r>
    </w:p>
    <w:p>
      <w:pPr>
        <w:ind w:left="0" w:right="0" w:firstLine="560"/>
        <w:spacing w:before="450" w:after="450" w:line="312" w:lineRule="auto"/>
      </w:pPr>
      <w:r>
        <w:rPr>
          <w:rFonts w:ascii="宋体" w:hAnsi="宋体" w:eastAsia="宋体" w:cs="宋体"/>
          <w:color w:val="000"/>
          <w:sz w:val="28"/>
          <w:szCs w:val="28"/>
        </w:rPr>
        <w:t xml:space="preserve">15、规范村级“三资”管理。完善农村集体“三资”管理制度，出台管理实施办法。完成村级清产核资，发挥“三资”管理网络系统作用，原始凭证等信息数据及时进账入网，争创省级“三资”管理规范县。健全村级财务代理会计队伍，加强业务培训。强化村级财务审计，全年计划完成100个村级财务审计任务。</w:t>
      </w:r>
    </w:p>
    <w:p>
      <w:pPr>
        <w:ind w:left="0" w:right="0" w:firstLine="560"/>
        <w:spacing w:before="450" w:after="450" w:line="312" w:lineRule="auto"/>
      </w:pPr>
      <w:r>
        <w:rPr>
          <w:rFonts w:ascii="宋体" w:hAnsi="宋体" w:eastAsia="宋体" w:cs="宋体"/>
          <w:color w:val="000"/>
          <w:sz w:val="28"/>
          <w:szCs w:val="28"/>
        </w:rPr>
        <w:t xml:space="preserve">16、强化农民负担监管。加强监督检查，组织开展全市农民负担专项检查，重点检查涉农乱收费情况。严格执行“向村级组织收费审核制”、“村级组织向农民收费申报制”及村级组织公费订阅报刊“限额制”，从源头上减轻农民负担。</w:t>
      </w:r>
    </w:p>
    <w:p>
      <w:pPr>
        <w:ind w:left="0" w:right="0" w:firstLine="560"/>
        <w:spacing w:before="450" w:after="450" w:line="312" w:lineRule="auto"/>
      </w:pPr>
      <w:r>
        <w:rPr>
          <w:rFonts w:ascii="宋体" w:hAnsi="宋体" w:eastAsia="宋体" w:cs="宋体"/>
          <w:color w:val="000"/>
          <w:sz w:val="28"/>
          <w:szCs w:val="28"/>
        </w:rPr>
        <w:t xml:space="preserve">（六）围绕自身建设，转变干部工作作风</w:t>
      </w:r>
    </w:p>
    <w:p>
      <w:pPr>
        <w:ind w:left="0" w:right="0" w:firstLine="560"/>
        <w:spacing w:before="450" w:after="450" w:line="312" w:lineRule="auto"/>
      </w:pPr>
      <w:r>
        <w:rPr>
          <w:rFonts w:ascii="宋体" w:hAnsi="宋体" w:eastAsia="宋体" w:cs="宋体"/>
          <w:color w:val="000"/>
          <w:sz w:val="28"/>
          <w:szCs w:val="28"/>
        </w:rPr>
        <w:t xml:space="preserve">17、加强队伍建设。以强化干部队伍建设为重点，努力打造一支廉洁队伍，严格执行各级廉政建设要求，引导农业干部做到经济往来上洁身自好、项目管理上不谋私情私利、执法管理上公正从严。努力打造一支高效队伍，有时间要求的提前完成，有数量要求的超额完成，只有原则要求的创新完成。努力打造一支和谐队伍，是非面前讲正气，利益面前讲大气，同事面前讲和气。努力打造一支有素质的队伍，培养干部谋划大局、执行决策、综合协调、解决问题的能力。</w:t>
      </w:r>
    </w:p>
    <w:p>
      <w:pPr>
        <w:ind w:left="0" w:right="0" w:firstLine="560"/>
        <w:spacing w:before="450" w:after="450" w:line="312" w:lineRule="auto"/>
      </w:pPr>
      <w:r>
        <w:rPr>
          <w:rFonts w:ascii="宋体" w:hAnsi="宋体" w:eastAsia="宋体" w:cs="宋体"/>
          <w:color w:val="000"/>
          <w:sz w:val="28"/>
          <w:szCs w:val="28"/>
        </w:rPr>
        <w:t xml:space="preserve">18、健全管理制度。修改完善以内部管理、责任追究、项目管理、内部财务、绩效考核、争先创优、干部激励关怀等为重点的全局各项规章制度。完善工作督查考核机制，对交办的各项工作任务进行实时督查，对工作完成情况和各项制度遵守情况实行积分制。完善各项会议制度，对工作汇报情况开展互学互看互评，并强化结果的应用。通过制度的完善，在全局营造比学赶超、激情干事的良好氛围。</w:t>
      </w:r>
    </w:p>
    <w:p>
      <w:pPr>
        <w:ind w:left="0" w:right="0" w:firstLine="560"/>
        <w:spacing w:before="450" w:after="450" w:line="312" w:lineRule="auto"/>
      </w:pPr>
      <w:r>
        <w:rPr>
          <w:rFonts w:ascii="宋体" w:hAnsi="宋体" w:eastAsia="宋体" w:cs="宋体"/>
          <w:color w:val="000"/>
          <w:sz w:val="28"/>
          <w:szCs w:val="28"/>
        </w:rPr>
        <w:t xml:space="preserve">19、强化素质提升。制定农业干部专家培训方案，排出具体计划和学习内容，加强与科研院所的产学研合作力度，利用高等院校师资力量，加强对农业干部专家业务知识培训，培养和锻炼干部多岗位、多业务适应能力，不断提高业务理论水平和实践能力。开展各项评先评优活动，进一步激发干部职工工作激情。</w:t>
      </w:r>
    </w:p>
    <w:p>
      <w:pPr>
        <w:ind w:left="0" w:right="0" w:firstLine="560"/>
        <w:spacing w:before="450" w:after="450" w:line="312" w:lineRule="auto"/>
      </w:pPr>
      <w:r>
        <w:rPr>
          <w:rFonts w:ascii="黑体" w:hAnsi="黑体" w:eastAsia="黑体" w:cs="黑体"/>
          <w:color w:val="000000"/>
          <w:sz w:val="36"/>
          <w:szCs w:val="36"/>
          <w:b w:val="1"/>
          <w:bCs w:val="1"/>
        </w:rPr>
        <w:t xml:space="preserve">第三篇：农业局2024年工作思路</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年是发展高效生态农业的关键之年。我们农业工作的指导思想是：以党的十六大、十六届五中全会精神为指针，以盛市、县农业工作会议精神为指导，以提高农民、转移农民、富裕农民为目的，以环境建设为抓手，以巩固和扩大先进性教育成果为载体，强服务、壮产业、优结构、铸品牌、增投入、夯基础，不断发展高效生态农业，努力促进农民增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～年我们的工作目标是：</w:t>
      </w:r>
    </w:p>
    <w:p>
      <w:pPr>
        <w:ind w:left="0" w:right="0" w:firstLine="560"/>
        <w:spacing w:before="450" w:after="450" w:line="312" w:lineRule="auto"/>
      </w:pPr>
      <w:r>
        <w:rPr>
          <w:rFonts w:ascii="宋体" w:hAnsi="宋体" w:eastAsia="宋体" w:cs="宋体"/>
          <w:color w:val="000"/>
          <w:sz w:val="28"/>
          <w:szCs w:val="28"/>
        </w:rPr>
        <w:t xml:space="preserve">—农业总产值达19.7亿元，增长8%；</w:t>
      </w:r>
    </w:p>
    <w:p>
      <w:pPr>
        <w:ind w:left="0" w:right="0" w:firstLine="560"/>
        <w:spacing w:before="450" w:after="450" w:line="312" w:lineRule="auto"/>
      </w:pPr>
      <w:r>
        <w:rPr>
          <w:rFonts w:ascii="宋体" w:hAnsi="宋体" w:eastAsia="宋体" w:cs="宋体"/>
          <w:color w:val="000"/>
          <w:sz w:val="28"/>
          <w:szCs w:val="28"/>
        </w:rPr>
        <w:t xml:space="preserve">—农民人均纯收入达4660元，增长9%；</w:t>
      </w:r>
    </w:p>
    <w:p>
      <w:pPr>
        <w:ind w:left="0" w:right="0" w:firstLine="560"/>
        <w:spacing w:before="450" w:after="450" w:line="312" w:lineRule="auto"/>
      </w:pPr>
      <w:r>
        <w:rPr>
          <w:rFonts w:ascii="宋体" w:hAnsi="宋体" w:eastAsia="宋体" w:cs="宋体"/>
          <w:color w:val="000"/>
          <w:sz w:val="28"/>
          <w:szCs w:val="28"/>
        </w:rPr>
        <w:t xml:space="preserve">—全县粮食播种面积达39万亩，粮食总产达10万吨以上；—全县茶叶总产量达到3400吨以上，总产值达到3.3亿元，其中名茶产量达到2800吨，产值3.2亿元；</w:t>
      </w:r>
    </w:p>
    <w:p>
      <w:pPr>
        <w:ind w:left="0" w:right="0" w:firstLine="560"/>
        <w:spacing w:before="450" w:after="450" w:line="312" w:lineRule="auto"/>
      </w:pPr>
      <w:r>
        <w:rPr>
          <w:rFonts w:ascii="宋体" w:hAnsi="宋体" w:eastAsia="宋体" w:cs="宋体"/>
          <w:color w:val="000"/>
          <w:sz w:val="28"/>
          <w:szCs w:val="28"/>
        </w:rPr>
        <w:t xml:space="preserve">—实现全年水果产量7.5万吨，产值1.4亿元；</w:t>
      </w:r>
    </w:p>
    <w:p>
      <w:pPr>
        <w:ind w:left="0" w:right="0" w:firstLine="560"/>
        <w:spacing w:before="450" w:after="450" w:line="312" w:lineRule="auto"/>
      </w:pPr>
      <w:r>
        <w:rPr>
          <w:rFonts w:ascii="宋体" w:hAnsi="宋体" w:eastAsia="宋体" w:cs="宋体"/>
          <w:color w:val="000"/>
          <w:sz w:val="28"/>
          <w:szCs w:val="28"/>
        </w:rPr>
        <w:t xml:space="preserve">—全县生猪出栏25万头，禽出栏120万羽，全年畜禽产值达2.9亿元；</w:t>
      </w:r>
    </w:p>
    <w:p>
      <w:pPr>
        <w:ind w:left="0" w:right="0" w:firstLine="560"/>
        <w:spacing w:before="450" w:after="450" w:line="312" w:lineRule="auto"/>
      </w:pPr>
      <w:r>
        <w:rPr>
          <w:rFonts w:ascii="宋体" w:hAnsi="宋体" w:eastAsia="宋体" w:cs="宋体"/>
          <w:color w:val="000"/>
          <w:sz w:val="28"/>
          <w:szCs w:val="28"/>
        </w:rPr>
        <w:t xml:space="preserve">—全年社会性蔬菜种植面积达到13.0万亩，产量20万吨，产值2.5亿元；其中高山蔬菜种植面积达到1.2万亩次，产量2.13万吨，产值3600万元；</w:t>
      </w:r>
    </w:p>
    <w:p>
      <w:pPr>
        <w:ind w:left="0" w:right="0" w:firstLine="560"/>
        <w:spacing w:before="450" w:after="450" w:line="312" w:lineRule="auto"/>
      </w:pPr>
      <w:r>
        <w:rPr>
          <w:rFonts w:ascii="宋体" w:hAnsi="宋体" w:eastAsia="宋体" w:cs="宋体"/>
          <w:color w:val="000"/>
          <w:sz w:val="28"/>
          <w:szCs w:val="28"/>
        </w:rPr>
        <w:t xml:space="preserve">—全年水产品总量达到1万吨，产值达到1.5亿元；</w:t>
      </w:r>
    </w:p>
    <w:p>
      <w:pPr>
        <w:ind w:left="0" w:right="0" w:firstLine="560"/>
        <w:spacing w:before="450" w:after="450" w:line="312" w:lineRule="auto"/>
      </w:pPr>
      <w:r>
        <w:rPr>
          <w:rFonts w:ascii="宋体" w:hAnsi="宋体" w:eastAsia="宋体" w:cs="宋体"/>
          <w:color w:val="000"/>
          <w:sz w:val="28"/>
          <w:szCs w:val="28"/>
        </w:rPr>
        <w:t xml:space="preserve">—全县中药材种植面积达到7万亩，产值达到7700万元。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为实现上述目标，～年，我们将着重抓好六方面工作，概括的说就是“增强六种能力”。</w:t>
      </w:r>
    </w:p>
    <w:p>
      <w:pPr>
        <w:ind w:left="0" w:right="0" w:firstLine="560"/>
        <w:spacing w:before="450" w:after="450" w:line="312" w:lineRule="auto"/>
      </w:pPr>
      <w:r>
        <w:rPr>
          <w:rFonts w:ascii="宋体" w:hAnsi="宋体" w:eastAsia="宋体" w:cs="宋体"/>
          <w:color w:val="000"/>
          <w:sz w:val="28"/>
          <w:szCs w:val="28"/>
        </w:rPr>
        <w:t xml:space="preserve">1.增强农业基础设施和生态环境保障能力。主要是完善现代农业基础设施、保护和改善生态环境等。一是继续抓好中低产田和茶厂优化改造。～年建立中低产田改造示范方2个，改造茶厂110个，新增茶叶加工专用变压器50台，进一步加快茶厂改造步伐，改善茶叶加工环境条件，为推行茶叶的QS认证打下基础；同时还要进一步精心包装项目，积极争取盛市有关部门支持，加大农业基础设施投入，夯实农业基础，确保农业基础安全。二是实施“沃土工程。重视产地环境整治，积极实施“沃土工程”，推广使用低毒低残留农药和化肥，严禁高毒、高残农药和禁用饲料添加剂的使用，加强土肥新技术、新产品的试验和示范；因地制宜推广多种秸秆还田实用技术，示范、推广果肥结合和粮肥结合等生态种植模式，增加耕地有机肥投入，实现有限土壤资源的永续利用。三是推广专用肥。加强土壤肥力监测与分析，重点开发、应用适宜我县使用的粮、油、果、茶、桑、蔬菜等配方肥、专用肥、掺混肥等新肥料，研究、开发缓释肥、微生物肥等新产品，示范、推广平衡施肥等科学施肥技术。四是推进以沼气为主的农村能源建设。围绕“十村示范、百村整治”工程建设，实施生态家园富民计划、清洁能源生态工程，把农业生产、农村建设与养猪业有机结合，实施以沼气为纽带的“三改一建”和“猪-沼-作物”能源生态模式，为农村提供优质燃气。五是实施水域养殖证制度，保护渔业资源。积极做好“养、管、捕”三篇文章，探讨一套完整的监督管理制度，切实加强渔业资源保护，保护xx湖水域生态平衡；进一步规范xx湖垂钓捕捞和娱乐游钓行为，规范水产养殖用药行为，促进了我县水产养殖业的健康发展；完善渔业执法行风监督体系，实行有奖举报制度，探索专管与群管相结合的工作机制，提高群众的参与面，强化群众监督，防止受利益驱使无端增加捕捞强度，切实以合力促进渔业资源和千岛湖水资源的保护。</w:t>
      </w:r>
    </w:p>
    <w:p>
      <w:pPr>
        <w:ind w:left="0" w:right="0" w:firstLine="560"/>
        <w:spacing w:before="450" w:after="450" w:line="312" w:lineRule="auto"/>
      </w:pPr>
      <w:r>
        <w:rPr>
          <w:rFonts w:ascii="宋体" w:hAnsi="宋体" w:eastAsia="宋体" w:cs="宋体"/>
          <w:color w:val="000"/>
          <w:sz w:val="28"/>
          <w:szCs w:val="28"/>
        </w:rPr>
        <w:t xml:space="preserve">2.增强科技支撑能力。科学技术是第一生产力，是生产力发展的支撑力量。科技支撑能力包括科技研发、科技的推广应用、应用主体吸纳科技的能力等内容。一是加强培训，提高农民素质。继续通过“绿色证书”、农函大、农广校等多种途径，突出重点、因地制宜、因人施教，深入开展“百千万”农民素质培训工程，深化农技人员联基地联大户活动，加强农技110咨询服务，开展面对面的科技帮扶活动，全年完成100户种养大户的综合技能培训，1600人以上的绿色证书培训，20000人次以上的农民单项技术培训，不断提高农业劳动者的素质。二是加大农业科技创新和推广力度。～年，我局将重点推广无性系良种茶栽培技术、机制名茶生产技术、无公害名茶采制组合生产技术、无公害水果优质高产栽培技术、无公害蔬菜栽培技术、经济林生态饲养土鸡技术、无公害生态三元猪饲养技术、无公害网箱养鱼生产技术、设施栽培技术和无害化病虫防治技术等十大实用技术，建好10个以上的科技示范基地，带动100个科技户率先应用技术并直接受益致富。三是加快种子种苗工程建设。进一步加强同大专院校、科研单位的联合与协作，大力引进推广符合绿色农产品生产要求，高产、优质、高效的农业新品种，要进一步加大局属六大良种繁育中心建设，根据市场要求，努力扩大繁育规模。茶叶良种繁育中心要确保～年出圃茶苗1200万株；水果良种繁育中心要进一步抓好优势水果树种的嫁接繁育工作,力争嫁接苗木20万株；继续办好千岛湖本鸡种鸡场和孵化场，全年供应千岛湖本鸡苗20万羽，保证全县养鸡户的苗鸡需求；积极参与水产引繁试养场良种引繁试养工作，加快翘嘴红鲌、匙吻鲟等优新品种养殖推广力度，力争种苗放养300万尾以上；尽快筹建农作物良种繁育中心，引进新品种20个以上，继续做好高山蔬菜良种繁育工作，力争繁育高产一号、黑珍珠四季豆等高山蔬菜良种5000公斤。四是创建农业示范园区。依托生态优势，发挥区位优势，精心包装项目，积极开展市级都市农业示范园区、现代农业示范园区、市级都市农业专业示范村的创建工作。五是进一步加大农业新技术、新品种、新肥药、新机具的推广应用与示范，全年新推广以新型龙井茶机为主的农业机械600台以上，振频式杀虫灯应用300只以上，水果套袋300万只以上。六是完善农技服务体系。进一步完善县级农技推广中心、乡镇农技服务机构和村级农科站“三级农科网”。鼓励科技人员以成果、专利、技术等入股形式，参与农业综合开发，经营和分配，依法保护知识产权，培育完善技术市常要重视抓好农业信息网络建设，让农业信息网延伸到所有涉及</w:t>
      </w:r>
    </w:p>
    <w:p>
      <w:pPr>
        <w:ind w:left="0" w:right="0" w:firstLine="560"/>
        <w:spacing w:before="450" w:after="450" w:line="312" w:lineRule="auto"/>
      </w:pPr>
      <w:r>
        <w:rPr>
          <w:rFonts w:ascii="黑体" w:hAnsi="黑体" w:eastAsia="黑体" w:cs="黑体"/>
          <w:color w:val="000000"/>
          <w:sz w:val="36"/>
          <w:szCs w:val="36"/>
          <w:b w:val="1"/>
          <w:bCs w:val="1"/>
        </w:rPr>
        <w:t xml:space="preserve">第四篇：县农业局2024工作思路</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年是发展高效生态农业的关键之年。我们农业工作的指导思想是：以党的xx大、xx届五中全会精神为指针，以省、市、县农业工作会议精神为指导，以提高农民、转移农民、富裕农民为目的，以环境建设为抓手，以巩固和扩大先进性教育成果为载体，强服务、壮产业、优结构、铸品牌、增投入、夯基础，不断发展高效生态农业，努力促进农民增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～年我们的工作目标是：</w:t>
      </w:r>
    </w:p>
    <w:p>
      <w:pPr>
        <w:ind w:left="0" w:right="0" w:firstLine="560"/>
        <w:spacing w:before="450" w:after="450" w:line="312" w:lineRule="auto"/>
      </w:pPr>
      <w:r>
        <w:rPr>
          <w:rFonts w:ascii="宋体" w:hAnsi="宋体" w:eastAsia="宋体" w:cs="宋体"/>
          <w:color w:val="000"/>
          <w:sz w:val="28"/>
          <w:szCs w:val="28"/>
        </w:rPr>
        <w:t xml:space="preserve">—农业总产值达19.7亿元，增长8%；</w:t>
      </w:r>
    </w:p>
    <w:p>
      <w:pPr>
        <w:ind w:left="0" w:right="0" w:firstLine="560"/>
        <w:spacing w:before="450" w:after="450" w:line="312" w:lineRule="auto"/>
      </w:pPr>
      <w:r>
        <w:rPr>
          <w:rFonts w:ascii="宋体" w:hAnsi="宋体" w:eastAsia="宋体" w:cs="宋体"/>
          <w:color w:val="000"/>
          <w:sz w:val="28"/>
          <w:szCs w:val="28"/>
        </w:rPr>
        <w:t xml:space="preserve">—农民人均纯收入达4660元，增长9%；</w:t>
      </w:r>
    </w:p>
    <w:p>
      <w:pPr>
        <w:ind w:left="0" w:right="0" w:firstLine="560"/>
        <w:spacing w:before="450" w:after="450" w:line="312" w:lineRule="auto"/>
      </w:pPr>
      <w:r>
        <w:rPr>
          <w:rFonts w:ascii="宋体" w:hAnsi="宋体" w:eastAsia="宋体" w:cs="宋体"/>
          <w:color w:val="000"/>
          <w:sz w:val="28"/>
          <w:szCs w:val="28"/>
        </w:rPr>
        <w:t xml:space="preserve">—全县粮食播种面积达39万亩，粮食总产达10万吨以上；</w:t>
      </w:r>
    </w:p>
    <w:p>
      <w:pPr>
        <w:ind w:left="0" w:right="0" w:firstLine="560"/>
        <w:spacing w:before="450" w:after="450" w:line="312" w:lineRule="auto"/>
      </w:pPr>
      <w:r>
        <w:rPr>
          <w:rFonts w:ascii="宋体" w:hAnsi="宋体" w:eastAsia="宋体" w:cs="宋体"/>
          <w:color w:val="000"/>
          <w:sz w:val="28"/>
          <w:szCs w:val="28"/>
        </w:rPr>
        <w:t xml:space="preserve">—全县茶叶总产量达到3400吨以上，总产值达到3.3亿元，其中名茶产量达到2800吨，产值3.2亿元；</w:t>
      </w:r>
    </w:p>
    <w:p>
      <w:pPr>
        <w:ind w:left="0" w:right="0" w:firstLine="560"/>
        <w:spacing w:before="450" w:after="450" w:line="312" w:lineRule="auto"/>
      </w:pPr>
      <w:r>
        <w:rPr>
          <w:rFonts w:ascii="宋体" w:hAnsi="宋体" w:eastAsia="宋体" w:cs="宋体"/>
          <w:color w:val="000"/>
          <w:sz w:val="28"/>
          <w:szCs w:val="28"/>
        </w:rPr>
        <w:t xml:space="preserve">—实现全年水果产量7.5万吨，产值1.4亿元；</w:t>
      </w:r>
    </w:p>
    <w:p>
      <w:pPr>
        <w:ind w:left="0" w:right="0" w:firstLine="560"/>
        <w:spacing w:before="450" w:after="450" w:line="312" w:lineRule="auto"/>
      </w:pPr>
      <w:r>
        <w:rPr>
          <w:rFonts w:ascii="宋体" w:hAnsi="宋体" w:eastAsia="宋体" w:cs="宋体"/>
          <w:color w:val="000"/>
          <w:sz w:val="28"/>
          <w:szCs w:val="28"/>
        </w:rPr>
        <w:t xml:space="preserve">—全县生猪出栏25万头，禽出栏120万羽，全年畜禽产值达2.9亿元；</w:t>
      </w:r>
    </w:p>
    <w:p>
      <w:pPr>
        <w:ind w:left="0" w:right="0" w:firstLine="560"/>
        <w:spacing w:before="450" w:after="450" w:line="312" w:lineRule="auto"/>
      </w:pPr>
      <w:r>
        <w:rPr>
          <w:rFonts w:ascii="宋体" w:hAnsi="宋体" w:eastAsia="宋体" w:cs="宋体"/>
          <w:color w:val="000"/>
          <w:sz w:val="28"/>
          <w:szCs w:val="28"/>
        </w:rPr>
        <w:t xml:space="preserve">—全年社会性蔬菜种植面积达到13.0万亩，产量20万吨，产值2.5亿元；其中高山蔬菜种植面积达到1.2万亩次，产量2.13万吨，产值3600万元；</w:t>
      </w:r>
    </w:p>
    <w:p>
      <w:pPr>
        <w:ind w:left="0" w:right="0" w:firstLine="560"/>
        <w:spacing w:before="450" w:after="450" w:line="312" w:lineRule="auto"/>
      </w:pPr>
      <w:r>
        <w:rPr>
          <w:rFonts w:ascii="宋体" w:hAnsi="宋体" w:eastAsia="宋体" w:cs="宋体"/>
          <w:color w:val="000"/>
          <w:sz w:val="28"/>
          <w:szCs w:val="28"/>
        </w:rPr>
        <w:t xml:space="preserve">—全年水产品总量达到1万吨，产值达到1.5亿元；</w:t>
      </w:r>
    </w:p>
    <w:p>
      <w:pPr>
        <w:ind w:left="0" w:right="0" w:firstLine="560"/>
        <w:spacing w:before="450" w:after="450" w:line="312" w:lineRule="auto"/>
      </w:pPr>
      <w:r>
        <w:rPr>
          <w:rFonts w:ascii="宋体" w:hAnsi="宋体" w:eastAsia="宋体" w:cs="宋体"/>
          <w:color w:val="000"/>
          <w:sz w:val="28"/>
          <w:szCs w:val="28"/>
        </w:rPr>
        <w:t xml:space="preserve">—全县中药材种植面积达到7万亩，产值达到7700万元。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为实现上述目标，～年，我们将着重抓好六方面工作，概括的说就是“增强六种能力”。</w:t>
      </w:r>
    </w:p>
    <w:p>
      <w:pPr>
        <w:ind w:left="0" w:right="0" w:firstLine="560"/>
        <w:spacing w:before="450" w:after="450" w:line="312" w:lineRule="auto"/>
      </w:pPr>
      <w:r>
        <w:rPr>
          <w:rFonts w:ascii="宋体" w:hAnsi="宋体" w:eastAsia="宋体" w:cs="宋体"/>
          <w:color w:val="000"/>
          <w:sz w:val="28"/>
          <w:szCs w:val="28"/>
        </w:rPr>
        <w:t xml:space="preserve">1.增强农业基础设施和生态环境保障能力。主要是完善现代农业基础设施、保护和改善生态环境等。一是继续抓好中低产田和茶厂优化改造。～年建立中低产田改造示范方2个，改造茶厂110个，新增茶叶加工专用变压器50台，进一步加快茶厂改造步伐，改善茶叶加工环境条件，为推行茶叶的qs认证打下基础；同时还要进一步精心包装项目，积极争取省、市有关部门支持，加大农业基础设施投入，夯实农业基础，确保农业基础安全。二是实施“沃土工程。重视产地环境整治，积极实施“沃土工程”，推广使用低毒低残留农药和化肥，严禁高毒、高残农药和禁用饲料添加剂的使用，加强土肥新技术、新产品的试验和示范；因地制宜推广多种秸秆还田实用技术，示范、推广果肥结合和粮肥结合等生态种植模式，增加耕地有机肥投入，实现有限土壤资源的永续利用。三是推广专用肥。加强土壤肥力监测与分析，重点开发、应用适宜我县使用的粮、油、果、茶、桑、蔬菜等配方肥、专用肥、掺混肥等新肥料，研究、开发缓释肥、微生物肥等新产品，示范、推广平衡施肥等科学施肥技术。四是推进以沼气为主的农村能源建设。围绕“十村示范、百村整治”工程建设，实施生态家园富民计划、清洁能源生态工程，把农业生产、农村建设与养猪业有机结合，实施以沼气为纽带的“三改一建”和“猪-沼-作物”能源生态模式，为农村提供优质燃气。五是实施水域养殖证制度，保护渔业资源。积极做好“养、管、捕”三篇文章，探讨一套完整的监督管理制度，切实加强渔业资源保护，保护千岛湖水域生态平衡；进一步规范千岛湖垂钓捕捞和娱乐游钓行为，规范水产养殖用药行为，促进了我县水产养殖业的健康发展；完善渔业执法行风监督体系，实行有奖举报制度，探索专管与群管相结合的工作机制，提高群众的参与面，强化群众监督，防止受利益驱使无端增加捕捞强度，切实以合力促进渔业资源和千岛湖水资源的保护。</w:t>
      </w:r>
    </w:p>
    <w:p>
      <w:pPr>
        <w:ind w:left="0" w:right="0" w:firstLine="560"/>
        <w:spacing w:before="450" w:after="450" w:line="312" w:lineRule="auto"/>
      </w:pPr>
      <w:r>
        <w:rPr>
          <w:rFonts w:ascii="宋体" w:hAnsi="宋体" w:eastAsia="宋体" w:cs="宋体"/>
          <w:color w:val="000"/>
          <w:sz w:val="28"/>
          <w:szCs w:val="28"/>
        </w:rPr>
        <w:t xml:space="preserve">2.增强科技支撑能力。科学技术是第一生产力，是生产力发展的支撑力量。科技支撑能力包括科技研发、科技的推广应用、应用主体吸纳科技的能力等内容。一是加强培训，提高农民素质。继续通过“绿色证书”、农函大、农广校等多种途径，突出重点、因地制宜、因人施教，深入开展“百千万”农民素质培训工程，深化农技人员联基地联大户活动，加强农技110咨询服务，开展面对面的科技帮扶活动，全年完成100户种养大户的综合技能培训，1600人以上的绿色证书培训，XX0人次以上的农民单项技术培训，不断提高农业劳动者的素质。二是加大农业科技创新和推广力度。～年，我局将重点推广无性系良种茶栽培技术、机制名茶生产技术、无公害名茶采制组合生产技术、无公害水果优质高产栽培技术、无公害蔬菜栽培技术、经济林生态饲养土鸡技术、无公害生态三元猪饲养技术、无公害网箱养鱼生产技术、设施栽培技术和无害化病虫防治技术等十大实用技术，建好10个以上的科技示范基地，带动100个科技户率先应用技术并直接受益致富。三是加快种子种苗工程建设。进一步加强同大专院校、科研单位的联合与协作，大力引进推广符合绿色农产品生产要求，高产、优质、高效的农业新品种，要进一步加大局属六大良种繁育中心建设，根据市场要求，努力扩大繁育规模。茶叶良种本稿版权是517878秘书网繁育中心要确保～年出圃茶苗1200万株；水果良种繁育中心要进一步抓好优势水果树种的嫁接繁育工作,力争嫁接苗木20万株；继续办好千岛湖本鸡种鸡场和孵化场，全年供应千岛湖本鸡苗20万羽，保证全县养鸡户的苗鸡需求；积极参与水产引繁试养场良种引繁试养工作，加快翘嘴红鲌、匙吻鲟等优新品种养殖推广力度，力争种苗放养300万尾以上；尽快筹建农作物良种繁育中心，引进新品种20个以上，继续做好高山蔬菜良种繁育工作，力争繁育高产一号、黑珍珠四季豆等高山蔬菜良种5000公斤。四是创建农业示范园区。依托生态优势，发挥区位优势，精心包装项目，积极开展市级都市农业示范园区、现代农业示范园区、市级都市农业专业示范村的创建工作。五是进一步加大农业新技术、新品种、新肥药、新机具的推广应用与示范，全年新推广以新型龙井茶机为主的农业机械600台以上，振频式杀虫灯应用300只以上，水果套袋300万只以上。六是完善农技服务体系。进一步完善县级农技推广中心、乡镇农技服务机构和村级农科站“三级农科网”。鼓励科技人员以成果、专利、技术等入股形式，参与农业综合开发，经营和分配，依法保护知识产权，培育完善技术市场。要重视抓好农业信息网络建设，让农业信息网延伸到所有涉及农部门、乡镇、农业龙头企业、农产品市场、中介组织及种养大户。建立一支专业化、高素质的农业信息采集、分析、发布队伍，为农民提供系统、准确、快捷的农产品生产、加工和进出口贸易信息，并逐步与国际国内接轨。</w:t>
      </w:r>
    </w:p>
    <w:p>
      <w:pPr>
        <w:ind w:left="0" w:right="0" w:firstLine="560"/>
        <w:spacing w:before="450" w:after="450" w:line="312" w:lineRule="auto"/>
      </w:pPr>
      <w:r>
        <w:rPr>
          <w:rFonts w:ascii="宋体" w:hAnsi="宋体" w:eastAsia="宋体" w:cs="宋体"/>
          <w:color w:val="000"/>
          <w:sz w:val="28"/>
          <w:szCs w:val="28"/>
        </w:rPr>
        <w:t xml:space="preserve">3.增强产业提升能力。一是大力发展特色种养基地。坚持农业结</w:t>
      </w:r>
    </w:p>
    <w:p>
      <w:pPr>
        <w:ind w:left="0" w:right="0" w:firstLine="560"/>
        <w:spacing w:before="450" w:after="450" w:line="312" w:lineRule="auto"/>
      </w:pPr>
      <w:r>
        <w:rPr>
          <w:rFonts w:ascii="宋体" w:hAnsi="宋体" w:eastAsia="宋体" w:cs="宋体"/>
          <w:color w:val="000"/>
          <w:sz w:val="28"/>
          <w:szCs w:val="28"/>
        </w:rPr>
        <w:t xml:space="preserve">构调整不动摇，积极推动土地流转和规模开发，重抓特色基地建设，促进农业区域结构、产业结构、品种结构的不断优化，达到产业基地区域化、规模化。全年新发展无性系早生良种茶6000亩；新发展以枇杷、蜜梨、杨梅、柑桔等为主的优质水果基地8000亩；高山蔬菜总面积达到1.2万亩次；加强畜禽养殖大户的培育，建设绿色、生态畜禽产品基地，把优势产业做大做强。二是大力实施农业标准化。进一步加快农业系列标准的制定和实施步伐，力争建成千岛玉叶茶、千农园水果、千蔬牌高山蔬菜、落凤岛本鸡、千岛青溪绿色水产品、千岛佳禾迷你蕃薯，以及三元猪、饮用贡菊、中药材等12个标准化生产示范基地，在综合示范的基础上，实行生产过程记录制度、市场准入制度和产品质量追溯制度，实现农产品标准化生产和全程质量监控，以点带面，促进标准化生产的推广和普及，努力做到按标生产、按标流通。三是进一步加强农业投入品管理。进一步健全农业投入品市场准入和质量安全监测制度,对农业投入品的监管从注重农业生产环节的管理转变为准入、经营、使用的全程监管，强化准入管理。开展经常性的检查整顿，堵塞淘汰、禁用和假冒伪劣农资的进口关和入地关，严厉查处违反规定的单位和个人。四是加大留地农产品检测力度。要添置仪器设备，完善检测手段，提高检测水平，采取定期与不定期相结合的方法，对生产基地实行质量安全检查，实行产地标志卡制度，严禁不符合标准要求的农产品上市。五是推进农业功能开发。顺应农业向经济型、生活型、生态型、观光型和文化型等方向发展的趋势，进一步挖掘生态功能，大力发展观光型农业、旅游型农业，弘扬新安茶文化、果文化，提升农业品位。</w:t>
      </w:r>
    </w:p>
    <w:p>
      <w:pPr>
        <w:ind w:left="0" w:right="0" w:firstLine="560"/>
        <w:spacing w:before="450" w:after="450" w:line="312" w:lineRule="auto"/>
      </w:pPr>
      <w:r>
        <w:rPr>
          <w:rFonts w:ascii="宋体" w:hAnsi="宋体" w:eastAsia="宋体" w:cs="宋体"/>
          <w:color w:val="000"/>
          <w:sz w:val="28"/>
          <w:szCs w:val="28"/>
        </w:rPr>
        <w:t xml:space="preserve">4.增强生产经营主体能力。生产经营主体是农业生产力的主导力量，决定着农业发展模式和水平。主体能力主要包括企业、专业合作经济组织、广大农民群众等生产经营主体，按照组织化、规模化和产业化的要求，创新生产经营体制，增进发展生产的动力和能力。一是扶持壮大农业龙头。在坚持做大、做强、做壮的原则下，重点扶持一批带动农户能力强、科技开发能力强、加工增值能力强、市场开拓能力强的农业龙头企业，在项目建设、科技服务、政策服务等方面给予全力支持。二是打造品牌抢市场。积极组织县内农业企业、产业协会、种养大户选送产品参加国家、省市各级所举办的各类优质农产品展销、展示活动，注重品牌的打造和保护，强化品牌整合，同时积极开展无公害、绿色、有机农产品基地及产品申报活动，合力打响千岛湖生态品牌，以品牌吸引消费，以名牌抢占市场。三是花大力气建设加工基地。通过各种产业协会，进一步加强县内外农产品加工龙头企业的联系与合作，为加工企业提供优质的农产品，充分发挥桥梁和纽带作用；狠抓农业招商，努力引进农产品加工龙头企业来我县落户，推行“龙头+农户”生产模式，建立农产品加工原料基地。</w:t>
      </w:r>
    </w:p>
    <w:p>
      <w:pPr>
        <w:ind w:left="0" w:right="0" w:firstLine="560"/>
        <w:spacing w:before="450" w:after="450" w:line="312" w:lineRule="auto"/>
      </w:pPr>
      <w:r>
        <w:rPr>
          <w:rFonts w:ascii="宋体" w:hAnsi="宋体" w:eastAsia="宋体" w:cs="宋体"/>
          <w:color w:val="000"/>
          <w:sz w:val="28"/>
          <w:szCs w:val="28"/>
        </w:rPr>
        <w:t xml:space="preserve">5.增强动植物疫病控制能力。一是开展农作物重大病虫害预警体系建设，在xx乡君石村建好集“五室一圃”为一体的600平方米标准化实验办公场所，配备相对完善的现代化的病虫监测工具、实验仪器等，力争在系统测报上达到自动化、可视化、网络化和规范化；把病虫害观测对象由粮、油转向粮、果、油、茶、桑、蔬菜等多种农作物，使观测对象多元化，涵盖全县主要作物；拓宽《病虫情报》发布途径，加大发送量，使病虫情况及时被农民知晓，减少因信息不灵造成的农业损失。二是加强动物疫病防控体系建设，依法开展动植物检疫、防疫工作，力争全县禽流感、口蹄疫的免疫密度达到100%，猪瘟的免疫密度达到90%，其中规模养殖场户禽流感、口蹄疫、猪瘟的免疫密度均达到100%，并做好新城疫、羊痘、细小病毒、链球菌等疫病的预防工作；加强动植物流通监管，逐步完善农村集贸市场生猪屠宰检疫，实行偶蹄动物入境报验制度；及时处置动植物重大疫情，确保农业产业发展安全。</w:t>
      </w:r>
    </w:p>
    <w:p>
      <w:pPr>
        <w:ind w:left="0" w:right="0" w:firstLine="560"/>
        <w:spacing w:before="450" w:after="450" w:line="312" w:lineRule="auto"/>
      </w:pPr>
      <w:r>
        <w:rPr>
          <w:rFonts w:ascii="宋体" w:hAnsi="宋体" w:eastAsia="宋体" w:cs="宋体"/>
          <w:color w:val="000"/>
          <w:sz w:val="28"/>
          <w:szCs w:val="28"/>
        </w:rPr>
        <w:t xml:space="preserve">6.增强农业法制保障能力。第一，充分利用媒体、农技</w:t>
      </w:r>
    </w:p>
    <w:p>
      <w:pPr>
        <w:ind w:left="0" w:right="0" w:firstLine="560"/>
        <w:spacing w:before="450" w:after="450" w:line="312" w:lineRule="auto"/>
      </w:pPr>
      <w:r>
        <w:rPr>
          <w:rFonts w:ascii="宋体" w:hAnsi="宋体" w:eastAsia="宋体" w:cs="宋体"/>
          <w:color w:val="000"/>
          <w:sz w:val="28"/>
          <w:szCs w:val="28"/>
        </w:rPr>
        <w:t xml:space="preserve">110、农业信息网络等各种有效载体，开展法制教育活动，营造农业法制教育的良好氛围；定期组织开展全县性农业法律服务下乡活动，提高农民的法律意识和自我保护能力。第二，强化行政执法，大力推进农业综合执法体系规范化建设和开展农资信用体系建设，规范市场主体的生产生产营行为，依法保护农民利益；切实改善管理手段，进一步提高农业局执法地位和执法形象。第三，加强执法素质培训，完善并严格执行执法人员上岗培训和考试、考核制度；加强对农业法制工作人员和执法人员的法律和业务知识更新，提高农业执法队伍的整体素质和执法能力。第四，强化农机（渔船）安全管理。继续开展农机安全村创建活动，加大水上、道路安全检查，牢固树立“安全责任重于泰山”意识，重点查处“三无”、“三证不全”、违章载客渔船、拖拉机等，消除事故隐患，确保水上、道路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统筹城乡经济社会发展，建设高效生态农业，促进农民增收，是新时期农业工作的主题，也是农业部门义不容辞的责任。面对光荣而艰巨的任务，我局广大干部职工将站在全局和战略的高度，真正把思想和行动统一到中央、省市、县委县政府加强“三农”工作的决策部署上来，以开拓创新的思想观念、奋发有为的精神状态，扎扎实实地做好全年的各项工作，努力打造出一批现代农业的精品力作，探索出一条有淳安特色的高效生态农业新路子，努力提高农民收入，为建设和谐淳安、秀美淳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第五篇：××年工作思路（农业局）</w:t>
      </w:r>
    </w:p>
    <w:p>
      <w:pPr>
        <w:ind w:left="0" w:right="0" w:firstLine="560"/>
        <w:spacing w:before="450" w:after="450" w:line="312" w:lineRule="auto"/>
      </w:pPr>
      <w:r>
        <w:rPr>
          <w:rFonts w:ascii="宋体" w:hAnsi="宋体" w:eastAsia="宋体" w:cs="宋体"/>
          <w:color w:val="000"/>
          <w:sz w:val="28"/>
          <w:szCs w:val="28"/>
        </w:rPr>
        <w:t xml:space="preserve">××年工作思路（农业局）</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年是发展高效生态农业的关键之年。我们农业工作的指导思想是：以党的十六大、十六届五中全会精神为指针，以省、市、县农业工作会议精神为指导，以提高农民、转移农民、富裕农民为目的，以环境建设为抓手，以巩固和扩大先进性教育成果为载体，强服务、壮产业、优结构、铸品牌、增投入、夯基础，不断发展高效生态农业，努力促进农民增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××年我们的工作目标是：</w:t>
      </w:r>
    </w:p>
    <w:p>
      <w:pPr>
        <w:ind w:left="0" w:right="0" w:firstLine="560"/>
        <w:spacing w:before="450" w:after="450" w:line="312" w:lineRule="auto"/>
      </w:pPr>
      <w:r>
        <w:rPr>
          <w:rFonts w:ascii="宋体" w:hAnsi="宋体" w:eastAsia="宋体" w:cs="宋体"/>
          <w:color w:val="000"/>
          <w:sz w:val="28"/>
          <w:szCs w:val="28"/>
        </w:rPr>
        <w:t xml:space="preserve">—农业总产值达亿元，增长；</w:t>
      </w:r>
    </w:p>
    <w:p>
      <w:pPr>
        <w:ind w:left="0" w:right="0" w:firstLine="560"/>
        <w:spacing w:before="450" w:after="450" w:line="312" w:lineRule="auto"/>
      </w:pPr>
      <w:r>
        <w:rPr>
          <w:rFonts w:ascii="宋体" w:hAnsi="宋体" w:eastAsia="宋体" w:cs="宋体"/>
          <w:color w:val="000"/>
          <w:sz w:val="28"/>
          <w:szCs w:val="28"/>
        </w:rPr>
        <w:t xml:space="preserve">—农民人均纯收入达元，增长；</w:t>
      </w:r>
    </w:p>
    <w:p>
      <w:pPr>
        <w:ind w:left="0" w:right="0" w:firstLine="560"/>
        <w:spacing w:before="450" w:after="450" w:line="312" w:lineRule="auto"/>
      </w:pPr>
      <w:r>
        <w:rPr>
          <w:rFonts w:ascii="宋体" w:hAnsi="宋体" w:eastAsia="宋体" w:cs="宋体"/>
          <w:color w:val="000"/>
          <w:sz w:val="28"/>
          <w:szCs w:val="28"/>
        </w:rPr>
        <w:t xml:space="preserve">—全县粮食播种面积达万亩，粮食总产达万吨以上；—全县茶叶总产量达到吨以上，总产值达到亿元，其中名茶产量达到吨，产值亿元；</w:t>
      </w:r>
    </w:p>
    <w:p>
      <w:pPr>
        <w:ind w:left="0" w:right="0" w:firstLine="560"/>
        <w:spacing w:before="450" w:after="450" w:line="312" w:lineRule="auto"/>
      </w:pPr>
      <w:r>
        <w:rPr>
          <w:rFonts w:ascii="宋体" w:hAnsi="宋体" w:eastAsia="宋体" w:cs="宋体"/>
          <w:color w:val="000"/>
          <w:sz w:val="28"/>
          <w:szCs w:val="28"/>
        </w:rPr>
        <w:t xml:space="preserve">—实现全年水果产量万吨，产值亿元；</w:t>
      </w:r>
    </w:p>
    <w:p>
      <w:pPr>
        <w:ind w:left="0" w:right="0" w:firstLine="560"/>
        <w:spacing w:before="450" w:after="450" w:line="312" w:lineRule="auto"/>
      </w:pPr>
      <w:r>
        <w:rPr>
          <w:rFonts w:ascii="宋体" w:hAnsi="宋体" w:eastAsia="宋体" w:cs="宋体"/>
          <w:color w:val="000"/>
          <w:sz w:val="28"/>
          <w:szCs w:val="28"/>
        </w:rPr>
        <w:t xml:space="preserve">—全县生猪出栏万头，禽出栏万羽，全年畜禽产值达亿元；</w:t>
      </w:r>
    </w:p>
    <w:p>
      <w:pPr>
        <w:ind w:left="0" w:right="0" w:firstLine="560"/>
        <w:spacing w:before="450" w:after="450" w:line="312" w:lineRule="auto"/>
      </w:pPr>
      <w:r>
        <w:rPr>
          <w:rFonts w:ascii="宋体" w:hAnsi="宋体" w:eastAsia="宋体" w:cs="宋体"/>
          <w:color w:val="000"/>
          <w:sz w:val="28"/>
          <w:szCs w:val="28"/>
        </w:rPr>
        <w:t xml:space="preserve">—全年社会性蔬菜种植面积达到万亩，产量万吨，产值亿元；其中高山蔬菜种植面积达到万亩次，产量万吨，产值万元；</w:t>
      </w:r>
    </w:p>
    <w:p>
      <w:pPr>
        <w:ind w:left="0" w:right="0" w:firstLine="560"/>
        <w:spacing w:before="450" w:after="450" w:line="312" w:lineRule="auto"/>
      </w:pPr>
      <w:r>
        <w:rPr>
          <w:rFonts w:ascii="宋体" w:hAnsi="宋体" w:eastAsia="宋体" w:cs="宋体"/>
          <w:color w:val="000"/>
          <w:sz w:val="28"/>
          <w:szCs w:val="28"/>
        </w:rPr>
        <w:t xml:space="preserve">—全年水产品总量达到万吨，产值达到亿元；</w:t>
      </w:r>
    </w:p>
    <w:p>
      <w:pPr>
        <w:ind w:left="0" w:right="0" w:firstLine="560"/>
        <w:spacing w:before="450" w:after="450" w:line="312" w:lineRule="auto"/>
      </w:pPr>
      <w:r>
        <w:rPr>
          <w:rFonts w:ascii="宋体" w:hAnsi="宋体" w:eastAsia="宋体" w:cs="宋体"/>
          <w:color w:val="000"/>
          <w:sz w:val="28"/>
          <w:szCs w:val="28"/>
        </w:rPr>
        <w:t xml:space="preserve">—全县中药材种植面积达到万亩，产值达到万元。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为实现上述目标，××年，我们将着重抓好六方面工作，概括的说就是“增强六种能力”。</w:t>
      </w:r>
    </w:p>
    <w:p>
      <w:pPr>
        <w:ind w:left="0" w:right="0" w:firstLine="560"/>
        <w:spacing w:before="450" w:after="450" w:line="312" w:lineRule="auto"/>
      </w:pPr>
      <w:r>
        <w:rPr>
          <w:rFonts w:ascii="宋体" w:hAnsi="宋体" w:eastAsia="宋体" w:cs="宋体"/>
          <w:color w:val="000"/>
          <w:sz w:val="28"/>
          <w:szCs w:val="28"/>
        </w:rPr>
        <w:t xml:space="preserve">增强农业基础设施和生态环境保障能力。主要是完善现代农业基础设施、保护和改善生态环境等。一是继续抓好中低产田和茶厂优化改造。××年建立中低产田改造示范方个，改造茶厂个，新增茶叶加工专用变压器台，进一步加快茶厂改造步伐，改善茶叶加工环境条件，为推行茶叶的认证打下基础；同时还要进一步精心包装项目，积极争取省、市有关部门支持，加大农业基础设施投入，夯实农业基础，确保农业基础安全。二是实施“沃土工程。重视产地环境整治，积极实施“沃土工程”，推广使用低毒低残留农药和化肥，严禁高毒、高残农药和禁用饲料添加剂的使用，加强土肥新技术、新产品的试验和示范；因地制宜推广多种秸秆还田实用技术，示范、推广果肥结合和粮肥结合等生态种植模式，增加耕地有机肥投入，实现有限土壤资源的永续利用。三是推广专用肥。加强土壤肥力监测与分析，重点开发、应用适宜我县使用的粮、油、果、茶、桑、蔬菜等配方肥、专用肥、掺混肥等新肥料，研究、开发缓释肥、微生物肥等新产品，示范、推广平衡施肥等科学施肥技术。四是推进以沼气为主的农村能源建设。围绕“十村示范、百村整治”工程建设，实施生态家园富民计划、清洁能源生态工程，把农业生产、农村建设与养猪业有机结合，实施以沼气为纽带的“三改一建”和“猪沼作物”能源生态模式，为农村提供优质燃气。五是实施水域养殖证制度，保护渔业资源。积极做好“养、管、捕”三篇文章，探讨一套完整的监督管理制度，切实加强渔业资源保护，保护××湖水域生态平衡；进一步规范××湖垂钓捕捞和娱乐游钓行为，规范水产养殖用药行为，促进了我县水产养殖业的健康发展；完善渔业执法行风监督体系，实行有奖举报制度，探索专管与群管相结合的工作机制，提高群众的参与面，强化群众监督，防止受利益驱使无端增加捕捞强度，切实以合力促进渔业资源和千岛湖水资源的保护。</w:t>
      </w:r>
    </w:p>
    <w:p>
      <w:pPr>
        <w:ind w:left="0" w:right="0" w:firstLine="560"/>
        <w:spacing w:before="450" w:after="450" w:line="312" w:lineRule="auto"/>
      </w:pPr>
      <w:r>
        <w:rPr>
          <w:rFonts w:ascii="宋体" w:hAnsi="宋体" w:eastAsia="宋体" w:cs="宋体"/>
          <w:color w:val="000"/>
          <w:sz w:val="28"/>
          <w:szCs w:val="28"/>
        </w:rPr>
        <w:t xml:space="preserve">增强科技支撑能力。科学技术是第一生产力，是生产力发展的支撑力量。科技支撑能力包括科技研发、科技的推广应用、应用主体吸纳科技的能力等内容。一是加强培训，提高农民素质。继续通过“绿色证书”、农函大、农广校等多种途径，突出重点、因地制宜、因人施教，深入开展“百千万”农民素质培训工程，深化农技人员联基地联大户活动，加强农技咨询服务，开展面对面的科技帮扶活动，全年完成户种养大户的综合技能培训，人以上的绿色证书培训，人次以上的农民单项技术培训，不断提高农业劳动者的素质。二是加大农业科技创新和推广力度。××年，我局将重点推广无性系良种茶栽培技术、机制名茶生产技术、无公害名茶采制组合生产技术、无公害水果优质高产栽培技术、无公害蔬菜栽培技术、经济林生态饲养土鸡技术、无公害生态三元猪饲养技术、无公害网箱养鱼生产技术、设施栽培技术和无害化病虫防治技术等十大实用技术，建好个以上的科技示范基地，带动个科技户率先应用技术并直接受益致富。三是加快种子种苗工程建设。进一步加强同大专院校、科研单位的联合与协作，大力引进推广符合绿色农产品生产要求，高产、优质、高效的农业新品种，要进一步加大局属六大良种繁育中心建设，根据市场要求，努力扩大繁育规模。茶叶良种繁育中心要确保××年出圃茶苗万株；水果良种繁育中心要进一步抓好优势水果树种的嫁接繁育工作力争嫁接苗木万株；继续办好千岛湖本鸡种鸡场和孵化场，全年供应千岛湖本鸡苗万羽，保证全县养鸡户的苗鸡需求；积极参与水产引繁试养场良种引繁试养工作，加快翘嘴红鲌、匙吻鲟等优新品种养殖推广力度，力争种苗放养万尾以上；尽快筹建农作物良种繁育中心，引进新品种个以上，继续做好高山蔬菜良种繁育工作，力争繁育高产一号、黑珍珠四季豆等高山蔬菜良种公斤。四是创建农业示范园区。依托生态优势，发挥区位优势，精心包装项目，积极开展市级都市农业示范园区、现代农业示范园区、市级都市农业专业示范村的创建工作。五是进一步加大农业新技术、新品种、新肥药、新机具的推广应用与示范，全年新推广以新型龙井茶机为主的农业机械台以上，振频式杀虫</w:t>
      </w:r>
    </w:p>
    <w:p>
      <w:pPr>
        <w:ind w:left="0" w:right="0" w:firstLine="560"/>
        <w:spacing w:before="450" w:after="450" w:line="312" w:lineRule="auto"/>
      </w:pPr>
      <w:r>
        <w:rPr>
          <w:rFonts w:ascii="宋体" w:hAnsi="宋体" w:eastAsia="宋体" w:cs="宋体"/>
          <w:color w:val="000"/>
          <w:sz w:val="28"/>
          <w:szCs w:val="28"/>
        </w:rPr>
        <w:t xml:space="preserve">灯应用只以上，水果套袋万只以上。六是完善农技服务体系。进一步完善县级农技推广中心、乡镇农技服务机构和村级农科站“三级农科网”。鼓励科技人员以成果、专利、技术等入股形式，参与农业综合开发，经营和分配，依法保护知识产权，培育完善技术市场。要重视抓好农业信息网络建设，让农业信息网延伸到所有涉及农部门、乡镇、农业龙头企业、农产品市场、中介组织及种养大户。建立一支专业化、高素质的农业信息采集、分析、发布队伍，为农民提供系统、准确、快捷的农产品生产、加工和进出口贸易信息，并逐步与国际国内接轨。</w:t>
      </w:r>
    </w:p>
    <w:p>
      <w:pPr>
        <w:ind w:left="0" w:right="0" w:firstLine="560"/>
        <w:spacing w:before="450" w:after="450" w:line="312" w:lineRule="auto"/>
      </w:pPr>
      <w:r>
        <w:rPr>
          <w:rFonts w:ascii="宋体" w:hAnsi="宋体" w:eastAsia="宋体" w:cs="宋体"/>
          <w:color w:val="000"/>
          <w:sz w:val="28"/>
          <w:szCs w:val="28"/>
        </w:rPr>
        <w:t xml:space="preserve">增强产业提升能力。一是大力发展特色种养基地。坚持农业结构调整不动摇，积极推动土地流转和规模开发，重抓特色基地建设，促进农业区域结构、产业结构、品种结构的不断优化，达到产业基地区域化、规模化。全年新发展无性系早生良种茶亩；新发展以枇杷、蜜梨、杨梅、柑桔等为主的优质水果基地亩；高山蔬菜总面积达到万亩次；加强畜禽养殖大户的培育，建设绿色、生态畜禽产品基地，把优势产业做大做强。二是大力实施农业标准化。进一步加快农业系列标准的制定和实施步伐，力争建成千岛玉叶茶、千农园水果、千蔬牌高山蔬菜、落凤岛本鸡、千岛青溪绿色水产品、千岛佳禾迷你蕃薯，以及三元猪、饮用贡菊、中药材等个标准化生产示范基地，在综合示范的基础上，实行生产过程记录制度、市场准入制度和产品质量追溯制度，实现农产品标准化生产和全程质量监控，以点带面，促进标准化生产的推广和普及，努力做到按标生产、按标流通。三是进一步加强农业投入品管理。进一步健全农业投入品市场准入和质量安全监测制度对农业投入品的监管从注重农业生产环节的管理转变为准入、经营、使用的全程监管，强化准入管理。开展经常性的检查整顿，堵塞淘汰、禁用和假冒伪劣农资的进口关和入地关，严厉查处违反规定的单位和个人。四是加大留地农产品检测力度。要添置仪器设备，完善检测手段，提高检测水平，采取定期与不定期相结合的方法，对生产基地实行质量安全检查，实行产地标志卡制度，严禁不符合标准要求的农产品上市。五是推进农业功能开发。顺应农业向经济型、生活型、生态型、观光型和文化型等方向发展的趋势，进一步挖掘生态功能，大力发展观光型农业、旅游型农业，弘扬新安茶文化、果文化，提升农业品位。</w:t>
      </w:r>
    </w:p>
    <w:p>
      <w:pPr>
        <w:ind w:left="0" w:right="0" w:firstLine="560"/>
        <w:spacing w:before="450" w:after="450" w:line="312" w:lineRule="auto"/>
      </w:pPr>
      <w:r>
        <w:rPr>
          <w:rFonts w:ascii="宋体" w:hAnsi="宋体" w:eastAsia="宋体" w:cs="宋体"/>
          <w:color w:val="000"/>
          <w:sz w:val="28"/>
          <w:szCs w:val="28"/>
        </w:rPr>
        <w:t xml:space="preserve">增强生产经营主体能力。生产经营主体是农业生产力的主导力量，决定着农业发展模式和水平。主体能力主要包括企业、专业合作经济组织、广大农民群众等生产经营主体，按照组织化、规模化和产业化的要求，创新生产经营体制，增进发展生产的动力和能力。一是扶持壮大农业龙头。在坚持做大、做强、做壮的原则下，重点扶持一批带动农户能力强、科技开发能力强、加工增值能力强、市场开拓能力强的农业龙头企业，在项目建设、科技服务、政策服务等方面给予全力支持。二是打造品牌抢市场。积极组织县内农业企业、产业协会、种养大户选送产品参加国家、省市各级所举办的各类优质农产品展销、展示活动，注重品牌的打造和保护，强化品牌整合，同时积极开展无公害、绿色、有机农产品基地及产品申报活动，合力打响千岛湖生态品牌，以品牌吸引消费，以名牌抢占市场。三是花大力气建设加工基地。通过各种产业协会，进一步加强县内外农产品加工龙头企业的联系与合作，为加工企业提供优质的农产品，充分发挥桥梁和纽带作用；狠抓农业招商，努力引进农产品加工龙头企业来我县落户，推行“龙头农户”生产模式，建立农产品加工原料基地。</w:t>
      </w:r>
    </w:p>
    <w:p>
      <w:pPr>
        <w:ind w:left="0" w:right="0" w:firstLine="560"/>
        <w:spacing w:before="450" w:after="450" w:line="312" w:lineRule="auto"/>
      </w:pPr>
      <w:r>
        <w:rPr>
          <w:rFonts w:ascii="宋体" w:hAnsi="宋体" w:eastAsia="宋体" w:cs="宋体"/>
          <w:color w:val="000"/>
          <w:sz w:val="28"/>
          <w:szCs w:val="28"/>
        </w:rPr>
        <w:t xml:space="preserve">增强动植物疫病控制能力。一是开展农作物重大病虫害预警体系建设，在××乡君石村建好集“五室一圃”为一体的平方米标准化实验办公场所，配备相对完善的现代化的病虫监测工具、实验仪器等，力争在系统测报上达到自动化、可视化、网络化和规范化；把病虫害观测对象由粮、油转向粮、果、油、茶、桑、蔬菜等多种农作物，使观测对象多元化，涵盖全县主要作物；拓宽《病虫情报》发布途径，加大发送量，使病虫情况及时被农民知晓，减少因信息不灵造成的农业损失。二是加强动物疫病防控体系建设，依法开展动植物检疫、防疫工作，力争全县禽流感、口蹄疫的免疫密度达到，猪瘟的免疫密度达到，其中规模养殖场户禽流感、口蹄疫、猪瘟的免疫密度均达到，并做好新城疫、羊痘、细小病毒、链球菌等疫病的预防工作；加强动植物流通监管，逐步完善农村集贸市场生猪屠宰检疫，实行偶蹄动物入境报验制度；及时处置动植物重大疫情，确保农业产业发展安全。</w:t>
      </w:r>
    </w:p>
    <w:p>
      <w:pPr>
        <w:ind w:left="0" w:right="0" w:firstLine="560"/>
        <w:spacing w:before="450" w:after="450" w:line="312" w:lineRule="auto"/>
      </w:pPr>
      <w:r>
        <w:rPr>
          <w:rFonts w:ascii="宋体" w:hAnsi="宋体" w:eastAsia="宋体" w:cs="宋体"/>
          <w:color w:val="000"/>
          <w:sz w:val="28"/>
          <w:szCs w:val="28"/>
        </w:rPr>
        <w:t xml:space="preserve">增强农业法制保障能力。第一，充分利用媒体、农技⒑农业信息网络等各种有效载体，开展法制教育活动，营造农业法制教育的良好氛围；定期组织开展全县性农业法律服务下乡活动，提高农民的法律意识和自我保护能力。第二，强化行政执法，大力推进农业综合执法体系规范化建设和开展农资信用体系建设，规范市场主体的生产生产营行为，依法保护农民利益；切实改善管理手段，进一步提高农业局执法地位和执法形象。第三，加强执法素质培训，完善并严格执行执法人员上岗培训和考试、考核制度；加强对农业法制工作人员和执法人员的法律和业务知识更新，提高农业执法队伍的整体素质和执法能力。第四，强化农机（渔船）安全管理。继续开展农机安全村创建活动，加大水上、道路安全检查，牢固树立“安全责任重于泰山”意识，重点查处“三无”、“三证不全”、违章载客渔船、拖拉机等，消除事故隐患，确保水上、道路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加强理论武装，保持先进性。当今社会，科学技术迅猛发展，经济全球化趋势不断加剧。处在转型时期的农业和农村经济，面临着众多的新情况和新问题，客观上要求广大农业工作者清醒认识形势，正确把握规律。理论的提高是能力增强的前提，学习是提高水平的基本手段。在健全完善党员学习积分卡、干部学习日、党员理论考试等学习制度的基础上，深入开展创建学习型机关织和学习型干部活动，认真学习贯彻十六大、十六届五中全会精神，在全局进一步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2025-07-08T02:32:34+08:00</dcterms:created>
  <dcterms:modified xsi:type="dcterms:W3CDTF">2025-07-08T02:32:34+08:00</dcterms:modified>
</cp:coreProperties>
</file>

<file path=docProps/custom.xml><?xml version="1.0" encoding="utf-8"?>
<Properties xmlns="http://schemas.openxmlformats.org/officeDocument/2006/custom-properties" xmlns:vt="http://schemas.openxmlformats.org/officeDocument/2006/docPropsVTypes"/>
</file>