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打击保健食品行动工作小结</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打击保健食品行动工作小结打击保健食品行动工作小结6月10日，按照州局关于打击保健食品“四非”专项行动通知要求，我局及时召开全体职工会议，成立打击保健食品“四非”专项行动领导小组，制定工作方案。会上，局**建民同志就打击我县保健食品...</w:t>
      </w:r>
    </w:p>
    <w:p>
      <w:pPr>
        <w:ind w:left="0" w:right="0" w:firstLine="560"/>
        <w:spacing w:before="450" w:after="450" w:line="312" w:lineRule="auto"/>
      </w:pPr>
      <w:r>
        <w:rPr>
          <w:rFonts w:ascii="黑体" w:hAnsi="黑体" w:eastAsia="黑体" w:cs="黑体"/>
          <w:color w:val="000000"/>
          <w:sz w:val="36"/>
          <w:szCs w:val="36"/>
          <w:b w:val="1"/>
          <w:bCs w:val="1"/>
        </w:rPr>
        <w:t xml:space="preserve">第一篇：打击保健食品行动工作小结</w:t>
      </w:r>
    </w:p>
    <w:p>
      <w:pPr>
        <w:ind w:left="0" w:right="0" w:firstLine="560"/>
        <w:spacing w:before="450" w:after="450" w:line="312" w:lineRule="auto"/>
      </w:pPr>
      <w:r>
        <w:rPr>
          <w:rFonts w:ascii="宋体" w:hAnsi="宋体" w:eastAsia="宋体" w:cs="宋体"/>
          <w:color w:val="000"/>
          <w:sz w:val="28"/>
          <w:szCs w:val="28"/>
        </w:rPr>
        <w:t xml:space="preserve">打击保健食品行动工作小结</w:t>
      </w:r>
    </w:p>
    <w:p>
      <w:pPr>
        <w:ind w:left="0" w:right="0" w:firstLine="560"/>
        <w:spacing w:before="450" w:after="450" w:line="312" w:lineRule="auto"/>
      </w:pPr>
      <w:r>
        <w:rPr>
          <w:rFonts w:ascii="宋体" w:hAnsi="宋体" w:eastAsia="宋体" w:cs="宋体"/>
          <w:color w:val="000"/>
          <w:sz w:val="28"/>
          <w:szCs w:val="28"/>
        </w:rPr>
        <w:t xml:space="preserve">6月10日，按照州局关于打击保健食品“四非”专项行动通知要求，我局及时召开全体职工会议，成立打击保健食品“四非”专项行动领导小组，制定工作方案。</w:t>
      </w:r>
    </w:p>
    <w:p>
      <w:pPr>
        <w:ind w:left="0" w:right="0" w:firstLine="560"/>
        <w:spacing w:before="450" w:after="450" w:line="312" w:lineRule="auto"/>
      </w:pPr>
      <w:r>
        <w:rPr>
          <w:rFonts w:ascii="宋体" w:hAnsi="宋体" w:eastAsia="宋体" w:cs="宋体"/>
          <w:color w:val="000"/>
          <w:sz w:val="28"/>
          <w:szCs w:val="28"/>
        </w:rPr>
        <w:t xml:space="preserve">会上，局**建民同志就打击我县保健食品“四非”专项行动进行了安排部署，指出省、州上级部门对此次专项行动极为重视，关系到广大消费者的安全问题，更关系到我县的民生问题，为此我们大家要不负众望，齐心协力，务必从全局高度提高思想认识，结合日常监管，抓好此次专项行动工作。</w:t>
      </w:r>
    </w:p>
    <w:p>
      <w:pPr>
        <w:ind w:left="0" w:right="0" w:firstLine="560"/>
        <w:spacing w:before="450" w:after="450" w:line="312" w:lineRule="auto"/>
      </w:pPr>
      <w:r>
        <w:rPr>
          <w:rFonts w:ascii="宋体" w:hAnsi="宋体" w:eastAsia="宋体" w:cs="宋体"/>
          <w:color w:val="000"/>
          <w:sz w:val="28"/>
          <w:szCs w:val="28"/>
        </w:rPr>
        <w:t xml:space="preserve">同时要求，打“四非”专项行动要将检查整治、案件查办和规范提高等工作有机结合，一要深入细致排查案件线索，把日常监管中发现问题多、群众举报反映比较集中、虚假广告屡禁不止的产品和企业以及保健食品批发市场作为排查重点；二要依法依规严惩重处大案要案，严格执行“四个一律”的要求，对“四非”行为一律按法律法规上限处罚，情节严重的一律吊销保健食品许可证明，涉嫌犯罪的一律移送公安机关依法追究刑事责任，对存在安全隐患的产品一律封存、下架、责令企业召回并监督销毁；三要探索建立更加完善的监管制度，转变职能和方式，抓紧建立符合国情的监管制度。</w:t>
      </w:r>
    </w:p>
    <w:p>
      <w:pPr>
        <w:ind w:left="0" w:right="0" w:firstLine="560"/>
        <w:spacing w:before="450" w:after="450" w:line="312" w:lineRule="auto"/>
      </w:pPr>
      <w:r>
        <w:rPr>
          <w:rFonts w:ascii="黑体" w:hAnsi="黑体" w:eastAsia="黑体" w:cs="黑体"/>
          <w:color w:val="000000"/>
          <w:sz w:val="36"/>
          <w:szCs w:val="36"/>
          <w:b w:val="1"/>
          <w:bCs w:val="1"/>
        </w:rPr>
        <w:t xml:space="preserve">第二篇：打击保健食品小结</w:t>
      </w:r>
    </w:p>
    <w:p>
      <w:pPr>
        <w:ind w:left="0" w:right="0" w:firstLine="560"/>
        <w:spacing w:before="450" w:after="450" w:line="312" w:lineRule="auto"/>
      </w:pPr>
      <w:r>
        <w:rPr>
          <w:rFonts w:ascii="宋体" w:hAnsi="宋体" w:eastAsia="宋体" w:cs="宋体"/>
          <w:color w:val="000"/>
          <w:sz w:val="28"/>
          <w:szCs w:val="28"/>
        </w:rPr>
        <w:t xml:space="preserve">2024年打击保健食品“四非”专项行动小结</w:t>
      </w:r>
    </w:p>
    <w:p>
      <w:pPr>
        <w:ind w:left="0" w:right="0" w:firstLine="560"/>
        <w:spacing w:before="450" w:after="450" w:line="312" w:lineRule="auto"/>
      </w:pPr>
      <w:r>
        <w:rPr>
          <w:rFonts w:ascii="宋体" w:hAnsi="宋体" w:eastAsia="宋体" w:cs="宋体"/>
          <w:color w:val="000"/>
          <w:sz w:val="28"/>
          <w:szCs w:val="28"/>
        </w:rPr>
        <w:t xml:space="preserve">我们于六月中旬开始集中力量投入专项行动中，到目前为止，共计检查保健食品经营单位90家，其中经营假冒保健食品批准文号、包装标签与批件不符的保健食品企业有34家（单体药店24家、连锁药店3家、性保健品店6家、超市1家），就目前违法的条款来说，有三个条款可以应用：</w:t>
      </w:r>
    </w:p>
    <w:p>
      <w:pPr>
        <w:ind w:left="0" w:right="0" w:firstLine="560"/>
        <w:spacing w:before="450" w:after="450" w:line="312" w:lineRule="auto"/>
      </w:pPr>
      <w:r>
        <w:rPr>
          <w:rFonts w:ascii="宋体" w:hAnsi="宋体" w:eastAsia="宋体" w:cs="宋体"/>
          <w:color w:val="000"/>
          <w:sz w:val="28"/>
          <w:szCs w:val="28"/>
        </w:rPr>
        <w:t xml:space="preserve">其一、违反《国务院关于加强食品等产品安全监督管理的特别规定》第三条第一款 生产经营者应当对其生产、销售的产品安全负责，不得生产、销售不符合法定要求的产品。依据第二款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ind w:left="0" w:right="0" w:firstLine="560"/>
        <w:spacing w:before="450" w:after="450" w:line="312" w:lineRule="auto"/>
      </w:pPr>
      <w:r>
        <w:rPr>
          <w:rFonts w:ascii="宋体" w:hAnsi="宋体" w:eastAsia="宋体" w:cs="宋体"/>
          <w:color w:val="000"/>
          <w:sz w:val="28"/>
          <w:szCs w:val="28"/>
        </w:rPr>
        <w:t xml:space="preserve">其二、违反《中华人民共和国食品安全法》第二十八条 禁止生产经营下列食品：</w:t>
      </w:r>
    </w:p>
    <w:p>
      <w:pPr>
        <w:ind w:left="0" w:right="0" w:firstLine="560"/>
        <w:spacing w:before="450" w:after="450" w:line="312" w:lineRule="auto"/>
      </w:pPr>
      <w:r>
        <w:rPr>
          <w:rFonts w:ascii="宋体" w:hAnsi="宋体" w:eastAsia="宋体" w:cs="宋体"/>
          <w:color w:val="000"/>
          <w:sz w:val="28"/>
          <w:szCs w:val="28"/>
        </w:rPr>
        <w:t xml:space="preserve">（十一）其他不符合食品安全标准或者要求的食品。依据第八十六条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并处货值金额二倍以上五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（二）生产经营无标签的预包装食品、食品添加剂或者标签、说明书不符合本法规定的食品、食品添加剂；</w:t>
      </w:r>
    </w:p>
    <w:p>
      <w:pPr>
        <w:ind w:left="0" w:right="0" w:firstLine="560"/>
        <w:spacing w:before="450" w:after="450" w:line="312" w:lineRule="auto"/>
      </w:pPr>
      <w:r>
        <w:rPr>
          <w:rFonts w:ascii="宋体" w:hAnsi="宋体" w:eastAsia="宋体" w:cs="宋体"/>
          <w:color w:val="000"/>
          <w:sz w:val="28"/>
          <w:szCs w:val="28"/>
        </w:rPr>
        <w:t xml:space="preserve">其三、违反《中华人民共和国食品安全法》第二十九条 国家对食品生产经营实行许可制度。从事食品生产、食品流通、餐饮服务，应当依法取得食品生产许可、食品流通许可、餐饮服务许可。依据第八十四条 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并处货值金额五倍以上十倍以下罚款。</w:t>
      </w:r>
    </w:p>
    <w:p>
      <w:pPr>
        <w:ind w:left="0" w:right="0" w:firstLine="560"/>
        <w:spacing w:before="450" w:after="450" w:line="312" w:lineRule="auto"/>
      </w:pPr>
      <w:r>
        <w:rPr>
          <w:rFonts w:ascii="宋体" w:hAnsi="宋体" w:eastAsia="宋体" w:cs="宋体"/>
          <w:color w:val="000"/>
          <w:sz w:val="28"/>
          <w:szCs w:val="28"/>
        </w:rPr>
        <w:t xml:space="preserve">我们目前不知该按哪个条款处罚，处罚的幅度该如何确定，还请领导定夺。</w:t>
      </w:r>
    </w:p>
    <w:p>
      <w:pPr>
        <w:ind w:left="0" w:right="0" w:firstLine="560"/>
        <w:spacing w:before="450" w:after="450" w:line="312" w:lineRule="auto"/>
      </w:pPr>
      <w:r>
        <w:rPr>
          <w:rFonts w:ascii="宋体" w:hAnsi="宋体" w:eastAsia="宋体" w:cs="宋体"/>
          <w:color w:val="000"/>
          <w:sz w:val="28"/>
          <w:szCs w:val="28"/>
        </w:rPr>
        <w:t xml:space="preserve">保化监管股</w:t>
      </w:r>
    </w:p>
    <w:p>
      <w:pPr>
        <w:ind w:left="0" w:right="0" w:firstLine="560"/>
        <w:spacing w:before="450" w:after="450" w:line="312" w:lineRule="auto"/>
      </w:pPr>
      <w:r>
        <w:rPr>
          <w:rFonts w:ascii="黑体" w:hAnsi="黑体" w:eastAsia="黑体" w:cs="黑体"/>
          <w:color w:val="000000"/>
          <w:sz w:val="36"/>
          <w:szCs w:val="36"/>
          <w:b w:val="1"/>
          <w:bCs w:val="1"/>
        </w:rPr>
        <w:t xml:space="preserve">第三篇：打击保健食品“四非”专项行动工作情况汇报</w:t>
      </w:r>
    </w:p>
    <w:p>
      <w:pPr>
        <w:ind w:left="0" w:right="0" w:firstLine="560"/>
        <w:spacing w:before="450" w:after="450" w:line="312" w:lineRule="auto"/>
      </w:pPr>
      <w:r>
        <w:rPr>
          <w:rFonts w:ascii="宋体" w:hAnsi="宋体" w:eastAsia="宋体" w:cs="宋体"/>
          <w:color w:val="000"/>
          <w:sz w:val="28"/>
          <w:szCs w:val="28"/>
        </w:rPr>
        <w:t xml:space="preserve">重庆市食品药品监督管理局綦江区分局 打击保健食品“四非”专项行动工作情况汇报</w:t>
      </w:r>
    </w:p>
    <w:p>
      <w:pPr>
        <w:ind w:left="0" w:right="0" w:firstLine="560"/>
        <w:spacing w:before="450" w:after="450" w:line="312" w:lineRule="auto"/>
      </w:pPr>
      <w:r>
        <w:rPr>
          <w:rFonts w:ascii="宋体" w:hAnsi="宋体" w:eastAsia="宋体" w:cs="宋体"/>
          <w:color w:val="000"/>
          <w:sz w:val="28"/>
          <w:szCs w:val="28"/>
        </w:rPr>
        <w:t xml:space="preserve">为全面贯彻落实国家局和市局《打击保健食品“四非”专项行动工作方案》的通知精神，进一步规范綦江区保健食品行业经营秩序，我局在全区范围内开展了打击保健食品“四非”专项行动，现将工作情况汇报如下：</w:t>
      </w:r>
    </w:p>
    <w:p>
      <w:pPr>
        <w:ind w:left="0" w:right="0" w:firstLine="560"/>
        <w:spacing w:before="450" w:after="450" w:line="312" w:lineRule="auto"/>
      </w:pPr>
      <w:r>
        <w:rPr>
          <w:rFonts w:ascii="宋体" w:hAnsi="宋体" w:eastAsia="宋体" w:cs="宋体"/>
          <w:color w:val="000"/>
          <w:sz w:val="28"/>
          <w:szCs w:val="28"/>
        </w:rPr>
        <w:t xml:space="preserve">一、专项行动工作的基本情况</w:t>
      </w:r>
    </w:p>
    <w:p>
      <w:pPr>
        <w:ind w:left="0" w:right="0" w:firstLine="560"/>
        <w:spacing w:before="450" w:after="450" w:line="312" w:lineRule="auto"/>
      </w:pPr>
      <w:r>
        <w:rPr>
          <w:rFonts w:ascii="宋体" w:hAnsi="宋体" w:eastAsia="宋体" w:cs="宋体"/>
          <w:color w:val="000"/>
          <w:sz w:val="28"/>
          <w:szCs w:val="28"/>
        </w:rPr>
        <w:t xml:space="preserve">（一）召开专题工作会</w:t>
      </w:r>
    </w:p>
    <w:p>
      <w:pPr>
        <w:ind w:left="0" w:right="0" w:firstLine="560"/>
        <w:spacing w:before="450" w:after="450" w:line="312" w:lineRule="auto"/>
      </w:pPr>
      <w:r>
        <w:rPr>
          <w:rFonts w:ascii="宋体" w:hAnsi="宋体" w:eastAsia="宋体" w:cs="宋体"/>
          <w:color w:val="000"/>
          <w:sz w:val="28"/>
          <w:szCs w:val="28"/>
        </w:rPr>
        <w:t xml:space="preserve">一是召开分局办公会。研究部署打击保健食品“四非”专项行动工作。</w:t>
      </w:r>
    </w:p>
    <w:p>
      <w:pPr>
        <w:ind w:left="0" w:right="0" w:firstLine="560"/>
        <w:spacing w:before="450" w:after="450" w:line="312" w:lineRule="auto"/>
      </w:pPr>
      <w:r>
        <w:rPr>
          <w:rFonts w:ascii="宋体" w:hAnsi="宋体" w:eastAsia="宋体" w:cs="宋体"/>
          <w:color w:val="000"/>
          <w:sz w:val="28"/>
          <w:szCs w:val="28"/>
        </w:rPr>
        <w:t xml:space="preserve">二是召开全局职工会。5月20日分局召开打“四非”动员大会，会上认真解读了国家局和市局打击保健食品“四非”专项行动工作的有关文件精神，学习了保健食品相关知识和法律法规。要求全局职工统一思想，提高认识，高度重视，充分领会打击保健食品“四非”专项行动工作的重要意义。明确此次行动的工作安排、工作重点和工作目标。要求将当前打击保健食品“四非”专项行动工作和日常监督工作结合起来，全面检查，着力规范，不折不扣地开展打击保健食品“四非”专项行动，助推全区保健食品市场的健康发展。</w:t>
      </w:r>
    </w:p>
    <w:p>
      <w:pPr>
        <w:ind w:left="0" w:right="0" w:firstLine="560"/>
        <w:spacing w:before="450" w:after="450" w:line="312" w:lineRule="auto"/>
      </w:pPr>
      <w:r>
        <w:rPr>
          <w:rFonts w:ascii="宋体" w:hAnsi="宋体" w:eastAsia="宋体" w:cs="宋体"/>
          <w:color w:val="000"/>
          <w:sz w:val="28"/>
          <w:szCs w:val="28"/>
        </w:rPr>
        <w:t xml:space="preserve">三是理清底数。截止6月8日，全区通过保健食品经营条件审查企业共239家，其中2024年新办115家、换发55家。全区保健食品专卖店30家。</w:t>
      </w:r>
    </w:p>
    <w:p>
      <w:pPr>
        <w:ind w:left="0" w:right="0" w:firstLine="560"/>
        <w:spacing w:before="450" w:after="450" w:line="312" w:lineRule="auto"/>
      </w:pPr>
      <w:r>
        <w:rPr>
          <w:rFonts w:ascii="宋体" w:hAnsi="宋体" w:eastAsia="宋体" w:cs="宋体"/>
          <w:color w:val="000"/>
          <w:sz w:val="28"/>
          <w:szCs w:val="28"/>
        </w:rPr>
        <w:t xml:space="preserve">（二）积极协调，争取支持</w:t>
      </w:r>
    </w:p>
    <w:p>
      <w:pPr>
        <w:ind w:left="0" w:right="0" w:firstLine="560"/>
        <w:spacing w:before="450" w:after="450" w:line="312" w:lineRule="auto"/>
      </w:pPr>
      <w:r>
        <w:rPr>
          <w:rFonts w:ascii="宋体" w:hAnsi="宋体" w:eastAsia="宋体" w:cs="宋体"/>
          <w:color w:val="000"/>
          <w:sz w:val="28"/>
          <w:szCs w:val="28"/>
        </w:rPr>
        <w:t xml:space="preserve">一是主动向区政府领导汇报打击保健食品“四非”专项行动工作，得到领导们的大力支持。</w:t>
      </w:r>
    </w:p>
    <w:p>
      <w:pPr>
        <w:ind w:left="0" w:right="0" w:firstLine="560"/>
        <w:spacing w:before="450" w:after="450" w:line="312" w:lineRule="auto"/>
      </w:pPr>
      <w:r>
        <w:rPr>
          <w:rFonts w:ascii="宋体" w:hAnsi="宋体" w:eastAsia="宋体" w:cs="宋体"/>
          <w:color w:val="000"/>
          <w:sz w:val="28"/>
          <w:szCs w:val="28"/>
        </w:rPr>
        <w:t xml:space="preserve">二是向区政府书面申请拨款，争取打击保健食品“四非”专项行动工作在资金上得到支持。</w:t>
      </w:r>
    </w:p>
    <w:p>
      <w:pPr>
        <w:ind w:left="0" w:right="0" w:firstLine="560"/>
        <w:spacing w:before="450" w:after="450" w:line="312" w:lineRule="auto"/>
      </w:pPr>
      <w:r>
        <w:rPr>
          <w:rFonts w:ascii="宋体" w:hAnsi="宋体" w:eastAsia="宋体" w:cs="宋体"/>
          <w:color w:val="000"/>
          <w:sz w:val="28"/>
          <w:szCs w:val="28"/>
        </w:rPr>
        <w:t xml:space="preserve">三是协调部门支持。5月22日召开了区食药局、区工商局、区公安局打击保健食品“四非”专项行动联席会，会议决定成立“XX区打击保健食品“四非”专项行动领导小组”、建立XX区食药局、区工商局、区公安局联系制度，每周召开联席会议，案件信息互通，大案要案协办，对以讲座、集会、赠药、义诊等形式的保健食品违法宣传活动采取联合执法的方式协同执法办案。</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为将打击保健食品“四非”专项行动行动落到实处，成立了XX区食品药品监管局打击保健食品“四非”专项行动领导小组，由局长XX任组长，副局长XX、XX任副组长，各科负责人为成员，下设办公室于食品药品监管三科。办公室负责制定专项行动工作实施方案、确定重点监督检查的企业名单，筹备会议、汇总信息、总结报告、协调相关部门等工作。</w:t>
      </w:r>
    </w:p>
    <w:p>
      <w:pPr>
        <w:ind w:left="0" w:right="0" w:firstLine="560"/>
        <w:spacing w:before="450" w:after="450" w:line="312" w:lineRule="auto"/>
      </w:pPr>
      <w:r>
        <w:rPr>
          <w:rFonts w:ascii="宋体" w:hAnsi="宋体" w:eastAsia="宋体" w:cs="宋体"/>
          <w:color w:val="000"/>
          <w:sz w:val="28"/>
          <w:szCs w:val="28"/>
        </w:rPr>
        <w:t xml:space="preserve">（四）制定实施方案，落实监管责任</w:t>
      </w:r>
    </w:p>
    <w:p>
      <w:pPr>
        <w:ind w:left="0" w:right="0" w:firstLine="560"/>
        <w:spacing w:before="450" w:after="450" w:line="312" w:lineRule="auto"/>
      </w:pPr>
      <w:r>
        <w:rPr>
          <w:rFonts w:ascii="宋体" w:hAnsi="宋体" w:eastAsia="宋体" w:cs="宋体"/>
          <w:color w:val="000"/>
          <w:sz w:val="28"/>
          <w:szCs w:val="28"/>
        </w:rPr>
        <w:t xml:space="preserve">根据市局打击保健食品“四非”专项行动工作的总体部署和要求，结合我区实际，在全面分析了当前辖区内保健食品市场动态，保健食品监管的重点、难点和薄弱点后，制定并印发了《綦江区打击保健食品“四非”专项行动工作实施方案》。明确了工作重点、检查范围、检查内容及实施步骤，将责任逐级落实到相关科室。</w:t>
      </w:r>
    </w:p>
    <w:p>
      <w:pPr>
        <w:ind w:left="0" w:right="0" w:firstLine="560"/>
        <w:spacing w:before="450" w:after="450" w:line="312" w:lineRule="auto"/>
      </w:pPr>
      <w:r>
        <w:rPr>
          <w:rFonts w:ascii="宋体" w:hAnsi="宋体" w:eastAsia="宋体" w:cs="宋体"/>
          <w:color w:val="000"/>
          <w:sz w:val="28"/>
          <w:szCs w:val="28"/>
        </w:rPr>
        <w:t xml:space="preserve">此次专项行动，分局将全区划分为三个监管片区，成立了三个专项整治行动小组，落实责任，以减肥、辅助降血糖、缓解体</w:t>
      </w:r>
    </w:p>
    <w:p>
      <w:pPr>
        <w:ind w:left="0" w:right="0" w:firstLine="560"/>
        <w:spacing w:before="450" w:after="450" w:line="312" w:lineRule="auto"/>
      </w:pPr>
      <w:r>
        <w:rPr>
          <w:rFonts w:ascii="宋体" w:hAnsi="宋体" w:eastAsia="宋体" w:cs="宋体"/>
          <w:color w:val="000"/>
          <w:sz w:val="28"/>
          <w:szCs w:val="28"/>
        </w:rPr>
        <w:t xml:space="preserve">力疲劳、辅助降血压等保健食品为重点产品，以日常监管中发现问题多、群众举报反映比较集中的地区为重点区域，以保健食品专卖店和批发企业为重点企业，分步骤、分阶段打击保健食品“四非”违法活动，为有序、有力、有效地开展打击保健食品“四非”专项行动工作提供了保障。</w:t>
      </w:r>
    </w:p>
    <w:p>
      <w:pPr>
        <w:ind w:left="0" w:right="0" w:firstLine="560"/>
        <w:spacing w:before="450" w:after="450" w:line="312" w:lineRule="auto"/>
      </w:pPr>
      <w:r>
        <w:rPr>
          <w:rFonts w:ascii="宋体" w:hAnsi="宋体" w:eastAsia="宋体" w:cs="宋体"/>
          <w:color w:val="000"/>
          <w:sz w:val="28"/>
          <w:szCs w:val="28"/>
        </w:rPr>
        <w:t xml:space="preserve">（五）强化监督，成效明显</w:t>
      </w:r>
    </w:p>
    <w:p>
      <w:pPr>
        <w:ind w:left="0" w:right="0" w:firstLine="560"/>
        <w:spacing w:before="450" w:after="450" w:line="312" w:lineRule="auto"/>
      </w:pPr>
      <w:r>
        <w:rPr>
          <w:rFonts w:ascii="宋体" w:hAnsi="宋体" w:eastAsia="宋体" w:cs="宋体"/>
          <w:color w:val="000"/>
          <w:sz w:val="28"/>
          <w:szCs w:val="28"/>
        </w:rPr>
        <w:t xml:space="preserve">本检查整治阶段，我局认真按照打击保健食品“四非”专项行动工作的部署和分局实施方案，对保健食品经营企业开展了现场监督检查。</w:t>
      </w:r>
    </w:p>
    <w:p>
      <w:pPr>
        <w:ind w:left="0" w:right="0" w:firstLine="560"/>
        <w:spacing w:before="450" w:after="450" w:line="312" w:lineRule="auto"/>
      </w:pPr>
      <w:r>
        <w:rPr>
          <w:rFonts w:ascii="宋体" w:hAnsi="宋体" w:eastAsia="宋体" w:cs="宋体"/>
          <w:color w:val="000"/>
          <w:sz w:val="28"/>
          <w:szCs w:val="28"/>
        </w:rPr>
        <w:t xml:space="preserve">1.通过媒体、发放宣传资料等手段宣传打击保健食品“四非”的重要性和必要性，期间形成工作简报4期，发放宣传资料300余份。</w:t>
      </w:r>
    </w:p>
    <w:p>
      <w:pPr>
        <w:ind w:left="0" w:right="0" w:firstLine="560"/>
        <w:spacing w:before="450" w:after="450" w:line="312" w:lineRule="auto"/>
      </w:pPr>
      <w:r>
        <w:rPr>
          <w:rFonts w:ascii="宋体" w:hAnsi="宋体" w:eastAsia="宋体" w:cs="宋体"/>
          <w:color w:val="000"/>
          <w:sz w:val="28"/>
          <w:szCs w:val="28"/>
        </w:rPr>
        <w:t xml:space="preserve">在现场检查的同时，对经营企业现场宣传保健食品法律法规和打击保健食品“四非”整治工作的目的意义、保健食品经营要求。</w:t>
      </w:r>
    </w:p>
    <w:p>
      <w:pPr>
        <w:ind w:left="0" w:right="0" w:firstLine="560"/>
        <w:spacing w:before="450" w:after="450" w:line="312" w:lineRule="auto"/>
      </w:pPr>
      <w:r>
        <w:rPr>
          <w:rFonts w:ascii="宋体" w:hAnsi="宋体" w:eastAsia="宋体" w:cs="宋体"/>
          <w:color w:val="000"/>
          <w:sz w:val="28"/>
          <w:szCs w:val="28"/>
        </w:rPr>
        <w:t xml:space="preserve">2.突击检查了保健食品专卖店15家，药品兼营保健食品17家，保健食品批发企业2家。检查保健食品100多个，涉及增强免疫力、辅助降血脂、辅助降血糖、抗氧化、辅助改善记忆、辅助降血压、缓解体力疲劳、提高缺氧耐受力及营养素补充剂等20多类产品。</w:t>
      </w:r>
    </w:p>
    <w:p>
      <w:pPr>
        <w:ind w:left="0" w:right="0" w:firstLine="560"/>
        <w:spacing w:before="450" w:after="450" w:line="312" w:lineRule="auto"/>
      </w:pPr>
      <w:r>
        <w:rPr>
          <w:rFonts w:ascii="宋体" w:hAnsi="宋体" w:eastAsia="宋体" w:cs="宋体"/>
          <w:color w:val="000"/>
          <w:sz w:val="28"/>
          <w:szCs w:val="28"/>
        </w:rPr>
        <w:t xml:space="preserve">本阶段检查已下发监督意见书24份，责令整改通知书3份。3.对检查中发现的21个保健食品怀疑产品进行了登记，将向标示生产地食品药品监督局发出协查函核实其真实性。截止6月6日已经发出协查函4份，其余产品的协查正在办理中。</w:t>
      </w:r>
    </w:p>
    <w:p>
      <w:pPr>
        <w:ind w:left="0" w:right="0" w:firstLine="560"/>
        <w:spacing w:before="450" w:after="450" w:line="312" w:lineRule="auto"/>
      </w:pPr>
      <w:r>
        <w:rPr>
          <w:rFonts w:ascii="宋体" w:hAnsi="宋体" w:eastAsia="宋体" w:cs="宋体"/>
          <w:color w:val="000"/>
          <w:sz w:val="28"/>
          <w:szCs w:val="28"/>
        </w:rPr>
        <w:t xml:space="preserve">同时按市局文件要求，对XX公司生产的XX牌左旋肉碱茶多酚胶囊进行了抽样送检。</w:t>
      </w:r>
    </w:p>
    <w:p>
      <w:pPr>
        <w:ind w:left="0" w:right="0" w:firstLine="560"/>
        <w:spacing w:before="450" w:after="450" w:line="312" w:lineRule="auto"/>
      </w:pPr>
      <w:r>
        <w:rPr>
          <w:rFonts w:ascii="宋体" w:hAnsi="宋体" w:eastAsia="宋体" w:cs="宋体"/>
          <w:color w:val="000"/>
          <w:sz w:val="28"/>
          <w:szCs w:val="28"/>
        </w:rPr>
        <w:t xml:space="preserve">4.与区公安局、区工商局联合执法，取缔了1家集会宣传保健食品经营企业。</w:t>
      </w:r>
    </w:p>
    <w:p>
      <w:pPr>
        <w:ind w:left="0" w:right="0" w:firstLine="560"/>
        <w:spacing w:before="450" w:after="450" w:line="312" w:lineRule="auto"/>
      </w:pPr>
      <w:r>
        <w:rPr>
          <w:rFonts w:ascii="宋体" w:hAnsi="宋体" w:eastAsia="宋体" w:cs="宋体"/>
          <w:color w:val="000"/>
          <w:sz w:val="28"/>
          <w:szCs w:val="28"/>
        </w:rPr>
        <w:t xml:space="preserve">5.规范经营企业经营管理</w:t>
      </w:r>
    </w:p>
    <w:p>
      <w:pPr>
        <w:ind w:left="0" w:right="0" w:firstLine="560"/>
        <w:spacing w:before="450" w:after="450" w:line="312" w:lineRule="auto"/>
      </w:pPr>
      <w:r>
        <w:rPr>
          <w:rFonts w:ascii="宋体" w:hAnsi="宋体" w:eastAsia="宋体" w:cs="宋体"/>
          <w:color w:val="000"/>
          <w:sz w:val="28"/>
          <w:szCs w:val="28"/>
        </w:rPr>
        <w:t xml:space="preserve">一是在全区倡导统一格式的保健食品公示栏和保健食品购进台账。目前已有210多家保健食品经营企业制作并悬挂了公示栏。</w:t>
      </w:r>
    </w:p>
    <w:p>
      <w:pPr>
        <w:ind w:left="0" w:right="0" w:firstLine="560"/>
        <w:spacing w:before="450" w:after="450" w:line="312" w:lineRule="auto"/>
      </w:pPr>
      <w:r>
        <w:rPr>
          <w:rFonts w:ascii="宋体" w:hAnsi="宋体" w:eastAsia="宋体" w:cs="宋体"/>
          <w:color w:val="000"/>
          <w:sz w:val="28"/>
          <w:szCs w:val="28"/>
        </w:rPr>
        <w:t xml:space="preserve">二是对在检查中发现的经营保健食品未建立索证索票和进货查验记录制度，未索取并查验、留存供货者资质及相关产品质量安全的有效证明文件、票证的，未建立台账等管理不规范的经营企业，均责令限期整改到位。</w:t>
      </w:r>
    </w:p>
    <w:p>
      <w:pPr>
        <w:ind w:left="0" w:right="0" w:firstLine="560"/>
        <w:spacing w:before="450" w:after="450" w:line="312" w:lineRule="auto"/>
      </w:pPr>
      <w:r>
        <w:rPr>
          <w:rFonts w:ascii="宋体" w:hAnsi="宋体" w:eastAsia="宋体" w:cs="宋体"/>
          <w:color w:val="000"/>
          <w:sz w:val="28"/>
          <w:szCs w:val="28"/>
        </w:rPr>
        <w:t xml:space="preserve">通过打“四非”专项整治，保健食品非法宣传的行为明显改善，集会宣传保健食品的现象明显减少。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一是保健食品经营人员素质较低，规范管理意识较差，经营管理水平较低；</w:t>
      </w:r>
    </w:p>
    <w:p>
      <w:pPr>
        <w:ind w:left="0" w:right="0" w:firstLine="560"/>
        <w:spacing w:before="450" w:after="450" w:line="312" w:lineRule="auto"/>
      </w:pPr>
      <w:r>
        <w:rPr>
          <w:rFonts w:ascii="宋体" w:hAnsi="宋体" w:eastAsia="宋体" w:cs="宋体"/>
          <w:color w:val="000"/>
          <w:sz w:val="28"/>
          <w:szCs w:val="28"/>
        </w:rPr>
        <w:t xml:space="preserve">二是企业各项质量管理记录不规范或不完整，购进票据管理混乱，存在不规范票据和无票据现象。产品资质、供货方资质收集不齐全；</w:t>
      </w:r>
    </w:p>
    <w:p>
      <w:pPr>
        <w:ind w:left="0" w:right="0" w:firstLine="560"/>
        <w:spacing w:before="450" w:after="450" w:line="312" w:lineRule="auto"/>
      </w:pPr>
      <w:r>
        <w:rPr>
          <w:rFonts w:ascii="宋体" w:hAnsi="宋体" w:eastAsia="宋体" w:cs="宋体"/>
          <w:color w:val="000"/>
          <w:sz w:val="28"/>
          <w:szCs w:val="28"/>
        </w:rPr>
        <w:t xml:space="preserve">三是经营市场比较混乱。部分商场、超市及副食店、小卖部普遍经营保健食品，存在点多、面广、监管难度大。</w:t>
      </w:r>
    </w:p>
    <w:p>
      <w:pPr>
        <w:ind w:left="0" w:right="0" w:firstLine="560"/>
        <w:spacing w:before="450" w:after="450" w:line="312" w:lineRule="auto"/>
      </w:pPr>
      <w:r>
        <w:rPr>
          <w:rFonts w:ascii="宋体" w:hAnsi="宋体" w:eastAsia="宋体" w:cs="宋体"/>
          <w:color w:val="000"/>
          <w:sz w:val="28"/>
          <w:szCs w:val="28"/>
        </w:rPr>
        <w:t xml:space="preserve">四是由于保健食品从业人员培训无法规支持，难以组织培训。五是执法人员太少，监管力量薄弱。</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在下一步工作中，我们将严格按照打击保健食品“四非”专项行动工作的总体部署要求，抓紧抓好以下各项工作：</w:t>
      </w:r>
    </w:p>
    <w:p>
      <w:pPr>
        <w:ind w:left="0" w:right="0" w:firstLine="560"/>
        <w:spacing w:before="450" w:after="450" w:line="312" w:lineRule="auto"/>
      </w:pPr>
      <w:r>
        <w:rPr>
          <w:rFonts w:ascii="宋体" w:hAnsi="宋体" w:eastAsia="宋体" w:cs="宋体"/>
          <w:color w:val="000"/>
          <w:sz w:val="28"/>
          <w:szCs w:val="28"/>
        </w:rPr>
        <w:t xml:space="preserve">一是加大宣传力度，积极营造氛围。结合“全国食品安全宣传周”等活动，积极宣传打击保健食品“四非”专项行动的重要性和迫切性，全力营造活动开展氛围。</w:t>
      </w:r>
    </w:p>
    <w:p>
      <w:pPr>
        <w:ind w:left="0" w:right="0" w:firstLine="560"/>
        <w:spacing w:before="450" w:after="450" w:line="312" w:lineRule="auto"/>
      </w:pPr>
      <w:r>
        <w:rPr>
          <w:rFonts w:ascii="宋体" w:hAnsi="宋体" w:eastAsia="宋体" w:cs="宋体"/>
          <w:color w:val="000"/>
          <w:sz w:val="28"/>
          <w:szCs w:val="28"/>
        </w:rPr>
        <w:t xml:space="preserve">二是加大执法力度，严格执法。结合正在开展的食品药品各项专项整治行动，严厉打击保健食品“四非”的违法行为。</w:t>
      </w:r>
    </w:p>
    <w:p>
      <w:pPr>
        <w:ind w:left="0" w:right="0" w:firstLine="560"/>
        <w:spacing w:before="450" w:after="450" w:line="312" w:lineRule="auto"/>
      </w:pPr>
      <w:r>
        <w:rPr>
          <w:rFonts w:ascii="宋体" w:hAnsi="宋体" w:eastAsia="宋体" w:cs="宋体"/>
          <w:color w:val="000"/>
          <w:sz w:val="28"/>
          <w:szCs w:val="28"/>
        </w:rPr>
        <w:t xml:space="preserve">三是畅通举报渠道，提高工作效率。公开24小时投诉举报电话，保持举报渠道畅通，并做到接到举报快速反应、及时处置，提高打击效率。</w:t>
      </w:r>
    </w:p>
    <w:p>
      <w:pPr>
        <w:ind w:left="0" w:right="0" w:firstLine="560"/>
        <w:spacing w:before="450" w:after="450" w:line="312" w:lineRule="auto"/>
      </w:pPr>
      <w:r>
        <w:rPr>
          <w:rFonts w:ascii="宋体" w:hAnsi="宋体" w:eastAsia="宋体" w:cs="宋体"/>
          <w:color w:val="000"/>
          <w:sz w:val="28"/>
          <w:szCs w:val="28"/>
        </w:rPr>
        <w:t xml:space="preserve">四是加强部门联系，保持高压态势。全面加强与公安、工商等相关部门的沟通与协作，确保专项活动落到实处；及时发现案源，对涉嫌违法犯罪的依法及时移送公安机关处理，保持打击保健食品“四非”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第四篇：打击非法行医专项行动月份工作小结</w:t>
      </w:r>
    </w:p>
    <w:p>
      <w:pPr>
        <w:ind w:left="0" w:right="0" w:firstLine="560"/>
        <w:spacing w:before="450" w:after="450" w:line="312" w:lineRule="auto"/>
      </w:pPr>
      <w:r>
        <w:rPr>
          <w:rFonts w:ascii="宋体" w:hAnsi="宋体" w:eastAsia="宋体" w:cs="宋体"/>
          <w:color w:val="000"/>
          <w:sz w:val="28"/>
          <w:szCs w:val="28"/>
        </w:rPr>
        <w:t xml:space="preserve">打击非法行医专项行动月份工作小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打击非法行医专项行动月份工作小结2024-12-07 14:36:07第1文秘网第1公文网根据安徽省卫生厅卫电[2024]105号文件《关于进一步加强打击非法行医规范医疗机构诊疗行为工作的紧急通知》和全省打击非法行医专项行动电视电话会议精神，合肥市、县（区）、各部门在打击非法行医专项行动领导小组办公室的领导下，继续开展全市打击非法行医专项行动工作，现将四月份工作进展情况汇报如下：</w:t>
      </w:r>
    </w:p>
    <w:p>
      <w:pPr>
        <w:ind w:left="0" w:right="0" w:firstLine="560"/>
        <w:spacing w:before="450" w:after="450" w:line="312" w:lineRule="auto"/>
      </w:pPr>
      <w:r>
        <w:rPr>
          <w:rFonts w:ascii="宋体" w:hAnsi="宋体" w:eastAsia="宋体" w:cs="宋体"/>
          <w:color w:val="000"/>
          <w:sz w:val="28"/>
          <w:szCs w:val="28"/>
        </w:rPr>
        <w:t xml:space="preserve">一、全市工作进展情况：</w:t>
      </w:r>
    </w:p>
    <w:p>
      <w:pPr>
        <w:ind w:left="0" w:right="0" w:firstLine="560"/>
        <w:spacing w:before="450" w:after="450" w:line="312" w:lineRule="auto"/>
      </w:pPr>
      <w:r>
        <w:rPr>
          <w:rFonts w:ascii="宋体" w:hAnsi="宋体" w:eastAsia="宋体" w:cs="宋体"/>
          <w:color w:val="000"/>
          <w:sz w:val="28"/>
          <w:szCs w:val="28"/>
        </w:rPr>
        <w:t xml:space="preserve">全市四月份（截止4月20日），共出动执法人员492人次，出动车辆119台次，共检查医疗机构199户次，检查并取缔</w:t>
      </w:r>
    </w:p>
    <w:p>
      <w:pPr>
        <w:ind w:left="0" w:right="0" w:firstLine="560"/>
        <w:spacing w:before="450" w:after="450" w:line="312" w:lineRule="auto"/>
      </w:pPr>
      <w:r>
        <w:rPr>
          <w:rFonts w:ascii="宋体" w:hAnsi="宋体" w:eastAsia="宋体" w:cs="宋体"/>
          <w:color w:val="000"/>
          <w:sz w:val="28"/>
          <w:szCs w:val="28"/>
        </w:rPr>
        <w:t xml:space="preserve">无证行医63户，收缴药品77箱，器械27件。</w:t>
      </w:r>
    </w:p>
    <w:p>
      <w:pPr>
        <w:ind w:left="0" w:right="0" w:firstLine="560"/>
        <w:spacing w:before="450" w:after="450" w:line="312" w:lineRule="auto"/>
      </w:pPr>
      <w:r>
        <w:rPr>
          <w:rFonts w:ascii="宋体" w:hAnsi="宋体" w:eastAsia="宋体" w:cs="宋体"/>
          <w:color w:val="000"/>
          <w:sz w:val="28"/>
          <w:szCs w:val="28"/>
        </w:rPr>
        <w:t xml:space="preserve">（一）认真组织开展打击非法行医专项行动</w:t>
      </w:r>
    </w:p>
    <w:p>
      <w:pPr>
        <w:ind w:left="0" w:right="0" w:firstLine="560"/>
        <w:spacing w:before="450" w:after="450" w:line="312" w:lineRule="auto"/>
      </w:pPr>
      <w:r>
        <w:rPr>
          <w:rFonts w:ascii="宋体" w:hAnsi="宋体" w:eastAsia="宋体" w:cs="宋体"/>
          <w:color w:val="000"/>
          <w:sz w:val="28"/>
          <w:szCs w:val="28"/>
        </w:rPr>
        <w:t xml:space="preserve">为进一步贯彻落实《合肥市卫生监督机构二〇〇六年打击非法行医实施方案》，继续深入开展打击非法行医专项行动。</w:t>
      </w:r>
    </w:p>
    <w:p>
      <w:pPr>
        <w:ind w:left="0" w:right="0" w:firstLine="560"/>
        <w:spacing w:before="450" w:after="450" w:line="312" w:lineRule="auto"/>
      </w:pPr>
      <w:r>
        <w:rPr>
          <w:rFonts w:ascii="宋体" w:hAnsi="宋体" w:eastAsia="宋体" w:cs="宋体"/>
          <w:color w:val="000"/>
          <w:sz w:val="28"/>
          <w:szCs w:val="28"/>
        </w:rPr>
        <w:t xml:space="preserve">1、开展严厉打击“医托”专项整治工作。合肥市打击非法行医专项行动领导小组办公室，下发了《关于开展严厉打击“医托”专项整治工作的通知》，明确了打击“医托”专项整治的内容，确定2024年4月中旬至5月中旬进行为期一个月的专项集中整治活动，同时根据各部门职责进行了工作分工。2．组织开展“打击非法行医专项行动工作县区行”宣传周活动。4月10日至14日，市卫生监督所印制了“认清‘黑诊所’的七大特征”，“看病须到正轨医疗机构”等宣传单4万份等；市卫生监督所组成2个宣传组和1个督查组，分赴各县区进行打击非法行医专项行动宣传。各县区</w:t>
      </w:r>
    </w:p>
    <w:p>
      <w:pPr>
        <w:ind w:left="0" w:right="0" w:firstLine="560"/>
        <w:spacing w:before="450" w:after="450" w:line="312" w:lineRule="auto"/>
      </w:pPr>
      <w:r>
        <w:rPr>
          <w:rFonts w:ascii="宋体" w:hAnsi="宋体" w:eastAsia="宋体" w:cs="宋体"/>
          <w:color w:val="000"/>
          <w:sz w:val="28"/>
          <w:szCs w:val="28"/>
        </w:rPr>
        <w:t xml:space="preserve">在辖区内进行巡回宣传。各县区当场受理、及时处理市民有关举报投诉，使全市各县区打击非法行医专项工作做到声势不减、力度不减，宣传周期间，全市共悬挂“打击非法行医宣传周活动”34条，制作展板8块，散发“打非打击非法行医宣传周活动”宣传单1万余份，接受200多群众“关于打击非法行医知识”咨询。</w:t>
      </w:r>
    </w:p>
    <w:p>
      <w:pPr>
        <w:ind w:left="0" w:right="0" w:firstLine="560"/>
        <w:spacing w:before="450" w:after="450" w:line="312" w:lineRule="auto"/>
      </w:pPr>
      <w:r>
        <w:rPr>
          <w:rFonts w:ascii="宋体" w:hAnsi="宋体" w:eastAsia="宋体" w:cs="宋体"/>
          <w:color w:val="000"/>
          <w:sz w:val="28"/>
          <w:szCs w:val="28"/>
        </w:rPr>
        <w:t xml:space="preserve">3、落实省打击非法行医督查组来我市督查后的反馈意见：根据省打击非法行医督查组在我市暗访后提出的反馈意见，市打非医办下达了督办函责成相关县区进行了查处。</w:t>
      </w:r>
    </w:p>
    <w:p>
      <w:pPr>
        <w:ind w:left="0" w:right="0" w:firstLine="560"/>
        <w:spacing w:before="450" w:after="450" w:line="312" w:lineRule="auto"/>
      </w:pPr>
      <w:r>
        <w:rPr>
          <w:rFonts w:ascii="宋体" w:hAnsi="宋体" w:eastAsia="宋体" w:cs="宋体"/>
          <w:color w:val="000"/>
          <w:sz w:val="28"/>
          <w:szCs w:val="28"/>
        </w:rPr>
        <w:t xml:space="preserve">（二）切实做好举报投诉的接待处理工作</w:t>
      </w:r>
    </w:p>
    <w:p>
      <w:pPr>
        <w:ind w:left="0" w:right="0" w:firstLine="560"/>
        <w:spacing w:before="450" w:after="450" w:line="312" w:lineRule="auto"/>
      </w:pPr>
      <w:r>
        <w:rPr>
          <w:rFonts w:ascii="宋体" w:hAnsi="宋体" w:eastAsia="宋体" w:cs="宋体"/>
          <w:color w:val="000"/>
          <w:sz w:val="28"/>
          <w:szCs w:val="28"/>
        </w:rPr>
        <w:t xml:space="preserve">四月份共接群众举报投诉85件（包括上级督办案件），其中主要是无证行医（占），所有举报投诉线索都已受理并进行了调查处理。根据省打非医监『2024』90号对庐阳杏花镇中心卫生院进行立案查处，案件正在执行中。</w:t>
      </w:r>
    </w:p>
    <w:p>
      <w:pPr>
        <w:ind w:left="0" w:right="0" w:firstLine="560"/>
        <w:spacing w:before="450" w:after="450" w:line="312" w:lineRule="auto"/>
      </w:pPr>
      <w:r>
        <w:rPr>
          <w:rFonts w:ascii="宋体" w:hAnsi="宋体" w:eastAsia="宋体" w:cs="宋体"/>
          <w:color w:val="000"/>
          <w:sz w:val="28"/>
          <w:szCs w:val="28"/>
        </w:rPr>
        <w:t xml:space="preserve">（三）宣传教育工作 继续开展宣传教育工作，四月份在网站刊登各类动态信息等16篇，编发专项行动工作简报2期，专项行动新闻报道3篇。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无证行医打击缺乏有效手段。</w:t>
      </w:r>
    </w:p>
    <w:p>
      <w:pPr>
        <w:ind w:left="0" w:right="0" w:firstLine="560"/>
        <w:spacing w:before="450" w:after="450" w:line="312" w:lineRule="auto"/>
      </w:pPr>
      <w:r>
        <w:rPr>
          <w:rFonts w:ascii="宋体" w:hAnsi="宋体" w:eastAsia="宋体" w:cs="宋体"/>
          <w:color w:val="000"/>
          <w:sz w:val="28"/>
          <w:szCs w:val="28"/>
        </w:rPr>
        <w:t xml:space="preserve">医疗机构人员使用非卫生技术人员情况存在。</w:t>
      </w:r>
    </w:p>
    <w:p>
      <w:pPr>
        <w:ind w:left="0" w:right="0" w:firstLine="560"/>
        <w:spacing w:before="450" w:after="450" w:line="312" w:lineRule="auto"/>
      </w:pPr>
      <w:r>
        <w:rPr>
          <w:rFonts w:ascii="宋体" w:hAnsi="宋体" w:eastAsia="宋体" w:cs="宋体"/>
          <w:color w:val="000"/>
          <w:sz w:val="28"/>
          <w:szCs w:val="28"/>
        </w:rPr>
        <w:t xml:space="preserve">部分医疗机构有出租科室现象。个别医疗机构有雇用“医托”手段。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（一）开展“开展严厉打击“医托”专项整治工作”工作。维护我市医疗服务市场的正常秩序和患者的合法权益。</w:t>
      </w:r>
    </w:p>
    <w:p>
      <w:pPr>
        <w:ind w:left="0" w:right="0" w:firstLine="560"/>
        <w:spacing w:before="450" w:after="450" w:line="312" w:lineRule="auto"/>
      </w:pPr>
      <w:r>
        <w:rPr>
          <w:rFonts w:ascii="宋体" w:hAnsi="宋体" w:eastAsia="宋体" w:cs="宋体"/>
          <w:color w:val="000"/>
          <w:sz w:val="28"/>
          <w:szCs w:val="28"/>
        </w:rPr>
        <w:t xml:space="preserve">（二）继续做好群众举报投诉案件的查处工作，按时完成上级督办案件，切实做到有诉必查，有查必果。</w:t>
      </w:r>
    </w:p>
    <w:p>
      <w:pPr>
        <w:ind w:left="0" w:right="0" w:firstLine="560"/>
        <w:spacing w:before="450" w:after="450" w:line="312" w:lineRule="auto"/>
      </w:pPr>
      <w:r>
        <w:rPr>
          <w:rFonts w:ascii="宋体" w:hAnsi="宋体" w:eastAsia="宋体" w:cs="宋体"/>
          <w:color w:val="000"/>
          <w:sz w:val="28"/>
          <w:szCs w:val="28"/>
        </w:rPr>
        <w:t xml:space="preserve">打击非法行医专项行动月份工作小结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第五篇：打击“六合彩”工作小结</w:t>
      </w:r>
    </w:p>
    <w:p>
      <w:pPr>
        <w:ind w:left="0" w:right="0" w:firstLine="560"/>
        <w:spacing w:before="450" w:after="450" w:line="312" w:lineRule="auto"/>
      </w:pPr>
      <w:r>
        <w:rPr>
          <w:rFonts w:ascii="宋体" w:hAnsi="宋体" w:eastAsia="宋体" w:cs="宋体"/>
          <w:color w:val="000"/>
          <w:sz w:val="28"/>
          <w:szCs w:val="28"/>
        </w:rPr>
        <w:t xml:space="preserve">2024年**村打击“六合彩”工作小结</w:t>
      </w:r>
    </w:p>
    <w:p>
      <w:pPr>
        <w:ind w:left="0" w:right="0" w:firstLine="560"/>
        <w:spacing w:before="450" w:after="450" w:line="312" w:lineRule="auto"/>
      </w:pPr>
      <w:r>
        <w:rPr>
          <w:rFonts w:ascii="宋体" w:hAnsi="宋体" w:eastAsia="宋体" w:cs="宋体"/>
          <w:color w:val="000"/>
          <w:sz w:val="28"/>
          <w:szCs w:val="28"/>
        </w:rPr>
        <w:t xml:space="preserve">上半年来，我村在乡党委、政府的有力指导下，在全村范围内掀起打击地下“六合彩”专项整治活动。通过这次专项活动，严厉打击并有效遏制了 “六合彩”赌博活动，维护了我村的政治稳定和社会治安秩序、经济秩序。现将工作总结如下：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村党支部、村委会把打击“六合彩”工作摆上了重要议事日程，专门成立了由村党支部书记为组长、村委会主任为副组长，下村民警及其余村两委成员为成员的打击“六合彩”工作领导小组，确实加强了对打击“六合彩”工作的组织领导。</w:t>
      </w:r>
    </w:p>
    <w:p>
      <w:pPr>
        <w:ind w:left="0" w:right="0" w:firstLine="560"/>
        <w:spacing w:before="450" w:after="450" w:line="312" w:lineRule="auto"/>
      </w:pPr>
      <w:r>
        <w:rPr>
          <w:rFonts w:ascii="宋体" w:hAnsi="宋体" w:eastAsia="宋体" w:cs="宋体"/>
          <w:color w:val="000"/>
          <w:sz w:val="28"/>
          <w:szCs w:val="28"/>
        </w:rPr>
        <w:t xml:space="preserve">二、积极采取措施</w:t>
      </w:r>
    </w:p>
    <w:p>
      <w:pPr>
        <w:ind w:left="0" w:right="0" w:firstLine="560"/>
        <w:spacing w:before="450" w:after="450" w:line="312" w:lineRule="auto"/>
      </w:pPr>
      <w:r>
        <w:rPr>
          <w:rFonts w:ascii="宋体" w:hAnsi="宋体" w:eastAsia="宋体" w:cs="宋体"/>
          <w:color w:val="000"/>
          <w:sz w:val="28"/>
          <w:szCs w:val="28"/>
        </w:rPr>
        <w:t xml:space="preserve">（一）在全村范围内积极开展地下“六合彩”的宣传活动，利用标语、横幅、宣传栏并以出动宣传车、散发宣传单等方式加强宣传引导。组织村委们进村入户到群众中宣传地下“六合彩”的危害性、违法性，消除群众想“暴富”铤而走险的各种不正常心理；宣传打击“六合彩”的各项严厉措施，形成打击地下“六合彩”的非法赌博活动的高压态势。</w:t>
      </w:r>
    </w:p>
    <w:p>
      <w:pPr>
        <w:ind w:left="0" w:right="0" w:firstLine="560"/>
        <w:spacing w:before="450" w:after="450" w:line="312" w:lineRule="auto"/>
      </w:pPr>
      <w:r>
        <w:rPr>
          <w:rFonts w:ascii="宋体" w:hAnsi="宋体" w:eastAsia="宋体" w:cs="宋体"/>
          <w:color w:val="000"/>
          <w:sz w:val="28"/>
          <w:szCs w:val="28"/>
        </w:rPr>
        <w:t xml:space="preserve">（二）建立健全排查机制，把地下“六合彩”列入重点排查范围，鼓励群众举报，凡举报查实的，给予适度奖励并严格保密。</w:t>
      </w:r>
    </w:p>
    <w:p>
      <w:pPr>
        <w:ind w:left="0" w:right="0" w:firstLine="560"/>
        <w:spacing w:before="450" w:after="450" w:line="312" w:lineRule="auto"/>
      </w:pPr>
      <w:r>
        <w:rPr>
          <w:rFonts w:ascii="宋体" w:hAnsi="宋体" w:eastAsia="宋体" w:cs="宋体"/>
          <w:color w:val="000"/>
          <w:sz w:val="28"/>
          <w:szCs w:val="28"/>
        </w:rPr>
        <w:t xml:space="preserve">通过本次整治活动，我村在打击“六合彩”工作方面取得了一定的成效，确保了我村的社会稳定。下半年，我村将继续建立健全各项机制，加大打击力度，力保我村打击“六合彩”活动再上一个新的台阶。</w:t>
      </w:r>
    </w:p>
    <w:p>
      <w:pPr>
        <w:ind w:left="0" w:right="0" w:firstLine="560"/>
        <w:spacing w:before="450" w:after="450" w:line="312" w:lineRule="auto"/>
      </w:pPr>
      <w:r>
        <w:rPr>
          <w:rFonts w:ascii="宋体" w:hAnsi="宋体" w:eastAsia="宋体" w:cs="宋体"/>
          <w:color w:val="000"/>
          <w:sz w:val="28"/>
          <w:szCs w:val="28"/>
        </w:rPr>
        <w:t xml:space="preserve">**村党支部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**村打击“六合彩”</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2025-05-02T11:10:02+08:00</dcterms:created>
  <dcterms:modified xsi:type="dcterms:W3CDTF">2025-05-02T11:10:02+08:00</dcterms:modified>
</cp:coreProperties>
</file>

<file path=docProps/custom.xml><?xml version="1.0" encoding="utf-8"?>
<Properties xmlns="http://schemas.openxmlformats.org/officeDocument/2006/custom-properties" xmlns:vt="http://schemas.openxmlformats.org/officeDocument/2006/docPropsVTypes"/>
</file>