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“这不是演习”</w:t>
      </w:r>
      <w:bookmarkEnd w:id="1"/>
    </w:p>
    <w:p>
      <w:pPr>
        <w:jc w:val="center"/>
        <w:spacing w:before="0" w:after="450"/>
      </w:pPr>
      <w:r>
        <w:rPr>
          <w:rFonts w:ascii="Arial" w:hAnsi="Arial" w:eastAsia="Arial" w:cs="Arial"/>
          <w:color w:val="999999"/>
          <w:sz w:val="20"/>
          <w:szCs w:val="20"/>
        </w:rPr>
        <w:t xml:space="preserve">来源：网络  作者：天地有情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第一篇：“这不是演习”这不是“演习”保德选煤厂南部生产车间 韩兆良2024年8月28日下午三点，保德选煤厂举行了一场别开生面的消防演习，一改以往单调形式，一场氛围激烈的有奖消防演习比赛正如火如荼的拉开帷幕。作为活动的“摄影师”，我非常有幸...</w:t>
      </w:r>
    </w:p>
    <w:p>
      <w:pPr>
        <w:ind w:left="0" w:right="0" w:firstLine="560"/>
        <w:spacing w:before="450" w:after="450" w:line="312" w:lineRule="auto"/>
      </w:pPr>
      <w:r>
        <w:rPr>
          <w:rFonts w:ascii="黑体" w:hAnsi="黑体" w:eastAsia="黑体" w:cs="黑体"/>
          <w:color w:val="000000"/>
          <w:sz w:val="36"/>
          <w:szCs w:val="36"/>
          <w:b w:val="1"/>
          <w:bCs w:val="1"/>
        </w:rPr>
        <w:t xml:space="preserve">第一篇：“这不是演习”</w:t>
      </w:r>
    </w:p>
    <w:p>
      <w:pPr>
        <w:ind w:left="0" w:right="0" w:firstLine="560"/>
        <w:spacing w:before="450" w:after="450" w:line="312" w:lineRule="auto"/>
      </w:pPr>
      <w:r>
        <w:rPr>
          <w:rFonts w:ascii="宋体" w:hAnsi="宋体" w:eastAsia="宋体" w:cs="宋体"/>
          <w:color w:val="000"/>
          <w:sz w:val="28"/>
          <w:szCs w:val="28"/>
        </w:rPr>
        <w:t xml:space="preserve">这不是“演习”</w:t>
      </w:r>
    </w:p>
    <w:p>
      <w:pPr>
        <w:ind w:left="0" w:right="0" w:firstLine="560"/>
        <w:spacing w:before="450" w:after="450" w:line="312" w:lineRule="auto"/>
      </w:pPr>
      <w:r>
        <w:rPr>
          <w:rFonts w:ascii="宋体" w:hAnsi="宋体" w:eastAsia="宋体" w:cs="宋体"/>
          <w:color w:val="000"/>
          <w:sz w:val="28"/>
          <w:szCs w:val="28"/>
        </w:rPr>
        <w:t xml:space="preserve">保德选煤厂南部生产车间 韩兆良2024年8月28日下午三点，保德选煤厂举行了一场别开生面的消防演习，一改以往单调形式，一场氛围激烈的有奖消防演习比赛正如火如荼的拉开帷幕。作为活动的“摄影师”，我非常有幸见证了这一切，本次活动采用全员参与的形式，无论是生产检修还是装车外煤，5支队伍“整装待发”待发。在活动中有太多的亮点让我忙得不亦乐乎，我都想用手中的摄像机记录下来，也被深深的感染在这竞争激烈而又融洽欢乐的氛围中，这里面有激情四射敢打敢拼的选手们，还有热情饱满不时吼出“加油”的可爱质朴的拉拉队，有一丝不苟统计比赛数据的工作人员，还有乐得像个孩子却又公正的领导裁判，奥，当然，还有保德洗煤厂的垂柳和花草这独特的风景。在竞技中全体员工掌握了火灾应急操作，加强员工的防范意识和应急逃生自救能力，这独特的大家乐于接受的演习形式，“不是演习却胜于演习”。</w:t>
      </w:r>
    </w:p>
    <w:p>
      <w:pPr>
        <w:ind w:left="0" w:right="0" w:firstLine="560"/>
        <w:spacing w:before="450" w:after="450" w:line="312" w:lineRule="auto"/>
      </w:pPr>
      <w:r>
        <w:rPr>
          <w:rFonts w:ascii="黑体" w:hAnsi="黑体" w:eastAsia="黑体" w:cs="黑体"/>
          <w:color w:val="000000"/>
          <w:sz w:val="36"/>
          <w:szCs w:val="36"/>
          <w:b w:val="1"/>
          <w:bCs w:val="1"/>
        </w:rPr>
        <w:t xml:space="preserve">第二篇：这不是借口</w:t>
      </w:r>
    </w:p>
    <w:p>
      <w:pPr>
        <w:ind w:left="0" w:right="0" w:firstLine="560"/>
        <w:spacing w:before="450" w:after="450" w:line="312" w:lineRule="auto"/>
      </w:pPr>
      <w:r>
        <w:rPr>
          <w:rFonts w:ascii="宋体" w:hAnsi="宋体" w:eastAsia="宋体" w:cs="宋体"/>
          <w:color w:val="000"/>
          <w:sz w:val="28"/>
          <w:szCs w:val="28"/>
        </w:rPr>
        <w:t xml:space="preserve">这不是借口</w:t>
      </w:r>
    </w:p>
    <w:p>
      <w:pPr>
        <w:ind w:left="0" w:right="0" w:firstLine="560"/>
        <w:spacing w:before="450" w:after="450" w:line="312" w:lineRule="auto"/>
      </w:pPr>
      <w:r>
        <w:rPr>
          <w:rFonts w:ascii="宋体" w:hAnsi="宋体" w:eastAsia="宋体" w:cs="宋体"/>
          <w:color w:val="000"/>
          <w:sz w:val="28"/>
          <w:szCs w:val="28"/>
        </w:rPr>
        <w:t xml:space="preserve">茫茫人海中我们总会与周围的其他事物发生着各种各样的交集。在其中很容易发生各种口角，发生各种意外，其中每天都有人在体验着其中的酸甜苦辣，有人欢喜有人忧。而各种五彩缤纷的理由就从这之中产生了。</w:t>
      </w:r>
    </w:p>
    <w:p>
      <w:pPr>
        <w:ind w:left="0" w:right="0" w:firstLine="560"/>
        <w:spacing w:before="450" w:after="450" w:line="312" w:lineRule="auto"/>
      </w:pPr>
      <w:r>
        <w:rPr>
          <w:rFonts w:ascii="宋体" w:hAnsi="宋体" w:eastAsia="宋体" w:cs="宋体"/>
          <w:color w:val="000"/>
          <w:sz w:val="28"/>
          <w:szCs w:val="28"/>
        </w:rPr>
        <w:t xml:space="preserve">“天将降大任于是人也，必先若其心志，劳其筋骨，饿其体肤，空乏其身，行拂乱其所为，所以动心忍性，曾益其所不能。”这句先哲之言总在人们的耳畔响起。然而当天灾人祸来临之时，当恐惧临身时又有多少人能够想起这句话呢？有的人逆来顺受在灾祸中撑起了自己的一片新天地，在天空翱翔，最终在历史的长河中留下了自己的辉煌足迹，有的人因胆怯而萎缩不前，因胆怯而臣服大地，在灾祸中化为历史的尘埃，以致使人们不知道曾经有这么一号“人物”。</w:t>
      </w:r>
    </w:p>
    <w:p>
      <w:pPr>
        <w:ind w:left="0" w:right="0" w:firstLine="560"/>
        <w:spacing w:before="450" w:after="450" w:line="312" w:lineRule="auto"/>
      </w:pPr>
      <w:r>
        <w:rPr>
          <w:rFonts w:ascii="宋体" w:hAnsi="宋体" w:eastAsia="宋体" w:cs="宋体"/>
          <w:color w:val="000"/>
          <w:sz w:val="28"/>
          <w:szCs w:val="28"/>
        </w:rPr>
        <w:t xml:space="preserve">我所说的就是那些处于灾难之中渐渐消沉的人，天灾人祸不是你萎靡的借口，自古以来多少伟大的“人”，都是从逆境中冲出一片新的天地，霍金、海伦凯列、牛顿等一批文明于世的人他们的成功都是在他们经受生活的痛苦，在沉痛之中振作起来谱写了一首新 的篇章，以致使后人铭记于心。你的所遭受的一切和他们的经历相比又如何呢？他们尚且能够成功，你的情况比他们要好上无数倍，你有腿有脚，四肢健全又有什么理由放弃呢？灾难不是你消沉的借口，它是你懦弱的表现。相信你不是一个懦弱的人，就起来奋斗吧!</w:t>
      </w:r>
    </w:p>
    <w:p>
      <w:pPr>
        <w:ind w:left="0" w:right="0" w:firstLine="560"/>
        <w:spacing w:before="450" w:after="450" w:line="312" w:lineRule="auto"/>
      </w:pPr>
      <w:r>
        <w:rPr>
          <w:rFonts w:ascii="黑体" w:hAnsi="黑体" w:eastAsia="黑体" w:cs="黑体"/>
          <w:color w:val="000000"/>
          <w:sz w:val="36"/>
          <w:szCs w:val="36"/>
          <w:b w:val="1"/>
          <w:bCs w:val="1"/>
        </w:rPr>
        <w:t xml:space="preserve">第三篇：这不是理由</w:t>
      </w:r>
    </w:p>
    <w:p>
      <w:pPr>
        <w:ind w:left="0" w:right="0" w:firstLine="560"/>
        <w:spacing w:before="450" w:after="450" w:line="312" w:lineRule="auto"/>
      </w:pPr>
      <w:r>
        <w:rPr>
          <w:rFonts w:ascii="宋体" w:hAnsi="宋体" w:eastAsia="宋体" w:cs="宋体"/>
          <w:color w:val="000"/>
          <w:sz w:val="28"/>
          <w:szCs w:val="28"/>
        </w:rPr>
        <w:t xml:space="preserve">这不是理由</w:t>
      </w:r>
    </w:p>
    <w:p>
      <w:pPr>
        <w:ind w:left="0" w:right="0" w:firstLine="560"/>
        <w:spacing w:before="450" w:after="450" w:line="312" w:lineRule="auto"/>
      </w:pPr>
      <w:r>
        <w:rPr>
          <w:rFonts w:ascii="宋体" w:hAnsi="宋体" w:eastAsia="宋体" w:cs="宋体"/>
          <w:color w:val="000"/>
          <w:sz w:val="28"/>
          <w:szCs w:val="28"/>
        </w:rPr>
        <w:t xml:space="preserve">人们在热爱得不够、努力得不够、用心得不够、坚持得不够的时候，总喜欢找些不是理由的理由来开脱自身，以便“体面”下台。但是，若让这流传开来，那是于己无益、也是于事无补的。因此，新加坡电台编导了一个可爱的节目，叫《这不是理由》，来进行好言规劝，也算是另类“励志”吧！如：</w:t>
      </w:r>
    </w:p>
    <w:p>
      <w:pPr>
        <w:ind w:left="0" w:right="0" w:firstLine="560"/>
        <w:spacing w:before="450" w:after="450" w:line="312" w:lineRule="auto"/>
      </w:pPr>
      <w:r>
        <w:rPr>
          <w:rFonts w:ascii="宋体" w:hAnsi="宋体" w:eastAsia="宋体" w:cs="宋体"/>
          <w:color w:val="000"/>
          <w:sz w:val="28"/>
          <w:szCs w:val="28"/>
        </w:rPr>
        <w:t xml:space="preserve">女孩子说：我不能赴你的约会，是因为妈妈不准我晚归。仔细想想，这并不是理由，不过是一种推辞。</w:t>
      </w:r>
    </w:p>
    <w:p>
      <w:pPr>
        <w:ind w:left="0" w:right="0" w:firstLine="560"/>
        <w:spacing w:before="450" w:after="450" w:line="312" w:lineRule="auto"/>
      </w:pPr>
      <w:r>
        <w:rPr>
          <w:rFonts w:ascii="宋体" w:hAnsi="宋体" w:eastAsia="宋体" w:cs="宋体"/>
          <w:color w:val="000"/>
          <w:sz w:val="28"/>
          <w:szCs w:val="28"/>
        </w:rPr>
        <w:t xml:space="preserve">老板说：对不起，我们的薪水一律这么多。静心思思，这也不是理由，只不过阁下不值得他破例多发而己。</w:t>
      </w:r>
    </w:p>
    <w:p>
      <w:pPr>
        <w:ind w:left="0" w:right="0" w:firstLine="560"/>
        <w:spacing w:before="450" w:after="450" w:line="312" w:lineRule="auto"/>
      </w:pPr>
      <w:r>
        <w:rPr>
          <w:rFonts w:ascii="宋体" w:hAnsi="宋体" w:eastAsia="宋体" w:cs="宋体"/>
          <w:color w:val="000"/>
          <w:sz w:val="28"/>
          <w:szCs w:val="28"/>
        </w:rPr>
        <w:t xml:space="preserve">没有时间写作？那就更不是理由了。一切都看选择，凡事都排座次，如果真的想做一件事，想得厉害，想得憔悴，一定会抓住分分秒秒，从而把它做成。</w:t>
      </w:r>
    </w:p>
    <w:p>
      <w:pPr>
        <w:ind w:left="0" w:right="0" w:firstLine="560"/>
        <w:spacing w:before="450" w:after="450" w:line="312" w:lineRule="auto"/>
      </w:pPr>
      <w:r>
        <w:rPr>
          <w:rFonts w:ascii="宋体" w:hAnsi="宋体" w:eastAsia="宋体" w:cs="宋体"/>
          <w:color w:val="000"/>
          <w:sz w:val="28"/>
          <w:szCs w:val="28"/>
        </w:rPr>
        <w:t xml:space="preserve">一位大律师接受访问，记者问他：“业务繁忙如何抽空搞音乐？”他笑笑答：“要是喜欢，总有时间，譬如说，人家吃饭，我不吃，人家睡觉，我不睡，我作曲，我练习乐器。”事情就是这么简单。</w:t>
      </w:r>
    </w:p>
    <w:p>
      <w:pPr>
        <w:ind w:left="0" w:right="0" w:firstLine="560"/>
        <w:spacing w:before="450" w:after="450" w:line="312" w:lineRule="auto"/>
      </w:pPr>
      <w:r>
        <w:rPr>
          <w:rFonts w:ascii="宋体" w:hAnsi="宋体" w:eastAsia="宋体" w:cs="宋体"/>
          <w:color w:val="000"/>
          <w:sz w:val="28"/>
          <w:szCs w:val="28"/>
        </w:rPr>
        <w:t xml:space="preserve">由此，我想到：现实生活中，也有诸多“这不是理由”的事情，同样需要作点规劝改进。有人说：工作太忙、应酬太多，没有时间读书学习。其实，这不是理由。一个真有知识恐慌感和本领危机感的人，再忙也是会科学安排时间，自觉学习、主动钻研的。古人的“三上读书法”不就是例证吗？</w:t>
      </w:r>
    </w:p>
    <w:p>
      <w:pPr>
        <w:ind w:left="0" w:right="0" w:firstLine="560"/>
        <w:spacing w:before="450" w:after="450" w:line="312" w:lineRule="auto"/>
      </w:pPr>
      <w:r>
        <w:rPr>
          <w:rFonts w:ascii="宋体" w:hAnsi="宋体" w:eastAsia="宋体" w:cs="宋体"/>
          <w:color w:val="000"/>
          <w:sz w:val="28"/>
          <w:szCs w:val="28"/>
        </w:rPr>
        <w:t xml:space="preserve">有人说：外界干扰大，扯皮事情多，所以工程干不上去，产值完成不好。细一想，“这不是理由”。我们不是常讲底线思维、问题导向吗？如果凡事预则立，多有几手准备和预案以防患于未然，就一定会克难奋进，确保预期目标实现。</w:t>
      </w:r>
    </w:p>
    <w:p>
      <w:pPr>
        <w:ind w:left="0" w:right="0" w:firstLine="560"/>
        <w:spacing w:before="450" w:after="450" w:line="312" w:lineRule="auto"/>
      </w:pPr>
      <w:r>
        <w:rPr>
          <w:rFonts w:ascii="宋体" w:hAnsi="宋体" w:eastAsia="宋体" w:cs="宋体"/>
          <w:color w:val="000"/>
          <w:sz w:val="28"/>
          <w:szCs w:val="28"/>
        </w:rPr>
        <w:t xml:space="preserve">有人说：会议开了，文件发了，要求提了，下面不落实，我也没办法。其实，“这不是理由”。一分部署，九分落实。如果我们真用“九分”精力和劲头去抓落实，勤督办，促跟进，下面是无论如何也不会悬空的。</w:t>
      </w:r>
    </w:p>
    <w:p>
      <w:pPr>
        <w:ind w:left="0" w:right="0" w:firstLine="560"/>
        <w:spacing w:before="450" w:after="450" w:line="312" w:lineRule="auto"/>
      </w:pPr>
      <w:r>
        <w:rPr>
          <w:rFonts w:ascii="宋体" w:hAnsi="宋体" w:eastAsia="宋体" w:cs="宋体"/>
          <w:color w:val="000"/>
          <w:sz w:val="28"/>
          <w:szCs w:val="28"/>
        </w:rPr>
        <w:t xml:space="preserve">有人说：人情复杂，诱惑太大，所以自己收了拿了犯事了。细一想，“这不是理由。”殊不知，外因是变化的条件，内因是变化的根据，外因是通过内因而起作用的。在同样的外因条件下，郑培民、杨善洲等模范作干部不是两袖清风一身正、高风亮节感世人么？</w:t>
      </w:r>
    </w:p>
    <w:p>
      <w:pPr>
        <w:ind w:left="0" w:right="0" w:firstLine="560"/>
        <w:spacing w:before="450" w:after="450" w:line="312" w:lineRule="auto"/>
      </w:pPr>
      <w:r>
        <w:rPr>
          <w:rFonts w:ascii="宋体" w:hAnsi="宋体" w:eastAsia="宋体" w:cs="宋体"/>
          <w:color w:val="000"/>
          <w:sz w:val="28"/>
          <w:szCs w:val="28"/>
        </w:rPr>
        <w:t xml:space="preserve">哲人讲：“只为成功想办法，不为失败找借口。”这应当成为我们的座右铭。须知，失败的借口找得再多，不仅改变不了失败的结局，而且还可能埋下更多失败的隐患。唯有多为成功想办法，才会克难奋进、迎来胜利。记得有一本叫《没有任何借口》的书，讲述美国西点军校学生回答长官问题时，只能说四句话：“是，长官！”“不是，长官！”“我不明白，长官！”和“没有任何借口，长官！”借口是不能被容忍的。制造和接受借口会产生一系列问题，从愤恨、抱怨、推诿、卸责、拖延发展成为部分或全部失败的恶性循环。“没有任何借口”，才能倒逼自己发挥潜能，激活智慧，千难万险踏脚下，一往无前去拼搏。在全面深化改革和实行科学发展的今天，我们尤要牢牢记住“这不是理由”和“没有任何借口”这两句话，切实弘扬担当精神，才会强化“想干事”的责任意识、提升“能干事”的责任能力、彰显“真干事”的责任行为、增加“干成事”的责任成果，为强企富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第四篇：这不是童话</w:t>
      </w:r>
    </w:p>
    <w:p>
      <w:pPr>
        <w:ind w:left="0" w:right="0" w:firstLine="560"/>
        <w:spacing w:before="450" w:after="450" w:line="312" w:lineRule="auto"/>
      </w:pPr>
      <w:r>
        <w:rPr>
          <w:rFonts w:ascii="宋体" w:hAnsi="宋体" w:eastAsia="宋体" w:cs="宋体"/>
          <w:color w:val="000"/>
          <w:sz w:val="28"/>
          <w:szCs w:val="28"/>
        </w:rPr>
        <w:t xml:space="preserve">～-7-16　字数：1341</w:t>
      </w:r>
    </w:p>
    <w:p>
      <w:pPr>
        <w:ind w:left="0" w:right="0" w:firstLine="560"/>
        <w:spacing w:before="450" w:after="450" w:line="312" w:lineRule="auto"/>
      </w:pPr>
      <w:r>
        <w:rPr>
          <w:rFonts w:ascii="宋体" w:hAnsi="宋体" w:eastAsia="宋体" w:cs="宋体"/>
          <w:color w:val="000"/>
          <w:sz w:val="28"/>
          <w:szCs w:val="28"/>
        </w:rPr>
        <w:t xml:space="preserve">没有阅读童话的历史，那些的童话都是工作以后才渐渐了解的。比较印象清楚的是张天翼的《大林和小林》，那是刚工作不久，和学生一起学的，我挑有空的时候给他们读上一段，这书很长，陆续读了有一两个月。还有秦文君的贾里贾梅系列，这书比较耐读，把所有男孩子的优缺点都集中在贾里一人身上了，女孩子的刻画就没有那么个性鲜明了，不过，读来仿佛就发生在身边。在这个童话只有过去的年代里，可谓颇具时代特色。</w:t>
      </w:r>
    </w:p>
    <w:p>
      <w:pPr>
        <w:ind w:left="0" w:right="0" w:firstLine="560"/>
        <w:spacing w:before="450" w:after="450" w:line="312" w:lineRule="auto"/>
      </w:pPr>
      <w:r>
        <w:rPr>
          <w:rFonts w:ascii="宋体" w:hAnsi="宋体" w:eastAsia="宋体" w:cs="宋体"/>
          <w:color w:val="000"/>
          <w:sz w:val="28"/>
          <w:szCs w:val="28"/>
        </w:rPr>
        <w:t xml:space="preserve">郑渊洁的名字，如雷贯耳，也陆续地读过他的一些文章，也曾看过他教育孩子的故事，只觉得好像天下的父亲不会这样地爱孩子，完全地把孩子当一个对面的朋友来看，他是童话作家，在生活中也有着许多的童话的理想。他读书读到四年级，他儿子亚旗读了几年书，也退学在家里自学，用他自己寻找的，认为适合孩子阅读的书，就是在学校的几年，这爸爸也想方设法编造理由让儿子逃学，他用他的理想培养着孩子。儿子培养得很好，能自立了，能交房租给爸爸了，进了一家报业集团，做了网络总监，还谋划着出版父亲作品的连环画。这本《蛇王淘金》是郑渊洁十二生肖系列中的一本。讲了蛇王登基后想过快乐的生活，在他积聚了无数的黄金后，就到了人间做了一个孩子，叫阿奔，于是以他的眼光看世界，就有了许多令人啼笑皆非的故事。</w:t>
      </w:r>
    </w:p>
    <w:p>
      <w:pPr>
        <w:ind w:left="0" w:right="0" w:firstLine="560"/>
        <w:spacing w:before="450" w:after="450" w:line="312" w:lineRule="auto"/>
      </w:pPr>
      <w:r>
        <w:rPr>
          <w:rFonts w:ascii="宋体" w:hAnsi="宋体" w:eastAsia="宋体" w:cs="宋体"/>
          <w:color w:val="000"/>
          <w:sz w:val="28"/>
          <w:szCs w:val="28"/>
        </w:rPr>
        <w:t xml:space="preserve">孩子们关注故事的内容，我却更关注故事里不时冒出来的极富哲理的话。它戳伤了家庭与学校的痛。虽然是以一种极夸张的形式，但对号入座后，却更是一种苦涩的笑。</w:t>
      </w:r>
    </w:p>
    <w:p>
      <w:pPr>
        <w:ind w:left="0" w:right="0" w:firstLine="560"/>
        <w:spacing w:before="450" w:after="450" w:line="312" w:lineRule="auto"/>
      </w:pPr>
      <w:r>
        <w:rPr>
          <w:rFonts w:ascii="宋体" w:hAnsi="宋体" w:eastAsia="宋体" w:cs="宋体"/>
          <w:color w:val="000"/>
          <w:sz w:val="28"/>
          <w:szCs w:val="28"/>
        </w:rPr>
        <w:t xml:space="preserve">当阿奔——(蛇王在人间的名字)在两岁之前，家里人以他为中心，所有的人都因为他的幸福而幸福，他却想不通了，父母长辈们受的苦多，却把最好的东西都让给这个将来享福海了去的孩子，而这个孩子仅仅因为不肯在众人面前背诗却对他暴跳如雷，到底父母为的是什么，他们在物质上竭尽全力，只是求得在精神上的快乐，孩子就成了他们的工具，扬名的工具，炫耀的工具，与别人比较的工具，说到底是自私的。生活中的父母不会那么地对立，但如果是好吃的，一定要让孩子，但如果是在和其他孩子的比较上，一点也不肯放松要求，别人有什么了，我们也要有，特别是成绩，别人的孩子考得好，你怎么考不好？其实仔细想想，问题不是出在孩子上，而是自己。都是一样的老师教，怎么有不一样，用郑渊洁的逻辑来推理，要么是遗传的聪明因子比人家少，要么是家里教得比人家不好，怪来怪去还应怪自己啊。</w:t>
      </w:r>
    </w:p>
    <w:p>
      <w:pPr>
        <w:ind w:left="0" w:right="0" w:firstLine="560"/>
        <w:spacing w:before="450" w:after="450" w:line="312" w:lineRule="auto"/>
      </w:pPr>
      <w:r>
        <w:rPr>
          <w:rFonts w:ascii="宋体" w:hAnsi="宋体" w:eastAsia="宋体" w:cs="宋体"/>
          <w:color w:val="000"/>
          <w:sz w:val="28"/>
          <w:szCs w:val="28"/>
        </w:rPr>
        <w:t xml:space="preserve">笑过之后，我们再来看郑渊洁是如何教他孩子的，他觉得家长最该做是让孩子感动快乐，所以他罗列了自己小时候怎么想的，想要的快乐是什么，哪些是没有实现的快乐，就一定要在孩子身上实现，星期天父子俩开着车，满世界找好地方玩，另一方面，即在对待学习的这一块上，他的名言是“表扬不经大脑，批评三思后行”，他认为，教育就是努力发掘长处的过程，而不是像现在，只是让孩子在失败中“舔伤口”，等待愈合。</w:t>
      </w:r>
    </w:p>
    <w:p>
      <w:pPr>
        <w:ind w:left="0" w:right="0" w:firstLine="560"/>
        <w:spacing w:before="450" w:after="450" w:line="312" w:lineRule="auto"/>
      </w:pPr>
      <w:r>
        <w:rPr>
          <w:rFonts w:ascii="宋体" w:hAnsi="宋体" w:eastAsia="宋体" w:cs="宋体"/>
          <w:color w:val="000"/>
          <w:sz w:val="28"/>
          <w:szCs w:val="28"/>
        </w:rPr>
        <w:t xml:space="preserve">审视我们当前教育，对学生束缚太多，自由太少，学生进了学校，就像一棵棵各样的树，进了加工厂，就成了一样的方木了，教育最大的悲哀就是有个性的人少了，人云亦云的人多了，当面提意见的少了，背后乱嘀咕的多了，会思考的人少了，会批判的人更是凤毛麟角。</w:t>
      </w:r>
    </w:p>
    <w:p>
      <w:pPr>
        <w:ind w:left="0" w:right="0" w:firstLine="560"/>
        <w:spacing w:before="450" w:after="450" w:line="312" w:lineRule="auto"/>
      </w:pPr>
      <w:r>
        <w:rPr>
          <w:rFonts w:ascii="宋体" w:hAnsi="宋体" w:eastAsia="宋体" w:cs="宋体"/>
          <w:color w:val="000"/>
          <w:sz w:val="28"/>
          <w:szCs w:val="28"/>
        </w:rPr>
        <w:t xml:space="preserve">忽地，想起了那篇《病梅馆记》，以扭曲为己任的好心主人，现在是不是越来越多了呢？</w:t>
      </w:r>
    </w:p>
    <w:p>
      <w:pPr>
        <w:ind w:left="0" w:right="0" w:firstLine="560"/>
        <w:spacing w:before="450" w:after="450" w:line="312" w:lineRule="auto"/>
      </w:pPr>
      <w:r>
        <w:rPr>
          <w:rFonts w:ascii="黑体" w:hAnsi="黑体" w:eastAsia="黑体" w:cs="黑体"/>
          <w:color w:val="000000"/>
          <w:sz w:val="36"/>
          <w:szCs w:val="36"/>
          <w:b w:val="1"/>
          <w:bCs w:val="1"/>
        </w:rPr>
        <w:t xml:space="preserve">第五篇：这不是浮云</w:t>
      </w:r>
    </w:p>
    <w:p>
      <w:pPr>
        <w:ind w:left="0" w:right="0" w:firstLine="560"/>
        <w:spacing w:before="450" w:after="450" w:line="312" w:lineRule="auto"/>
      </w:pPr>
      <w:r>
        <w:rPr>
          <w:rFonts w:ascii="宋体" w:hAnsi="宋体" w:eastAsia="宋体" w:cs="宋体"/>
          <w:color w:val="000"/>
          <w:sz w:val="28"/>
          <w:szCs w:val="28"/>
        </w:rPr>
        <w:t xml:space="preserve">这不是浮云 尽管现在看广州小网民身上还留着明显的地域文化印记，但我相信互联网会改变一切。在国内方兴未艾的微博上，广东的博友最多，主力军当然就是广州人。上世纪 90 年代末，广州蓝天 站也是国内大名鼎鼎的 BBS 站，尽管现在在搜索引擎上没能留下多少痕迹。说来奇怪，生性不爱串门、不爱说道东家长西家短的广州人，从互联网开始进入中国大陆，就一直是国内网民最多最活跃的城市之 一。眼下在国内著名的互联网门户网站和有影响力的论坛上，可以轻易发现广州网民活跃的“身影”，其中最显眼的标志就是文字上的广式书面语。过去可不是这样。在互联网刚刚进入中国的上世纪 90 年代 中后期，广州的网民“讲”的(准确地说是用键盘敲出来的)都是一口纯正的普通话，甚至北方话。我所 认识的不止一个当年广州网民，可以娴熟至极地用键盘敲出一句句倍儿溜的地地道道的北方俚语土话，但是笨口拙舌地讲起普通话来却是满口广腔广调，连 Z、C、S 和 ZH、CH、SH 都发不清，令人捧腹。现在的人们可能以为上网玩的都是屁孩儿。呵呵，至少以前不是，最早的时候不是。上世纪 90 年代 中后期，上网应该只是精英的事。首先收入或者工作环境必须是精英。36K 猫拨号上网，记得网费好像是 一小时 5 块钱，好像还有更贵的时候。记得有一次与同行在南京出差，因为要做网站维护在酒店上网五 个小时，竟然被收网费近千元！其次是英语精英。那时候懂英语的人没有现在那么多，而当时的操作系 统是英文的，很多关于电脑和网络的讨论也只能够在懂英语者之间进行，而且别忘了还有国内外同行之 间的交流。再次，诗词歌赋天文地理数学机械随便也都必须是一个方面的精英，那时候网上议论朝政的 不多，吹水也不多，网络更多是精英同行之间研究问题分享信息的工具，聊天讲闲话还真只是顺便的事 情。要不是精英上去了好像还真的没有什么事情可干。也许是当时客观上上网的门槛太高，所以广州网 民才会比别的其他城市要多得多并且活跃得多。那年月正是广东广州的黄金岁月。到了 2024 年左右，网络泡沫泛起，广州和北京之间的飞机出现了非常有趣的一幕。先是一架飞机 上大概只有不超过一两个乘客拎着手提电脑，人人向他们投去羡慕的眼光；不久后就发展为除了老人小 孩几乎是人人拎着一台手提电脑上飞机了。到现在好像拎着手提电脑坐飞机的人又少了，或者不显摆出 来了？ 反正一切都是浮云。这一切很快就都过去了。十几年后的今天，广州开亚运了，只要打个电 话或者发条短信，在很多地方都可以免费使用 WIFI 了</w:t>
      </w:r>
    </w:p>
    <w:p>
      <w:pPr>
        <w:ind w:left="0" w:right="0" w:firstLine="560"/>
        <w:spacing w:before="450" w:after="450" w:line="312" w:lineRule="auto"/>
      </w:pPr>
      <w:r>
        <w:rPr>
          <w:rFonts w:ascii="宋体" w:hAnsi="宋体" w:eastAsia="宋体" w:cs="宋体"/>
          <w:color w:val="000"/>
          <w:sz w:val="28"/>
          <w:szCs w:val="28"/>
        </w:rPr>
        <w:t xml:space="preserve">，上网甚至对一个小孩来说都是轻而易举的事，只 要有一部手机就可以搞定。而现在网上各式各样话题的讨论就会时不时出现妙趣横生的局面了，讲话滴 水不漏头头是道的也许是一个初中还没有毕业的屁孩儿，而青筋毕露破绽百出的可能已经完成高等教育。这也是浮云。哈哈。这就是广州，可爱的广州，可爱的广州网民，以及广州网民的下一代。传统的广州生活方式的确造成了广州人的某种与生俱来的文化缺陷，比如不善交际，拙于言辞，更 拙于辩论。广州新一代小网民参与互联网社区的热度持续，正在开始改变着广州的下一代。互联网是个摧枯拉朽的怪物，它会以前所未有的力量和速度填平地区之间的文化鸿沟，并且神奇地 创造出一个没有文化籍贯的新生代。尽管现在看粤穗籍小网民身上还留着明显的地域文化印记，例如聪 明却不喜思索，热情但不乏偏激，开放的心态与狭隘的视野合体等等，但我相信互联网会改变这一切。广州既然可以得风气之先，必然得益于风气之先。广州有一句老话：孩子是别人教的。这个别人也可以 是互联网，这不是浮云，对此我充满信心。□陈扬</w:t>
      </w:r>
    </w:p>
    <w:p>
      <w:pPr>
        <w:ind w:left="0" w:right="0" w:firstLine="560"/>
        <w:spacing w:before="450" w:after="450" w:line="312" w:lineRule="auto"/>
      </w:pPr>
      <w:r>
        <w:rPr>
          <w:rFonts w:ascii="宋体" w:hAnsi="宋体" w:eastAsia="宋体" w:cs="宋体"/>
          <w:color w:val="000"/>
          <w:sz w:val="28"/>
          <w:szCs w:val="28"/>
        </w:rPr>
        <w:t xml:space="preserve">广州人喝茶这事儿 早茶好不好当然是有公认标准的。过去公认的标准是“水滚茶靓”。很多北方朋友一听闻广州的早茶就心驰神往，也许广州的茶就是这样出名的了。而现在据说广州是 中国人均茶叶消费量最大的城市。当然，这不一定意味着广州人把茶叶当饭吃，所以全国吃得最多。须 知广州已经是全国最大的茶叶集散地了。也许算到我们人均的茶叶消费量，绝大部分是由全国人民去代 我们消费的。传统广州早茶是著名的一盅两件，并不像现在人们喝早茶一样满桌茶点什么都有，就差没有鲍参翅 肚黄鳝饭了。一盅两件，精致生活，有度享受，谓之“叹”。叹茶，叹世界，这才是传统的广州人。盅，当然就是茶盅，但也有酒盅———有的广州人每天早上都要喝上一杯九仔九江双蒸或者五加皮，才能开 始一天的劳作或休闲。不过这已经是很老派的广州人了。早茶好不好当然是有公认标准的。过去公认的标准是“水滚茶靓”。水要开，够热度，茶叶要好。水 不热茶不好，美好的一天就会从无精打采开始。退一万步，哪怕茶不靓，水也要滚，这是最起码的要求。如果按照这个标准来看现在的酒楼，不知道究竟还有多少是及格的？温吞水泡茶在这个以早茶而闻名于 世的城市已经习以为常，要喝早茶就别指望能喝到一口好茶几乎已经成为真正茶客的共识。解决之道，一是自己带包好茶叶，然后千叮咛万嘱咐让服务员拿壶刚烧开的开水来，二是自己在家喝</w:t>
      </w:r>
    </w:p>
    <w:p>
      <w:pPr>
        <w:ind w:left="0" w:right="0" w:firstLine="560"/>
        <w:spacing w:before="450" w:after="450" w:line="312" w:lineRule="auto"/>
      </w:pPr>
      <w:r>
        <w:rPr>
          <w:rFonts w:ascii="宋体" w:hAnsi="宋体" w:eastAsia="宋体" w:cs="宋体"/>
          <w:color w:val="000"/>
          <w:sz w:val="28"/>
          <w:szCs w:val="28"/>
        </w:rPr>
        <w:t xml:space="preserve">喝饱了再上酒楼（现在真正意义上的茶楼已经没了）喝早茶，三是从不到酒楼喝早茶。我是第三种人，宁愿不吃两件而 绝不对一盅降格以求。早茶之重要，由此可见一斑。广州茶叶市场兴旺发达，因此茶元素被借用到各种各样的商业活动中也是理所当然。电视上就不时见 到：女青年穿着开叉到大腿的旗袍，煞有介事地泡功夫茶待客，自称西关小姐，真是笑掉大牙。以前广 州人包括西关人在内，喝茶多用提壶大杯，当然大杯也是有大有小，但绝对不会小到如拇指般大小的功 夫茶杯。事实上，哪怕是潮州功夫茶在今天的广州也被异化得七七八八了。现在茶艺馆里的功夫茶杯已 经变得越来越大越来越厚，也许薄如纸的功夫茶杯烫手或破损率高增加经营成本，也许小茶杯意味着给 客人上茶的频次要更密。更加要命的是，一杯 90 多度的好茶被茶艺小姐这样倒那样弄，端到你手上的时 候只剩下 70 多度，本应沁人心脾的茶香名副其实地被折腾得奄奄一息，茶汤也变得味寡索然…… 也许我太苛刻了。但是，别的可以大度宽容，喝茶不行。喝茶这事儿，取天地之精华，集五行之于 一身。烧水的茶壶来自金，茶叶来自木，茶汤来自水，茶温来自火，茶壶茶杯来自土，金木水火土都是 马虎不得的事。茶叶本身学问高深先不说，光是煮水的茶壶，以前讲究的是铜壶煮水，烧水的燃料，最 上品的该是乌榄核，对照这些苛刻的标准，现在喝茶的标准程序实际上已经在标准之下了。功夫茶之功 夫，就是这么一回事。现代生活节奏紧张，对功夫茶功夫的追求才更显奢侈，钱可以买到世界上最好的 茶叶，铜壶，泥炉甚至乌榄核，能买到最安静的喝茶之心吗？哪怕买得到，能一起与你安静地分享的人 又在哪里？ 我曾经在广州出发的西行的列车上看到硬卧车厢上的一位旅人，在一个硕大的速溶咖啡的瓶子里装 了一把嫩绿的茶叶，车轮不断地轰隆，他不断地往宽口瓶子里续水不断地喝，就这样几天几夜，他一把 茶叶从广州喝到了西安。我好心地提醒他，隔夜茶，毒过蛇。他不听，我们只好聊别的。每个人，每个 城市都有自己固守的喝茶的方式，当然也可以不固守，就像广州，现在也不固守水滚茶靓了。补充一句，广州人说饮茶而不说喝茶，据说很被人看不起：只有牛才饮水，人是说喝的。潮州人有 文化，不说饮茶，也不说喝茶，说吃茶。古书上就这么写的。□陈扬</w:t>
      </w:r>
    </w:p>
    <w:p>
      <w:pPr>
        <w:ind w:left="0" w:right="0" w:firstLine="560"/>
        <w:spacing w:before="450" w:after="450" w:line="312" w:lineRule="auto"/>
      </w:pPr>
      <w:r>
        <w:rPr>
          <w:rFonts w:ascii="宋体" w:hAnsi="宋体" w:eastAsia="宋体" w:cs="宋体"/>
          <w:color w:val="000"/>
          <w:sz w:val="28"/>
          <w:szCs w:val="28"/>
        </w:rPr>
        <w:t xml:space="preserve">爱在深秋 当人与人之间变得越来越个性越来越隔膜的时候，音乐一定是孤独的。所谓同一首歌会渐渐地变成 旧梦，而新的时代也许会是谁都听不懂别人的歌，甚至不愿听别人的歌。记得以前曾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2025-08-05T10:42:23+08:00</dcterms:created>
  <dcterms:modified xsi:type="dcterms:W3CDTF">2025-08-05T10:42:23+08:00</dcterms:modified>
</cp:coreProperties>
</file>

<file path=docProps/custom.xml><?xml version="1.0" encoding="utf-8"?>
<Properties xmlns="http://schemas.openxmlformats.org/officeDocument/2006/custom-properties" xmlns:vt="http://schemas.openxmlformats.org/officeDocument/2006/docPropsVTypes"/>
</file>