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办事处工作计划</w:t>
      </w:r>
      <w:bookmarkEnd w:id="1"/>
    </w:p>
    <w:p>
      <w:pPr>
        <w:jc w:val="center"/>
        <w:spacing w:before="0" w:after="450"/>
      </w:pPr>
      <w:r>
        <w:rPr>
          <w:rFonts w:ascii="Arial" w:hAnsi="Arial" w:eastAsia="Arial" w:cs="Arial"/>
          <w:color w:val="999999"/>
          <w:sz w:val="20"/>
          <w:szCs w:val="20"/>
        </w:rPr>
        <w:t xml:space="preserve">来源：网络  作者：岁月静好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办事处工作计划集锦7篇办事处工作计划 篇1一、立足全市发展大局，服务协调市委、市政府工作我街道的重要职能之一是承接市委、市政府中心工作，市委、市政府重点工程、中心工作的落实就是街道自身的发展。因此，我们将继续坚持服务第一、稳定第一的原则，...</w:t>
      </w:r>
    </w:p>
    <w:p>
      <w:pPr>
        <w:ind w:left="0" w:right="0" w:firstLine="560"/>
        <w:spacing w:before="450" w:after="450" w:line="312" w:lineRule="auto"/>
      </w:pPr>
      <w:r>
        <w:rPr>
          <w:rFonts w:ascii="宋体" w:hAnsi="宋体" w:eastAsia="宋体" w:cs="宋体"/>
          <w:color w:val="000"/>
          <w:sz w:val="28"/>
          <w:szCs w:val="28"/>
        </w:rPr>
        <w:t xml:space="preserve">办事处工作计划集锦7篇</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篇1</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篇2</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推荐高校毕业生就业活动”等专项工作；认真落实十八大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社区、管理处及自治组织实施，群众共同参与。由于部分居民的不良卫生习惯没有改变，如乱搭乱建、乱堆乱放、乱拉乱挂、不文明养犬等成为“天然”的习惯，有些整治过的地方又出现新的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进一步加大农贸集市、大型购物商场、社区公园等区域和辖区行业单位的监管、整治力度，采取切实可行的办法，落实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（一）继续落实好市容环境综合考核相关任务及工作。</w:t>
      </w:r>
    </w:p>
    <w:p>
      <w:pPr>
        <w:ind w:left="0" w:right="0" w:firstLine="560"/>
        <w:spacing w:before="450" w:after="450" w:line="312" w:lineRule="auto"/>
      </w:pPr>
      <w:r>
        <w:rPr>
          <w:rFonts w:ascii="宋体" w:hAnsi="宋体" w:eastAsia="宋体" w:cs="宋体"/>
          <w:color w:val="000"/>
          <w:sz w:val="28"/>
          <w:szCs w:val="28"/>
        </w:rPr>
        <w:t xml:space="preserve">市考核领导小组办公室为了进一步推进20xx年的市容环境综合考核工作，不断完善考核内容和考核措施，市考核领导小组办公室拟订了20xx年度市容环境综合考核工作方案。城管科将根据近期市容环境综合考核工作会议精神，结合新的考核方案，全面对辖区环境卫生、绿化管养存在的.问题进行排查，对三个外包服务单位企业强化管理，使作业单位之间能密切配合及互补，充分体现力往一处使的质量效果。力争20xx年市容环境综合考核能挺进全市前六，为街道增添荣誉。</w:t>
      </w:r>
    </w:p>
    <w:p>
      <w:pPr>
        <w:ind w:left="0" w:right="0" w:firstLine="560"/>
        <w:spacing w:before="450" w:after="450" w:line="312" w:lineRule="auto"/>
      </w:pPr>
      <w:r>
        <w:rPr>
          <w:rFonts w:ascii="宋体" w:hAnsi="宋体" w:eastAsia="宋体" w:cs="宋体"/>
          <w:color w:val="000"/>
          <w:sz w:val="28"/>
          <w:szCs w:val="28"/>
        </w:rPr>
        <w:t xml:space="preserve">（二）继续推进城市管理工作常态化、精细化发展。</w:t>
      </w:r>
    </w:p>
    <w:p>
      <w:pPr>
        <w:ind w:left="0" w:right="0" w:firstLine="560"/>
        <w:spacing w:before="450" w:after="450" w:line="312" w:lineRule="auto"/>
      </w:pPr>
      <w:r>
        <w:rPr>
          <w:rFonts w:ascii="宋体" w:hAnsi="宋体" w:eastAsia="宋体" w:cs="宋体"/>
          <w:color w:val="000"/>
          <w:sz w:val="28"/>
          <w:szCs w:val="28"/>
        </w:rPr>
        <w:t xml:space="preserve">环境卫生管理工作的重心向背街小巷、城中村、城乡结合部等延伸、拓展，进一步规范环卫作业内容、延长保洁时间，落实定人、定岗、定责制度，确保环境卫生管理“无死角、无空挡、无盲区”，真正做到“处处有人管、事事有人抓”，消除管理空档和盲区。</w:t>
      </w:r>
    </w:p>
    <w:p>
      <w:pPr>
        <w:ind w:left="0" w:right="0" w:firstLine="560"/>
        <w:spacing w:before="450" w:after="450" w:line="312" w:lineRule="auto"/>
      </w:pPr>
      <w:r>
        <w:rPr>
          <w:rFonts w:ascii="宋体" w:hAnsi="宋体" w:eastAsia="宋体" w:cs="宋体"/>
          <w:color w:val="000"/>
          <w:sz w:val="28"/>
          <w:szCs w:val="28"/>
        </w:rPr>
        <w:t xml:space="preserve">（三）与社区工作站建立起高效便捷的协调机制。</w:t>
      </w:r>
    </w:p>
    <w:p>
      <w:pPr>
        <w:ind w:left="0" w:right="0" w:firstLine="560"/>
        <w:spacing w:before="450" w:after="450" w:line="312" w:lineRule="auto"/>
      </w:pPr>
      <w:r>
        <w:rPr>
          <w:rFonts w:ascii="宋体" w:hAnsi="宋体" w:eastAsia="宋体" w:cs="宋体"/>
          <w:color w:val="000"/>
          <w:sz w:val="28"/>
          <w:szCs w:val="28"/>
        </w:rPr>
        <w:t xml:space="preserve">为了更好的发挥城管的工作职能，与工作站之间保持信息畅通，能使问题得到高效及时的安排及处理，全面解决辖区存在的环境卫生及绿化问题。</w:t>
      </w:r>
    </w:p>
    <w:p>
      <w:pPr>
        <w:ind w:left="0" w:right="0" w:firstLine="560"/>
        <w:spacing w:before="450" w:after="450" w:line="312" w:lineRule="auto"/>
      </w:pPr>
      <w:r>
        <w:rPr>
          <w:rFonts w:ascii="宋体" w:hAnsi="宋体" w:eastAsia="宋体" w:cs="宋体"/>
          <w:color w:val="000"/>
          <w:sz w:val="28"/>
          <w:szCs w:val="28"/>
        </w:rPr>
        <w:t xml:space="preserve">（四）继续全面强化“门前三包”管理制度。</w:t>
      </w:r>
    </w:p>
    <w:p>
      <w:pPr>
        <w:ind w:left="0" w:right="0" w:firstLine="560"/>
        <w:spacing w:before="450" w:after="450" w:line="312" w:lineRule="auto"/>
      </w:pPr>
      <w:r>
        <w:rPr>
          <w:rFonts w:ascii="宋体" w:hAnsi="宋体" w:eastAsia="宋体" w:cs="宋体"/>
          <w:color w:val="000"/>
          <w:sz w:val="28"/>
          <w:szCs w:val="28"/>
        </w:rPr>
        <w:t xml:space="preserve">“门前三包”责任制是全社会共同参与，使市容环境卫生干净整洁保持常态的一项重要基础制度。为此，从城市管理的角度，建立“门前三包”举报机制。</w:t>
      </w:r>
    </w:p>
    <w:p>
      <w:pPr>
        <w:ind w:left="0" w:right="0" w:firstLine="560"/>
        <w:spacing w:before="450" w:after="450" w:line="312" w:lineRule="auto"/>
      </w:pPr>
      <w:r>
        <w:rPr>
          <w:rFonts w:ascii="宋体" w:hAnsi="宋体" w:eastAsia="宋体" w:cs="宋体"/>
          <w:color w:val="000"/>
          <w:sz w:val="28"/>
          <w:szCs w:val="28"/>
        </w:rPr>
        <w:t xml:space="preserve">（五）落实量化管理工作。</w:t>
      </w:r>
    </w:p>
    <w:p>
      <w:pPr>
        <w:ind w:left="0" w:right="0" w:firstLine="560"/>
        <w:spacing w:before="450" w:after="450" w:line="312" w:lineRule="auto"/>
      </w:pPr>
      <w:r>
        <w:rPr>
          <w:rFonts w:ascii="宋体" w:hAnsi="宋体" w:eastAsia="宋体" w:cs="宋体"/>
          <w:color w:val="000"/>
          <w:sz w:val="28"/>
          <w:szCs w:val="28"/>
        </w:rPr>
        <w:t xml:space="preserve">根据街道党工委的指示精神，结合我科室工作实际情况，建立健全考评机制和激励机制，充分调动全科工作人员的工作积极性、主动性和创造性，制定城管科工作目标责任量化考核工作方案，做到定岗、定人、定责，用量化管理制度促进科室工作质量得到全面的提升。</w:t>
      </w:r>
    </w:p>
    <w:p>
      <w:pPr>
        <w:ind w:left="0" w:right="0" w:firstLine="560"/>
        <w:spacing w:before="450" w:after="450" w:line="312" w:lineRule="auto"/>
      </w:pPr>
      <w:r>
        <w:rPr>
          <w:rFonts w:ascii="宋体" w:hAnsi="宋体" w:eastAsia="宋体" w:cs="宋体"/>
          <w:color w:val="000"/>
          <w:sz w:val="28"/>
          <w:szCs w:val="28"/>
        </w:rPr>
        <w:t xml:space="preserve">（六）创新建立“微城管”公众号</w:t>
      </w:r>
    </w:p>
    <w:p>
      <w:pPr>
        <w:ind w:left="0" w:right="0" w:firstLine="560"/>
        <w:spacing w:before="450" w:after="450" w:line="312" w:lineRule="auto"/>
      </w:pPr>
      <w:r>
        <w:rPr>
          <w:rFonts w:ascii="宋体" w:hAnsi="宋体" w:eastAsia="宋体" w:cs="宋体"/>
          <w:color w:val="000"/>
          <w:sz w:val="28"/>
          <w:szCs w:val="28"/>
        </w:rPr>
        <w:t xml:space="preserve">1、20xx年，城管科将不断改革工作方式方法，以服务好辖区单位、居民为工作重点，为加快街道城市管理的宣传工作，促进街道与市民及时互动与沟通，信息能够得到及时公布，城管科创新搭建“微城管”公众号，强化对外宣传工作,提升城管形象。</w:t>
      </w:r>
    </w:p>
    <w:p>
      <w:pPr>
        <w:ind w:left="0" w:right="0" w:firstLine="560"/>
        <w:spacing w:before="450" w:after="450" w:line="312" w:lineRule="auto"/>
      </w:pPr>
      <w:r>
        <w:rPr>
          <w:rFonts w:ascii="宋体" w:hAnsi="宋体" w:eastAsia="宋体" w:cs="宋体"/>
          <w:color w:val="000"/>
          <w:sz w:val="28"/>
          <w:szCs w:val="28"/>
        </w:rPr>
        <w:t xml:space="preserve">通过搭建阵地建设、政策宣传、办事流程及网上预约、“随手拍”、城管论坛等微信平台板块，可以随时随地与公众进行应急互动和即时交流，比如现场直播突发事件、发布应急通告甚至辟谣等等，推广政务信息公开发挥积极、正面作用的同时，也提高了街道的公信力。给辖区居民群众、企业单位提供一个开放式的交流和沟通的平台，随时随地给街道城市管理工作提出意见和建议。</w:t>
      </w:r>
    </w:p>
    <w:p>
      <w:pPr>
        <w:ind w:left="0" w:right="0" w:firstLine="560"/>
        <w:spacing w:before="450" w:after="450" w:line="312" w:lineRule="auto"/>
      </w:pPr>
      <w:r>
        <w:rPr>
          <w:rFonts w:ascii="宋体" w:hAnsi="宋体" w:eastAsia="宋体" w:cs="宋体"/>
          <w:color w:val="000"/>
          <w:sz w:val="28"/>
          <w:szCs w:val="28"/>
        </w:rPr>
        <w:t xml:space="preserve">2、微信公众平台基本板块</w:t>
      </w:r>
    </w:p>
    <w:p>
      <w:pPr>
        <w:ind w:left="0" w:right="0" w:firstLine="560"/>
        <w:spacing w:before="450" w:after="450" w:line="312" w:lineRule="auto"/>
      </w:pPr>
      <w:r>
        <w:rPr>
          <w:rFonts w:ascii="宋体" w:hAnsi="宋体" w:eastAsia="宋体" w:cs="宋体"/>
          <w:color w:val="000"/>
          <w:sz w:val="28"/>
          <w:szCs w:val="28"/>
        </w:rPr>
        <w:t xml:space="preserve">（1）办事指南（养犬知识、预防知识）</w:t>
      </w:r>
    </w:p>
    <w:p>
      <w:pPr>
        <w:ind w:left="0" w:right="0" w:firstLine="560"/>
        <w:spacing w:before="450" w:after="450" w:line="312" w:lineRule="auto"/>
      </w:pPr>
      <w:r>
        <w:rPr>
          <w:rFonts w:ascii="宋体" w:hAnsi="宋体" w:eastAsia="宋体" w:cs="宋体"/>
          <w:color w:val="000"/>
          <w:sz w:val="28"/>
          <w:szCs w:val="28"/>
        </w:rPr>
        <w:t xml:space="preserve">（2）群众反映（辖区垃圾、消杀四害、道路设施、三防问题）</w:t>
      </w:r>
    </w:p>
    <w:p>
      <w:pPr>
        <w:ind w:left="0" w:right="0" w:firstLine="560"/>
        <w:spacing w:before="450" w:after="450" w:line="312" w:lineRule="auto"/>
      </w:pPr>
      <w:r>
        <w:rPr>
          <w:rFonts w:ascii="宋体" w:hAnsi="宋体" w:eastAsia="宋体" w:cs="宋体"/>
          <w:color w:val="000"/>
          <w:sz w:val="28"/>
          <w:szCs w:val="28"/>
        </w:rPr>
        <w:t xml:space="preserve">（3）活动开展（垃圾分类、定期活动）</w:t>
      </w:r>
    </w:p>
    <w:p>
      <w:pPr>
        <w:ind w:left="0" w:right="0" w:firstLine="560"/>
        <w:spacing w:before="450" w:after="450" w:line="312" w:lineRule="auto"/>
      </w:pPr>
      <w:r>
        <w:rPr>
          <w:rFonts w:ascii="宋体" w:hAnsi="宋体" w:eastAsia="宋体" w:cs="宋体"/>
          <w:color w:val="000"/>
          <w:sz w:val="28"/>
          <w:szCs w:val="28"/>
        </w:rPr>
        <w:t xml:space="preserve">目前，城管科创新亮点工作——“微城管”微信平台正在积极创建当中。</w:t>
      </w:r>
    </w:p>
    <w:p>
      <w:pPr>
        <w:ind w:left="0" w:right="0" w:firstLine="560"/>
        <w:spacing w:before="450" w:after="450" w:line="312" w:lineRule="auto"/>
      </w:pPr>
      <w:r>
        <w:rPr>
          <w:rFonts w:ascii="宋体" w:hAnsi="宋体" w:eastAsia="宋体" w:cs="宋体"/>
          <w:color w:val="000"/>
          <w:sz w:val="28"/>
          <w:szCs w:val="28"/>
        </w:rPr>
        <w:t xml:space="preserve">（七）积极协助推进街道体制改革工作</w:t>
      </w:r>
    </w:p>
    <w:p>
      <w:pPr>
        <w:ind w:left="0" w:right="0" w:firstLine="560"/>
        <w:spacing w:before="450" w:after="450" w:line="312" w:lineRule="auto"/>
      </w:pPr>
      <w:r>
        <w:rPr>
          <w:rFonts w:ascii="宋体" w:hAnsi="宋体" w:eastAsia="宋体" w:cs="宋体"/>
          <w:color w:val="000"/>
          <w:sz w:val="28"/>
          <w:szCs w:val="28"/>
        </w:rPr>
        <w:t xml:space="preserve">认真按照街道党工委关于体制改革工作的相关指示精神，做好人员的思想动员工作，要求科室全体人员继续保持积极的工作干劲和认真的工作态度，以积极的心态面对体制改革，服从街道的统一安排。</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篇3</w:t>
      </w:r>
    </w:p>
    <w:p>
      <w:pPr>
        <w:ind w:left="0" w:right="0" w:firstLine="560"/>
        <w:spacing w:before="450" w:after="450" w:line="312" w:lineRule="auto"/>
      </w:pPr>
      <w:r>
        <w:rPr>
          <w:rFonts w:ascii="宋体" w:hAnsi="宋体" w:eastAsia="宋体" w:cs="宋体"/>
          <w:color w:val="000"/>
          <w:sz w:val="28"/>
          <w:szCs w:val="28"/>
        </w:rPr>
        <w:t xml:space="preserve">经党工委研究决定，，在完成日常工作之外，计划完成以下几个方面的工作。</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1、农业方面，一是在水稻有机认证的基础上扩种有机水稻水稻一万亩，改良5000亩水稻品种，逐步实现整个地区统一品种。二是，积极争取项目资金，完成光荣和齐心两个嘎查四千亩低产田改造。</w:t>
      </w:r>
    </w:p>
    <w:p>
      <w:pPr>
        <w:ind w:left="0" w:right="0" w:firstLine="560"/>
        <w:spacing w:before="450" w:after="450" w:line="312" w:lineRule="auto"/>
      </w:pPr>
      <w:r>
        <w:rPr>
          <w:rFonts w:ascii="宋体" w:hAnsi="宋体" w:eastAsia="宋体" w:cs="宋体"/>
          <w:color w:val="000"/>
          <w:sz w:val="28"/>
          <w:szCs w:val="28"/>
        </w:rPr>
        <w:t xml:space="preserve">2、牧业方面，一是争取五万亩禁牧项目，完成光荣、居合、齐心等三个嘎查的全年禁牧工作任务。二是，通过招商引资120万元，在宝华图、乌兰、齐心等三个嘎查各建一座奶站，结合奶站建设，争取畜牧业贷款300万元购进奶牛300头，使上述三个嘎查达到每2户平均一头牛的标准。从而扩大养殖规模，推进经济建设。</w:t>
      </w:r>
    </w:p>
    <w:p>
      <w:pPr>
        <w:ind w:left="0" w:right="0" w:firstLine="560"/>
        <w:spacing w:before="450" w:after="450" w:line="312" w:lineRule="auto"/>
      </w:pPr>
      <w:r>
        <w:rPr>
          <w:rFonts w:ascii="宋体" w:hAnsi="宋体" w:eastAsia="宋体" w:cs="宋体"/>
          <w:color w:val="000"/>
          <w:sz w:val="28"/>
          <w:szCs w:val="28"/>
        </w:rPr>
        <w:t xml:space="preserve">3、林业方面，一是完成亩林业育封项目和4000亩荒山造林项目，该两个项目现已落实，待具体实施并验收。二是积极申请重点公益林公路及桥涵维修，完成乌兰大坝林场至乌兰嘎查之间的公益林道路维修和林场南桥、哈日嘎查桥、齐心桥、乌兰尔格桥等四座桥涵的维修。</w:t>
      </w:r>
    </w:p>
    <w:p>
      <w:pPr>
        <w:ind w:left="0" w:right="0" w:firstLine="560"/>
        <w:spacing w:before="450" w:after="450" w:line="312" w:lineRule="auto"/>
      </w:pPr>
      <w:r>
        <w:rPr>
          <w:rFonts w:ascii="宋体" w:hAnsi="宋体" w:eastAsia="宋体" w:cs="宋体"/>
          <w:color w:val="000"/>
          <w:sz w:val="28"/>
          <w:szCs w:val="28"/>
        </w:rPr>
        <w:t xml:space="preserve">4、水利方面，一是投资10万元，在汛期前完成良种场民堤加固工程。二是投资10万元维修二期开发渠道工程。三是投资30万元，在良种场和胡格二艾里各建一座桥。</w:t>
      </w:r>
    </w:p>
    <w:p>
      <w:pPr>
        <w:ind w:left="0" w:right="0" w:firstLine="560"/>
        <w:spacing w:before="450" w:after="450" w:line="312" w:lineRule="auto"/>
      </w:pPr>
      <w:r>
        <w:rPr>
          <w:rFonts w:ascii="宋体" w:hAnsi="宋体" w:eastAsia="宋体" w:cs="宋体"/>
          <w:color w:val="000"/>
          <w:sz w:val="28"/>
          <w:szCs w:val="28"/>
        </w:rPr>
        <w:t xml:space="preserve">二、社会事业方面</w:t>
      </w:r>
    </w:p>
    <w:p>
      <w:pPr>
        <w:ind w:left="0" w:right="0" w:firstLine="560"/>
        <w:spacing w:before="450" w:after="450" w:line="312" w:lineRule="auto"/>
      </w:pPr>
      <w:r>
        <w:rPr>
          <w:rFonts w:ascii="宋体" w:hAnsi="宋体" w:eastAsia="宋体" w:cs="宋体"/>
          <w:color w:val="000"/>
          <w:sz w:val="28"/>
          <w:szCs w:val="28"/>
        </w:rPr>
        <w:t xml:space="preserve">1、积极申请项目为学校建一座教学楼，使东西两校真正能够合并到一起，能够解决管理难问题，创造良好的教育教学环境。</w:t>
      </w:r>
    </w:p>
    <w:p>
      <w:pPr>
        <w:ind w:left="0" w:right="0" w:firstLine="560"/>
        <w:spacing w:before="450" w:after="450" w:line="312" w:lineRule="auto"/>
      </w:pPr>
      <w:r>
        <w:rPr>
          <w:rFonts w:ascii="宋体" w:hAnsi="宋体" w:eastAsia="宋体" w:cs="宋体"/>
          <w:color w:val="000"/>
          <w:sz w:val="28"/>
          <w:szCs w:val="28"/>
        </w:rPr>
        <w:t xml:space="preserve">2、办事处文化站设立图书室和阅览室，供干部群众免费阅读，提高全民素质。</w:t>
      </w:r>
    </w:p>
    <w:p>
      <w:pPr>
        <w:ind w:left="0" w:right="0" w:firstLine="560"/>
        <w:spacing w:before="450" w:after="450" w:line="312" w:lineRule="auto"/>
      </w:pPr>
      <w:r>
        <w:rPr>
          <w:rFonts w:ascii="宋体" w:hAnsi="宋体" w:eastAsia="宋体" w:cs="宋体"/>
          <w:color w:val="000"/>
          <w:sz w:val="28"/>
          <w:szCs w:val="28"/>
        </w:rPr>
        <w:t xml:space="preserve">3、卫生工作，在继续抓好合作医疗工作的基础上，重点做好村级合作医疗工作。</w:t>
      </w:r>
    </w:p>
    <w:p>
      <w:pPr>
        <w:ind w:left="0" w:right="0" w:firstLine="560"/>
        <w:spacing w:before="450" w:after="450" w:line="312" w:lineRule="auto"/>
      </w:pPr>
      <w:r>
        <w:rPr>
          <w:rFonts w:ascii="宋体" w:hAnsi="宋体" w:eastAsia="宋体" w:cs="宋体"/>
          <w:color w:val="000"/>
          <w:sz w:val="28"/>
          <w:szCs w:val="28"/>
        </w:rPr>
        <w:t xml:space="preserve">4、计划生育办公楼即将竣工，计划改善服务条件。</w:t>
      </w:r>
    </w:p>
    <w:p>
      <w:pPr>
        <w:ind w:left="0" w:right="0" w:firstLine="560"/>
        <w:spacing w:before="450" w:after="450" w:line="312" w:lineRule="auto"/>
      </w:pPr>
      <w:r>
        <w:rPr>
          <w:rFonts w:ascii="宋体" w:hAnsi="宋体" w:eastAsia="宋体" w:cs="宋体"/>
          <w:color w:val="000"/>
          <w:sz w:val="28"/>
          <w:szCs w:val="28"/>
        </w:rPr>
        <w:t xml:space="preserve">5、结合归流河至巴达仍贵的水泥路建设，加宽办事处主街道，长1250米、宽2米，按80元/㎡计算，需投资20万元，在此基础上根据旗委政府光亮工程要求，计划投资30万元安装60座路灯。</w:t>
      </w:r>
    </w:p>
    <w:p>
      <w:pPr>
        <w:ind w:left="0" w:right="0" w:firstLine="560"/>
        <w:spacing w:before="450" w:after="450" w:line="312" w:lineRule="auto"/>
      </w:pPr>
      <w:r>
        <w:rPr>
          <w:rFonts w:ascii="宋体" w:hAnsi="宋体" w:eastAsia="宋体" w:cs="宋体"/>
          <w:color w:val="000"/>
          <w:sz w:val="28"/>
          <w:szCs w:val="28"/>
        </w:rPr>
        <w:t xml:space="preserve">三、党建、精神文明建设方面</w:t>
      </w:r>
    </w:p>
    <w:p>
      <w:pPr>
        <w:ind w:left="0" w:right="0" w:firstLine="560"/>
        <w:spacing w:before="450" w:after="450" w:line="312" w:lineRule="auto"/>
      </w:pPr>
      <w:r>
        <w:rPr>
          <w:rFonts w:ascii="宋体" w:hAnsi="宋体" w:eastAsia="宋体" w:cs="宋体"/>
          <w:color w:val="000"/>
          <w:sz w:val="28"/>
          <w:szCs w:val="28"/>
        </w:rPr>
        <w:t xml:space="preserve">1、按新农村建设20字方针，全面建设2个50强嘎查并向其他嘎查延伸。</w:t>
      </w:r>
    </w:p>
    <w:p>
      <w:pPr>
        <w:ind w:left="0" w:right="0" w:firstLine="560"/>
        <w:spacing w:before="450" w:after="450" w:line="312" w:lineRule="auto"/>
      </w:pPr>
      <w:r>
        <w:rPr>
          <w:rFonts w:ascii="宋体" w:hAnsi="宋体" w:eastAsia="宋体" w:cs="宋体"/>
          <w:color w:val="000"/>
          <w:sz w:val="28"/>
          <w:szCs w:val="28"/>
        </w:rPr>
        <w:t xml:space="preserve">2、加强办事处领导班子建设，解决编制少人员不足问题。</w:t>
      </w:r>
    </w:p>
    <w:p>
      <w:pPr>
        <w:ind w:left="0" w:right="0" w:firstLine="560"/>
        <w:spacing w:before="450" w:after="450" w:line="312" w:lineRule="auto"/>
      </w:pPr>
      <w:r>
        <w:rPr>
          <w:rFonts w:ascii="宋体" w:hAnsi="宋体" w:eastAsia="宋体" w:cs="宋体"/>
          <w:color w:val="000"/>
          <w:sz w:val="28"/>
          <w:szCs w:val="28"/>
        </w:rPr>
        <w:t xml:space="preserve">3、是嘎查两委换届年，届时我们精心组织，周密安排，争取一次性选举成功，完成选举工作任务。</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篇4</w:t>
      </w:r>
    </w:p>
    <w:p>
      <w:pPr>
        <w:ind w:left="0" w:right="0" w:firstLine="560"/>
        <w:spacing w:before="450" w:after="450" w:line="312" w:lineRule="auto"/>
      </w:pPr>
      <w:r>
        <w:rPr>
          <w:rFonts w:ascii="宋体" w:hAnsi="宋体" w:eastAsia="宋体" w:cs="宋体"/>
          <w:color w:val="000"/>
          <w:sz w:val="28"/>
          <w:szCs w:val="28"/>
        </w:rPr>
        <w:t xml:space="preserve">1.根据新《条例》的内容和特扶政策的调整，全处各村居计划生育宣传栏要更新，要把新的政策宣传到群众中去。</w:t>
      </w:r>
    </w:p>
    <w:p>
      <w:pPr>
        <w:ind w:left="0" w:right="0" w:firstLine="560"/>
        <w:spacing w:before="450" w:after="450" w:line="312" w:lineRule="auto"/>
      </w:pPr>
      <w:r>
        <w:rPr>
          <w:rFonts w:ascii="宋体" w:hAnsi="宋体" w:eastAsia="宋体" w:cs="宋体"/>
          <w:color w:val="000"/>
          <w:sz w:val="28"/>
          <w:szCs w:val="28"/>
        </w:rPr>
        <w:t xml:space="preserve">2.根据上级要求，我处全面开展基层基础工作创建活动，按照七好标准创建基层基础工作示范镇（处),村居按照四好标准创建创建基层基础工作示范村（居）。</w:t>
      </w:r>
    </w:p>
    <w:p>
      <w:pPr>
        <w:ind w:left="0" w:right="0" w:firstLine="560"/>
        <w:spacing w:before="450" w:after="450" w:line="312" w:lineRule="auto"/>
      </w:pPr>
      <w:r>
        <w:rPr>
          <w:rFonts w:ascii="宋体" w:hAnsi="宋体" w:eastAsia="宋体" w:cs="宋体"/>
          <w:color w:val="000"/>
          <w:sz w:val="28"/>
          <w:szCs w:val="28"/>
        </w:rPr>
        <w:t xml:space="preserve">3.对照年初签定的责任目标完成各项责任指标，主要是出生政策符合率达到95%以上，已婚育龄群众综合避孕率达到85%以上，近四年生育对象以长效为主的避孕节育措施知情选择落实率达到55%以上，流动人口卫生和计划生育基本公共服务均等化到位率达到83%以上，流动人口跟踪管理到位率达到85%以上，二孩以上妊妊娠对象孕情服务到位率达到58%以上，免费孕前优生健康检查目标人群覆盖率达到80%以上，全员人口数据库主要指标完整准确率达到95%以上，群众对计划生育工作的综合满意率达到90%以上。</w:t>
      </w:r>
    </w:p>
    <w:p>
      <w:pPr>
        <w:ind w:left="0" w:right="0" w:firstLine="560"/>
        <w:spacing w:before="450" w:after="450" w:line="312" w:lineRule="auto"/>
      </w:pPr>
      <w:r>
        <w:rPr>
          <w:rFonts w:ascii="宋体" w:hAnsi="宋体" w:eastAsia="宋体" w:cs="宋体"/>
          <w:color w:val="000"/>
          <w:sz w:val="28"/>
          <w:szCs w:val="28"/>
        </w:rPr>
        <w:t xml:space="preserve">4.兑现20xx年的独生子女保健费和独生子女父母3500元的奖励。</w:t>
      </w:r>
    </w:p>
    <w:p>
      <w:pPr>
        <w:ind w:left="0" w:right="0" w:firstLine="560"/>
        <w:spacing w:before="450" w:after="450" w:line="312" w:lineRule="auto"/>
      </w:pPr>
      <w:r>
        <w:rPr>
          <w:rFonts w:ascii="宋体" w:hAnsi="宋体" w:eastAsia="宋体" w:cs="宋体"/>
          <w:color w:val="000"/>
          <w:sz w:val="28"/>
          <w:szCs w:val="28"/>
        </w:rPr>
        <w:t xml:space="preserve">5.做好迎接7月份市局的督办检查和10月份的各级年终考核。</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篇5</w:t>
      </w:r>
    </w:p>
    <w:p>
      <w:pPr>
        <w:ind w:left="0" w:right="0" w:firstLine="560"/>
        <w:spacing w:before="450" w:after="450" w:line="312" w:lineRule="auto"/>
      </w:pPr>
      <w:r>
        <w:rPr>
          <w:rFonts w:ascii="宋体" w:hAnsi="宋体" w:eastAsia="宋体" w:cs="宋体"/>
          <w:color w:val="000"/>
          <w:sz w:val="28"/>
          <w:szCs w:val="28"/>
        </w:rPr>
        <w:t xml:space="preserve">食品安全工作是直接关系到广大人民群众的身体健康和生命安全，关系到社会稳定和经济持续发展，关系到党委、政府形象的民心工程。为进一步加大食品安全监管工作力度，强化食品安全意识，树立“治理‘餐桌污染’，建设‘食品放心工程’”，食品安全无小事的思想，全面提升食品安全监管工作力度，切实保障人民群众饮食安全，根据市食品安全会议精神，结合街道实际，制定**年食品安全工作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加强结食品安全工作的领导，每季度定期组织召开食品安全领导小组工作会议，研究部署食品药品安全工作，及时传达和学习了市级开展食品专项整治活动相关会议和文件精神。根据各个时间段食品安全情况，在“五一”、十一”、中秋、国庆等节日期间及重点节庆活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（一）加强对《食品卫生法》、《产品质量法》、《标准化法》等法律法规的宣传教育，开展行业诚信赦育和职业道德教育工作。</w:t>
      </w:r>
    </w:p>
    <w:p>
      <w:pPr>
        <w:ind w:left="0" w:right="0" w:firstLine="560"/>
        <w:spacing w:before="450" w:after="450" w:line="312" w:lineRule="auto"/>
      </w:pPr>
      <w:r>
        <w:rPr>
          <w:rFonts w:ascii="宋体" w:hAnsi="宋体" w:eastAsia="宋体" w:cs="宋体"/>
          <w:color w:val="000"/>
          <w:sz w:val="28"/>
          <w:szCs w:val="28"/>
        </w:rPr>
        <w:t xml:space="preserve">（二）进一步做好舆论宣传工作。要充分发挥人民群众参与的社会监督和新闻媒体的舆论监督作用。采取各种形式，广泛宣传食品安全方面的知识和食品放心工程的内容，认真抓好“食品安全宣传周”活动，大张旗鼓宣传食品安全工作先进典型，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（三）各单位建立信息通报、发布制度，搭建信息共享平台。</w:t>
      </w:r>
    </w:p>
    <w:p>
      <w:pPr>
        <w:ind w:left="0" w:right="0" w:firstLine="560"/>
        <w:spacing w:before="450" w:after="450" w:line="312" w:lineRule="auto"/>
      </w:pPr>
      <w:r>
        <w:rPr>
          <w:rFonts w:ascii="宋体" w:hAnsi="宋体" w:eastAsia="宋体" w:cs="宋体"/>
          <w:color w:val="000"/>
          <w:sz w:val="28"/>
          <w:szCs w:val="28"/>
        </w:rPr>
        <w:t xml:space="preserve">（四）公布举报电话，发动社会监督。引导和鼓励消费者，对制售假劣食品的行为和违法违规生产经营食品的行为进行举报，发挥社会监督作用。发挥消费者协会和质量监督、食品行业协会等中介组织作用，加强食品行业自律性。</w:t>
      </w:r>
    </w:p>
    <w:p>
      <w:pPr>
        <w:ind w:left="0" w:right="0" w:firstLine="560"/>
        <w:spacing w:before="450" w:after="450" w:line="312" w:lineRule="auto"/>
      </w:pPr>
      <w:r>
        <w:rPr>
          <w:rFonts w:ascii="宋体" w:hAnsi="宋体" w:eastAsia="宋体" w:cs="宋体"/>
          <w:color w:val="000"/>
          <w:sz w:val="28"/>
          <w:szCs w:val="28"/>
        </w:rPr>
        <w:t xml:space="preserve">三、工作重点和工作目标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年整治和监管的重点是：以小作坊和无证照黑窝点、“三无”产品、瘦肉精、地沟油等为重点整治对象，抓好与群众息息相关的粮、肉、蔬菜、奶制品、豆制品、水产品、饮料、酒、儿童食品、保健食品等重点品种的整治。在农产品种养植（殖）、生产、食品生产加工、食品流通和食品消费四个环节上加强日常监管。将监管的重点和中心下移，切实加强对分散在各社区、各食品批发市场、农贸市场、小加工作坊、小食品店、小饮食摊点的监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在巩固20xx年食品放心工程的基础上，进一步把实施食品放心工程引向深入，加大依法行政的力度，突出整治重点环节和薄弱环节，使食品安全状况得到进一步改善。</w:t>
      </w:r>
    </w:p>
    <w:p>
      <w:pPr>
        <w:ind w:left="0" w:right="0" w:firstLine="560"/>
        <w:spacing w:before="450" w:after="450" w:line="312" w:lineRule="auto"/>
      </w:pPr>
      <w:r>
        <w:rPr>
          <w:rFonts w:ascii="宋体" w:hAnsi="宋体" w:eastAsia="宋体" w:cs="宋体"/>
          <w:color w:val="000"/>
          <w:sz w:val="28"/>
          <w:szCs w:val="28"/>
        </w:rPr>
        <w:t xml:space="preserve">l。严格无公害农产品、绿色和有机食品认证与规范管理。农药残留平均合格率达到90%，饲料抽检合格率达到90%，水产品药物残留平均合格率达到95%，重大动物疫病强制免疫率达到90%。</w:t>
      </w:r>
    </w:p>
    <w:p>
      <w:pPr>
        <w:ind w:left="0" w:right="0" w:firstLine="560"/>
        <w:spacing w:before="450" w:after="450" w:line="312" w:lineRule="auto"/>
      </w:pPr>
      <w:r>
        <w:rPr>
          <w:rFonts w:ascii="宋体" w:hAnsi="宋体" w:eastAsia="宋体" w:cs="宋体"/>
          <w:color w:val="000"/>
          <w:sz w:val="28"/>
          <w:szCs w:val="28"/>
        </w:rPr>
        <w:t xml:space="preserve">2、取得营业执照达90%；食品从业从业人员持有有效健康证明达95%以上，对食品生产环节的监管覆盖率达85%以上。</w:t>
      </w:r>
    </w:p>
    <w:p>
      <w:pPr>
        <w:ind w:left="0" w:right="0" w:firstLine="560"/>
        <w:spacing w:before="450" w:after="450" w:line="312" w:lineRule="auto"/>
      </w:pPr>
      <w:r>
        <w:rPr>
          <w:rFonts w:ascii="宋体" w:hAnsi="宋体" w:eastAsia="宋体" w:cs="宋体"/>
          <w:color w:val="000"/>
          <w:sz w:val="28"/>
          <w:szCs w:val="28"/>
        </w:rPr>
        <w:t xml:space="preserve">3、95%以上的批发零售市场设立12315投诉站点；基本建立食品质量监督抽查制度及不合格食品退市制度；对食品流通、消费环节监督覆盖率达90%以上。</w:t>
      </w:r>
    </w:p>
    <w:p>
      <w:pPr>
        <w:ind w:left="0" w:right="0" w:firstLine="560"/>
        <w:spacing w:before="450" w:after="450" w:line="312" w:lineRule="auto"/>
      </w:pPr>
      <w:r>
        <w:rPr>
          <w:rFonts w:ascii="宋体" w:hAnsi="宋体" w:eastAsia="宋体" w:cs="宋体"/>
          <w:color w:val="000"/>
          <w:sz w:val="28"/>
          <w:szCs w:val="28"/>
        </w:rPr>
        <w:t xml:space="preserve">4、全面实施食品卫生量化分级管理制度，餐饮业、学校食堂量化分级管理制度达到90%以上；98%的餐饮店（馆）卫生许可证、营业执照齐备。</w:t>
      </w:r>
    </w:p>
    <w:p>
      <w:pPr>
        <w:ind w:left="0" w:right="0" w:firstLine="560"/>
        <w:spacing w:before="450" w:after="450" w:line="312" w:lineRule="auto"/>
      </w:pPr>
      <w:r>
        <w:rPr>
          <w:rFonts w:ascii="宋体" w:hAnsi="宋体" w:eastAsia="宋体" w:cs="宋体"/>
          <w:color w:val="000"/>
          <w:sz w:val="28"/>
          <w:szCs w:val="28"/>
        </w:rPr>
        <w:t xml:space="preserve">5、街道推行生猪定点屠宰率达100%，定点屠宰检疫率达到100%，杜绝注水肉和病害肉上市。</w:t>
      </w:r>
    </w:p>
    <w:p>
      <w:pPr>
        <w:ind w:left="0" w:right="0" w:firstLine="560"/>
        <w:spacing w:before="450" w:after="450" w:line="312" w:lineRule="auto"/>
      </w:pPr>
      <w:r>
        <w:rPr>
          <w:rFonts w:ascii="宋体" w:hAnsi="宋体" w:eastAsia="宋体" w:cs="宋体"/>
          <w:color w:val="000"/>
          <w:sz w:val="28"/>
          <w:szCs w:val="28"/>
        </w:rPr>
        <w:t xml:space="preserve">6、加强对食品生产加工企业的整顿，对有制假劣迹和质量不稳定的企业进行重点监管和整治，加大对非法食品小作坊的打击力度，坚决依法取缔无营业执照、无卫生许可证、无生产许可证的小作坊，严厉查处无证照生产销售的违法行为；严厉打击面粉、肉类、儿童食品加工企业滥用食品添加剂行为，做到基本消除滥用食品添加剂行为。</w:t>
      </w:r>
    </w:p>
    <w:p>
      <w:pPr>
        <w:ind w:left="0" w:right="0" w:firstLine="560"/>
        <w:spacing w:before="450" w:after="450" w:line="312" w:lineRule="auto"/>
      </w:pPr>
      <w:r>
        <w:rPr>
          <w:rFonts w:ascii="宋体" w:hAnsi="宋体" w:eastAsia="宋体" w:cs="宋体"/>
          <w:color w:val="000"/>
          <w:sz w:val="28"/>
          <w:szCs w:val="28"/>
        </w:rPr>
        <w:t xml:space="preserve">7、加强食品安全监管网络建设，街道设有专人负责食品安全工作，各居村设食品安全监督协管。</w:t>
      </w:r>
    </w:p>
    <w:p>
      <w:pPr>
        <w:ind w:left="0" w:right="0" w:firstLine="560"/>
        <w:spacing w:before="450" w:after="450" w:line="312" w:lineRule="auto"/>
      </w:pPr>
      <w:r>
        <w:rPr>
          <w:rFonts w:ascii="宋体" w:hAnsi="宋体" w:eastAsia="宋体" w:cs="宋体"/>
          <w:color w:val="000"/>
          <w:sz w:val="28"/>
          <w:szCs w:val="28"/>
        </w:rPr>
        <w:t xml:space="preserve">8、积极探索食品安全信息体系建设步伐。</w:t>
      </w:r>
    </w:p>
    <w:p>
      <w:pPr>
        <w:ind w:left="0" w:right="0" w:firstLine="560"/>
        <w:spacing w:before="450" w:after="450" w:line="312" w:lineRule="auto"/>
      </w:pPr>
      <w:r>
        <w:rPr>
          <w:rFonts w:ascii="宋体" w:hAnsi="宋体" w:eastAsia="宋体" w:cs="宋体"/>
          <w:color w:val="000"/>
          <w:sz w:val="28"/>
          <w:szCs w:val="28"/>
        </w:rPr>
        <w:t xml:space="preserve">9、逐步建立街道食品安全信息网络，构建部门单位信息平台，形成畅通的信息监测和通报网络体系，实现食品安全信息互联和资源共享，逐步形成统一、科学、高效的食品安全信息评估和预警体系</w:t>
      </w:r>
    </w:p>
    <w:p>
      <w:pPr>
        <w:ind w:left="0" w:right="0" w:firstLine="560"/>
        <w:spacing w:before="450" w:after="450" w:line="312" w:lineRule="auto"/>
      </w:pPr>
      <w:r>
        <w:rPr>
          <w:rFonts w:ascii="宋体" w:hAnsi="宋体" w:eastAsia="宋体" w:cs="宋体"/>
          <w:color w:val="000"/>
          <w:sz w:val="28"/>
          <w:szCs w:val="28"/>
        </w:rPr>
        <w:t xml:space="preserve">10、全街道人民对食品消费的维权意识和满意度提高。</w:t>
      </w:r>
    </w:p>
    <w:p>
      <w:pPr>
        <w:ind w:left="0" w:right="0" w:firstLine="560"/>
        <w:spacing w:before="450" w:after="450" w:line="312" w:lineRule="auto"/>
      </w:pPr>
      <w:r>
        <w:rPr>
          <w:rFonts w:ascii="宋体" w:hAnsi="宋体" w:eastAsia="宋体" w:cs="宋体"/>
          <w:color w:val="000"/>
          <w:sz w:val="28"/>
          <w:szCs w:val="28"/>
        </w:rPr>
        <w:t xml:space="preserve">四、措施落实</w:t>
      </w:r>
    </w:p>
    <w:p>
      <w:pPr>
        <w:ind w:left="0" w:right="0" w:firstLine="560"/>
        <w:spacing w:before="450" w:after="450" w:line="312" w:lineRule="auto"/>
      </w:pPr>
      <w:r>
        <w:rPr>
          <w:rFonts w:ascii="宋体" w:hAnsi="宋体" w:eastAsia="宋体" w:cs="宋体"/>
          <w:color w:val="000"/>
          <w:sz w:val="28"/>
          <w:szCs w:val="28"/>
        </w:rPr>
        <w:t xml:space="preserve">（一）加大对农产品生产环节的整治力度</w:t>
      </w:r>
    </w:p>
    <w:p>
      <w:pPr>
        <w:ind w:left="0" w:right="0" w:firstLine="560"/>
        <w:spacing w:before="450" w:after="450" w:line="312" w:lineRule="auto"/>
      </w:pPr>
      <w:r>
        <w:rPr>
          <w:rFonts w:ascii="宋体" w:hAnsi="宋体" w:eastAsia="宋体" w:cs="宋体"/>
          <w:color w:val="000"/>
          <w:sz w:val="28"/>
          <w:szCs w:val="28"/>
        </w:rPr>
        <w:t xml:space="preserve">1、抓好农产品污染源头治理。深入开展农药残留、禽畜产品违禁药物滥用，水产品药物残留专项整治，推广使用低残高效农药、兽药和无污染添加剂，规范种植、养殖行为。</w:t>
      </w:r>
    </w:p>
    <w:p>
      <w:pPr>
        <w:ind w:left="0" w:right="0" w:firstLine="560"/>
        <w:spacing w:before="450" w:after="450" w:line="312" w:lineRule="auto"/>
      </w:pPr>
      <w:r>
        <w:rPr>
          <w:rFonts w:ascii="宋体" w:hAnsi="宋体" w:eastAsia="宋体" w:cs="宋体"/>
          <w:color w:val="000"/>
          <w:sz w:val="28"/>
          <w:szCs w:val="28"/>
        </w:rPr>
        <w:t xml:space="preserve">2、健全农产品质量安全例行监测制度。继续实施对蔬菜农药残留、畜产品“瘦肉精”等污染和水产品药物污染和监测工作。</w:t>
      </w:r>
    </w:p>
    <w:p>
      <w:pPr>
        <w:ind w:left="0" w:right="0" w:firstLine="560"/>
        <w:spacing w:before="450" w:after="450" w:line="312" w:lineRule="auto"/>
      </w:pPr>
      <w:r>
        <w:rPr>
          <w:rFonts w:ascii="宋体" w:hAnsi="宋体" w:eastAsia="宋体" w:cs="宋体"/>
          <w:color w:val="000"/>
          <w:sz w:val="28"/>
          <w:szCs w:val="28"/>
        </w:rPr>
        <w:t xml:space="preserve">（二）加强对食品生产和加工环节的整治</w:t>
      </w:r>
    </w:p>
    <w:p>
      <w:pPr>
        <w:ind w:left="0" w:right="0" w:firstLine="560"/>
        <w:spacing w:before="450" w:after="450" w:line="312" w:lineRule="auto"/>
      </w:pPr>
      <w:r>
        <w:rPr>
          <w:rFonts w:ascii="宋体" w:hAnsi="宋体" w:eastAsia="宋体" w:cs="宋体"/>
          <w:color w:val="000"/>
          <w:sz w:val="28"/>
          <w:szCs w:val="28"/>
        </w:rPr>
        <w:t xml:space="preserve">1、突出抓好重点品种、重点区域、重点企业的整治。严厉查处粮、肉、蔬菜、奶制品、豆制品、水产品、酒、饮料、儿童食品和保健品等的制假、售假行为和食品生产加工过程中滥用食品添加剂和使用非食品原料的违法行为，重点打击分散在自然村、监管薄弱和长期存在的食品销售点；取缔无证生产的小作坊，对有制假劣迹的质量不稳定的企业进行重点监管和整治，从严审查企业生产条件，督促企业严格按标准组织生产。</w:t>
      </w:r>
    </w:p>
    <w:p>
      <w:pPr>
        <w:ind w:left="0" w:right="0" w:firstLine="560"/>
        <w:spacing w:before="450" w:after="450" w:line="312" w:lineRule="auto"/>
      </w:pPr>
      <w:r>
        <w:rPr>
          <w:rFonts w:ascii="宋体" w:hAnsi="宋体" w:eastAsia="宋体" w:cs="宋体"/>
          <w:color w:val="000"/>
          <w:sz w:val="28"/>
          <w:szCs w:val="28"/>
        </w:rPr>
        <w:t xml:space="preserve">2、完善规章制度，强化日常监督。建立食品质量安全区域监管责任制，通过巡查、回访、年审、监督抽查、强制检验等方式强化日常监管；进一步完善执法制度和假劣食品召回制度。</w:t>
      </w:r>
    </w:p>
    <w:p>
      <w:pPr>
        <w:ind w:left="0" w:right="0" w:firstLine="560"/>
        <w:spacing w:before="450" w:after="450" w:line="312" w:lineRule="auto"/>
      </w:pPr>
      <w:r>
        <w:rPr>
          <w:rFonts w:ascii="宋体" w:hAnsi="宋体" w:eastAsia="宋体" w:cs="宋体"/>
          <w:color w:val="000"/>
          <w:sz w:val="28"/>
          <w:szCs w:val="28"/>
        </w:rPr>
        <w:t xml:space="preserve">3、开展食品卫生许可证专项整治。规范保健品、婴幼儿配方食品、面粉、熟肉制品、调味品、食品添加剂和饮料生产企业办理食品卫生许可证的验收和监督，清理整顿无证和不符合卫生许可条件的企业。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4、开展保健品专项整治。认真开展保健品清理工作；配合执法部门严厉打击未经审批生产销售保健品和非法添加药物成分的违法行为。</w:t>
      </w:r>
    </w:p>
    <w:p>
      <w:pPr>
        <w:ind w:left="0" w:right="0" w:firstLine="560"/>
        <w:spacing w:before="450" w:after="450" w:line="312" w:lineRule="auto"/>
      </w:pPr>
      <w:r>
        <w:rPr>
          <w:rFonts w:ascii="宋体" w:hAnsi="宋体" w:eastAsia="宋体" w:cs="宋体"/>
          <w:color w:val="000"/>
          <w:sz w:val="28"/>
          <w:szCs w:val="28"/>
        </w:rPr>
        <w:t xml:space="preserve">（三）加大对食品流通环节的整治</w:t>
      </w:r>
    </w:p>
    <w:p>
      <w:pPr>
        <w:ind w:left="0" w:right="0" w:firstLine="560"/>
        <w:spacing w:before="450" w:after="450" w:line="312" w:lineRule="auto"/>
      </w:pPr>
      <w:r>
        <w:rPr>
          <w:rFonts w:ascii="宋体" w:hAnsi="宋体" w:eastAsia="宋体" w:cs="宋体"/>
          <w:color w:val="000"/>
          <w:sz w:val="28"/>
          <w:szCs w:val="28"/>
        </w:rPr>
        <w:t xml:space="preserve">1、开展包装食品安全专项执法检查。重点对饮料、酒、奶制品、儿童食品、保健食品、豆制品、腌熏制品、调味品、罐头、食用油等包装食品加大质量监测力度，坚决查处一切影响恶劣的食品假标识、假包装、假商标案件。</w:t>
      </w:r>
    </w:p>
    <w:p>
      <w:pPr>
        <w:ind w:left="0" w:right="0" w:firstLine="560"/>
        <w:spacing w:before="450" w:after="450" w:line="312" w:lineRule="auto"/>
      </w:pPr>
      <w:r>
        <w:rPr>
          <w:rFonts w:ascii="宋体" w:hAnsi="宋体" w:eastAsia="宋体" w:cs="宋体"/>
          <w:color w:val="000"/>
          <w:sz w:val="28"/>
          <w:szCs w:val="28"/>
        </w:rPr>
        <w:t xml:space="preserve">2、配合市级开展农产品及加工品质量安全专项执法检查，杜绝使用不合格食品原料、非食品原料和滥用食品添加剂加工的食品；销售病死肉、注水肉、私宰肉、未经检验检疫的各类肉品；使用甲醛、工业碱等有毒有害物质浸泡的水发制品；农药残留超标的蔬菜和水果，非法使用保鲜剂加工的水果，劣质大米或用变质粮食加工的粮食制品。</w:t>
      </w:r>
    </w:p>
    <w:p>
      <w:pPr>
        <w:ind w:left="0" w:right="0" w:firstLine="560"/>
        <w:spacing w:before="450" w:after="450" w:line="312" w:lineRule="auto"/>
      </w:pPr>
      <w:r>
        <w:rPr>
          <w:rFonts w:ascii="宋体" w:hAnsi="宋体" w:eastAsia="宋体" w:cs="宋体"/>
          <w:color w:val="000"/>
          <w:sz w:val="28"/>
          <w:szCs w:val="28"/>
        </w:rPr>
        <w:t xml:space="preserve">（四）抓好对消费环节的食品安全管理</w:t>
      </w:r>
    </w:p>
    <w:p>
      <w:pPr>
        <w:ind w:left="0" w:right="0" w:firstLine="560"/>
        <w:spacing w:before="450" w:after="450" w:line="312" w:lineRule="auto"/>
      </w:pPr>
      <w:r>
        <w:rPr>
          <w:rFonts w:ascii="宋体" w:hAnsi="宋体" w:eastAsia="宋体" w:cs="宋体"/>
          <w:color w:val="000"/>
          <w:sz w:val="28"/>
          <w:szCs w:val="28"/>
        </w:rPr>
        <w:t xml:space="preserve">进一步扩大学校食堂和餐饮业量化分级管理制度实施范围，以控制食物中毒为重点，加强对学校和建筑工地食堂的监督管理，建立食堂中毒责任追究制度，开展联合监督检查，降低食物中毒风险；在大型、连锁经营餐饮业推广科学的食品安全卫生体系。开展对学校周边饮食群、小餐饮店的专项整治，取缔无证经营，消除卫生安全隐患。</w:t>
      </w:r>
    </w:p>
    <w:p>
      <w:pPr>
        <w:ind w:left="0" w:right="0" w:firstLine="560"/>
        <w:spacing w:before="450" w:after="450" w:line="312" w:lineRule="auto"/>
      </w:pPr>
      <w:r>
        <w:rPr>
          <w:rFonts w:ascii="宋体" w:hAnsi="宋体" w:eastAsia="宋体" w:cs="宋体"/>
          <w:color w:val="000"/>
          <w:sz w:val="28"/>
          <w:szCs w:val="28"/>
        </w:rPr>
        <w:t xml:space="preserve">（五）开展食品安全信用体系建设试点工作，探索建立长效监管机制。逐步推广食品生产企业经营档案，强化食品生产者的责任意识和信用意识。</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w:t>
      </w:r>
    </w:p>
    <w:p>
      <w:pPr>
        <w:ind w:left="0" w:right="0" w:firstLine="560"/>
        <w:spacing w:before="450" w:after="450" w:line="312" w:lineRule="auto"/>
      </w:pPr>
      <w:r>
        <w:rPr>
          <w:rFonts w:ascii="宋体" w:hAnsi="宋体" w:eastAsia="宋体" w:cs="宋体"/>
          <w:color w:val="000"/>
          <w:sz w:val="28"/>
          <w:szCs w:val="28"/>
        </w:rPr>
        <w:t xml:space="preserve">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w:t>
      </w:r>
    </w:p>
    <w:p>
      <w:pPr>
        <w:ind w:left="0" w:right="0" w:firstLine="560"/>
        <w:spacing w:before="450" w:after="450" w:line="312" w:lineRule="auto"/>
      </w:pPr>
      <w:r>
        <w:rPr>
          <w:rFonts w:ascii="宋体" w:hAnsi="宋体" w:eastAsia="宋体" w:cs="宋体"/>
          <w:color w:val="000"/>
          <w:sz w:val="28"/>
          <w:szCs w:val="28"/>
        </w:rPr>
        <w:t xml:space="preserve">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w:t>
      </w:r>
    </w:p>
    <w:p>
      <w:pPr>
        <w:ind w:left="0" w:right="0" w:firstLine="560"/>
        <w:spacing w:before="450" w:after="450" w:line="312" w:lineRule="auto"/>
      </w:pPr>
      <w:r>
        <w:rPr>
          <w:rFonts w:ascii="宋体" w:hAnsi="宋体" w:eastAsia="宋体" w:cs="宋体"/>
          <w:color w:val="000"/>
          <w:sz w:val="28"/>
          <w:szCs w:val="28"/>
        </w:rPr>
        <w:t xml:space="preserve">一是在城市北扩建设中，合理预留群众安置区，引导居民整体规划设计、集中建设。</w:t>
      </w:r>
    </w:p>
    <w:p>
      <w:pPr>
        <w:ind w:left="0" w:right="0" w:firstLine="560"/>
        <w:spacing w:before="450" w:after="450" w:line="312" w:lineRule="auto"/>
      </w:pPr>
      <w:r>
        <w:rPr>
          <w:rFonts w:ascii="宋体" w:hAnsi="宋体" w:eastAsia="宋体" w:cs="宋体"/>
          <w:color w:val="000"/>
          <w:sz w:val="28"/>
          <w:szCs w:val="28"/>
        </w:rPr>
        <w:t xml:space="preserve">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w:t>
      </w:r>
    </w:p>
    <w:p>
      <w:pPr>
        <w:ind w:left="0" w:right="0" w:firstLine="560"/>
        <w:spacing w:before="450" w:after="450" w:line="312" w:lineRule="auto"/>
      </w:pPr>
      <w:r>
        <w:rPr>
          <w:rFonts w:ascii="宋体" w:hAnsi="宋体" w:eastAsia="宋体" w:cs="宋体"/>
          <w:color w:val="000"/>
          <w:sz w:val="28"/>
          <w:szCs w:val="28"/>
        </w:rPr>
        <w:t xml:space="preserve">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w:t>
      </w:r>
    </w:p>
    <w:p>
      <w:pPr>
        <w:ind w:left="0" w:right="0" w:firstLine="560"/>
        <w:spacing w:before="450" w:after="450" w:line="312" w:lineRule="auto"/>
      </w:pPr>
      <w:r>
        <w:rPr>
          <w:rFonts w:ascii="宋体" w:hAnsi="宋体" w:eastAsia="宋体" w:cs="宋体"/>
          <w:color w:val="000"/>
          <w:sz w:val="28"/>
          <w:szCs w:val="28"/>
        </w:rPr>
        <w:t xml:space="preserve">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w:t>
      </w:r>
    </w:p>
    <w:p>
      <w:pPr>
        <w:ind w:left="0" w:right="0" w:firstLine="560"/>
        <w:spacing w:before="450" w:after="450" w:line="312" w:lineRule="auto"/>
      </w:pPr>
      <w:r>
        <w:rPr>
          <w:rFonts w:ascii="宋体" w:hAnsi="宋体" w:eastAsia="宋体" w:cs="宋体"/>
          <w:color w:val="000"/>
          <w:sz w:val="28"/>
          <w:szCs w:val="28"/>
        </w:rPr>
        <w:t xml:space="preserve">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w:t>
      </w:r>
    </w:p>
    <w:p>
      <w:pPr>
        <w:ind w:left="0" w:right="0" w:firstLine="560"/>
        <w:spacing w:before="450" w:after="450" w:line="312" w:lineRule="auto"/>
      </w:pPr>
      <w:r>
        <w:rPr>
          <w:rFonts w:ascii="宋体" w:hAnsi="宋体" w:eastAsia="宋体" w:cs="宋体"/>
          <w:color w:val="000"/>
          <w:sz w:val="28"/>
          <w:szCs w:val="28"/>
        </w:rPr>
        <w:t xml:space="preserve">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w:t>
      </w:r>
    </w:p>
    <w:p>
      <w:pPr>
        <w:ind w:left="0" w:right="0" w:firstLine="560"/>
        <w:spacing w:before="450" w:after="450" w:line="312" w:lineRule="auto"/>
      </w:pPr>
      <w:r>
        <w:rPr>
          <w:rFonts w:ascii="宋体" w:hAnsi="宋体" w:eastAsia="宋体" w:cs="宋体"/>
          <w:color w:val="000"/>
          <w:sz w:val="28"/>
          <w:szCs w:val="28"/>
        </w:rPr>
        <w:t xml:space="preserve">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办事处工作计划 篇7</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1、完成公共财政预算收入?万元，其他公共财政预算税收收入?万元；</w:t>
      </w:r>
    </w:p>
    <w:p>
      <w:pPr>
        <w:ind w:left="0" w:right="0" w:firstLine="560"/>
        <w:spacing w:before="450" w:after="450" w:line="312" w:lineRule="auto"/>
      </w:pPr>
      <w:r>
        <w:rPr>
          <w:rFonts w:ascii="宋体" w:hAnsi="宋体" w:eastAsia="宋体" w:cs="宋体"/>
          <w:color w:val="000"/>
          <w:sz w:val="28"/>
          <w:szCs w:val="28"/>
        </w:rPr>
        <w:t xml:space="preserve">2、签约注册总投资1-5亿元民资项目2个。新发展私营企业10户；新增私营企业注册资本金5000万元，争取完成1亿元。培植列统企业3户。用工850人；</w:t>
      </w:r>
    </w:p>
    <w:p>
      <w:pPr>
        <w:ind w:left="0" w:right="0" w:firstLine="560"/>
        <w:spacing w:before="450" w:after="450" w:line="312" w:lineRule="auto"/>
      </w:pPr>
      <w:r>
        <w:rPr>
          <w:rFonts w:ascii="宋体" w:hAnsi="宋体" w:eastAsia="宋体" w:cs="宋体"/>
          <w:color w:val="000"/>
          <w:sz w:val="28"/>
          <w:szCs w:val="28"/>
        </w:rPr>
        <w:t xml:space="preserve">3、拆迁300户，提供净地20xx亩。</w:t>
      </w:r>
    </w:p>
    <w:p>
      <w:pPr>
        <w:ind w:left="0" w:right="0" w:firstLine="560"/>
        <w:spacing w:before="450" w:after="450" w:line="312" w:lineRule="auto"/>
      </w:pPr>
      <w:r>
        <w:rPr>
          <w:rFonts w:ascii="宋体" w:hAnsi="宋体" w:eastAsia="宋体" w:cs="宋体"/>
          <w:color w:val="000"/>
          <w:sz w:val="28"/>
          <w:szCs w:val="28"/>
        </w:rPr>
        <w:t xml:space="preserve">（二）民生发展。</w:t>
      </w:r>
    </w:p>
    <w:p>
      <w:pPr>
        <w:ind w:left="0" w:right="0" w:firstLine="560"/>
        <w:spacing w:before="450" w:after="450" w:line="312" w:lineRule="auto"/>
      </w:pPr>
      <w:r>
        <w:rPr>
          <w:rFonts w:ascii="宋体" w:hAnsi="宋体" w:eastAsia="宋体" w:cs="宋体"/>
          <w:color w:val="000"/>
          <w:sz w:val="28"/>
          <w:szCs w:val="28"/>
        </w:rPr>
        <w:t xml:space="preserve">1、符合条件的城保参保率90%以上；</w:t>
      </w:r>
    </w:p>
    <w:p>
      <w:pPr>
        <w:ind w:left="0" w:right="0" w:firstLine="560"/>
        <w:spacing w:before="450" w:after="450" w:line="312" w:lineRule="auto"/>
      </w:pPr>
      <w:r>
        <w:rPr>
          <w:rFonts w:ascii="宋体" w:hAnsi="宋体" w:eastAsia="宋体" w:cs="宋体"/>
          <w:color w:val="000"/>
          <w:sz w:val="28"/>
          <w:szCs w:val="28"/>
        </w:rPr>
        <w:t xml:space="preserve">2、稳定低生育水平，出生政策符合率92%以上；</w:t>
      </w:r>
    </w:p>
    <w:p>
      <w:pPr>
        <w:ind w:left="0" w:right="0" w:firstLine="560"/>
        <w:spacing w:before="450" w:after="450" w:line="312" w:lineRule="auto"/>
      </w:pPr>
      <w:r>
        <w:rPr>
          <w:rFonts w:ascii="宋体" w:hAnsi="宋体" w:eastAsia="宋体" w:cs="宋体"/>
          <w:color w:val="000"/>
          <w:sz w:val="28"/>
          <w:szCs w:val="28"/>
        </w:rPr>
        <w:t xml:space="preserve">3、民政、残联等救助金发放率达100%；</w:t>
      </w:r>
    </w:p>
    <w:p>
      <w:pPr>
        <w:ind w:left="0" w:right="0" w:firstLine="560"/>
        <w:spacing w:before="450" w:after="450" w:line="312" w:lineRule="auto"/>
      </w:pPr>
      <w:r>
        <w:rPr>
          <w:rFonts w:ascii="宋体" w:hAnsi="宋体" w:eastAsia="宋体" w:cs="宋体"/>
          <w:color w:val="000"/>
          <w:sz w:val="28"/>
          <w:szCs w:val="28"/>
        </w:rPr>
        <w:t xml:space="preserve">4、做好安全生产监督管理工作；</w:t>
      </w:r>
    </w:p>
    <w:p>
      <w:pPr>
        <w:ind w:left="0" w:right="0" w:firstLine="560"/>
        <w:spacing w:before="450" w:after="450" w:line="312" w:lineRule="auto"/>
      </w:pPr>
      <w:r>
        <w:rPr>
          <w:rFonts w:ascii="宋体" w:hAnsi="宋体" w:eastAsia="宋体" w:cs="宋体"/>
          <w:color w:val="000"/>
          <w:sz w:val="28"/>
          <w:szCs w:val="28"/>
        </w:rPr>
        <w:t xml:space="preserve">5、金港花苑创建成市级示范社区；在全市率先进入小康社会；</w:t>
      </w:r>
    </w:p>
    <w:p>
      <w:pPr>
        <w:ind w:left="0" w:right="0" w:firstLine="560"/>
        <w:spacing w:before="450" w:after="450" w:line="312" w:lineRule="auto"/>
      </w:pPr>
      <w:r>
        <w:rPr>
          <w:rFonts w:ascii="宋体" w:hAnsi="宋体" w:eastAsia="宋体" w:cs="宋体"/>
          <w:color w:val="000"/>
          <w:sz w:val="28"/>
          <w:szCs w:val="28"/>
        </w:rPr>
        <w:t xml:space="preserve">6、信访事项办结率100%。禁止桔杆焚烧与乱抛。</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1、抓好党风廉政责任制建设，深入推进“三进三帮”活动；</w:t>
      </w:r>
    </w:p>
    <w:p>
      <w:pPr>
        <w:ind w:left="0" w:right="0" w:firstLine="560"/>
        <w:spacing w:before="450" w:after="450" w:line="312" w:lineRule="auto"/>
      </w:pPr>
      <w:r>
        <w:rPr>
          <w:rFonts w:ascii="宋体" w:hAnsi="宋体" w:eastAsia="宋体" w:cs="宋体"/>
          <w:color w:val="000"/>
          <w:sz w:val="28"/>
          <w:szCs w:val="28"/>
        </w:rPr>
        <w:t xml:space="preserve">2、扎实开展“五德”教育和党的群众路线教育活动；</w:t>
      </w:r>
    </w:p>
    <w:p>
      <w:pPr>
        <w:ind w:left="0" w:right="0" w:firstLine="560"/>
        <w:spacing w:before="450" w:after="450" w:line="312" w:lineRule="auto"/>
      </w:pPr>
      <w:r>
        <w:rPr>
          <w:rFonts w:ascii="宋体" w:hAnsi="宋体" w:eastAsia="宋体" w:cs="宋体"/>
          <w:color w:val="000"/>
          <w:sz w:val="28"/>
          <w:szCs w:val="28"/>
        </w:rPr>
        <w:t xml:space="preserve">3、积极开展争先创优活动；</w:t>
      </w:r>
    </w:p>
    <w:p>
      <w:pPr>
        <w:ind w:left="0" w:right="0" w:firstLine="560"/>
        <w:spacing w:before="450" w:after="450" w:line="312" w:lineRule="auto"/>
      </w:pPr>
      <w:r>
        <w:rPr>
          <w:rFonts w:ascii="宋体" w:hAnsi="宋体" w:eastAsia="宋体" w:cs="宋体"/>
          <w:color w:val="000"/>
          <w:sz w:val="28"/>
          <w:szCs w:val="28"/>
        </w:rPr>
        <w:t xml:space="preserve">4、创建党建示范点1个以上。</w:t>
      </w:r>
    </w:p>
    <w:p>
      <w:pPr>
        <w:ind w:left="0" w:right="0" w:firstLine="560"/>
        <w:spacing w:before="450" w:after="450" w:line="312" w:lineRule="auto"/>
      </w:pPr>
      <w:r>
        <w:rPr>
          <w:rFonts w:ascii="宋体" w:hAnsi="宋体" w:eastAsia="宋体" w:cs="宋体"/>
          <w:color w:val="000"/>
          <w:sz w:val="28"/>
          <w:szCs w:val="28"/>
        </w:rPr>
        <w:t xml:space="preserve">二、 工作举措</w:t>
      </w:r>
    </w:p>
    <w:p>
      <w:pPr>
        <w:ind w:left="0" w:right="0" w:firstLine="560"/>
        <w:spacing w:before="450" w:after="450" w:line="312" w:lineRule="auto"/>
      </w:pPr>
      <w:r>
        <w:rPr>
          <w:rFonts w:ascii="宋体" w:hAnsi="宋体" w:eastAsia="宋体" w:cs="宋体"/>
          <w:color w:val="000"/>
          <w:sz w:val="28"/>
          <w:szCs w:val="28"/>
        </w:rPr>
        <w:t xml:space="preserve">（一）加大基础设施建设力度。配合xx产业园，搞好道路、商务大厦及住宅区、学校等项目的建设。铺设xx路、xx路等道路6条13公里。开工建设总部经济园、电子商务园、安置小区三期、仓储二期等。</w:t>
      </w:r>
    </w:p>
    <w:p>
      <w:pPr>
        <w:ind w:left="0" w:right="0" w:firstLine="560"/>
        <w:spacing w:before="450" w:after="450" w:line="312" w:lineRule="auto"/>
      </w:pPr>
      <w:r>
        <w:rPr>
          <w:rFonts w:ascii="宋体" w:hAnsi="宋体" w:eastAsia="宋体" w:cs="宋体"/>
          <w:color w:val="000"/>
          <w:sz w:val="28"/>
          <w:szCs w:val="28"/>
        </w:rPr>
        <w:t xml:space="preserve">（二）加大招商引资力度。突出重点产业，重点围绕物流、电子信息、精密机械制造、现代服务业等产业招商。突出重点区域，主攻珠三角、特别是广东，兼顾苏南，突破日韩。突出载体平台，开工建设总部经济园，标准化厂房、物流仓储等。实施载体招商，壮大办事处经济实力。</w:t>
      </w:r>
    </w:p>
    <w:p>
      <w:pPr>
        <w:ind w:left="0" w:right="0" w:firstLine="560"/>
        <w:spacing w:before="450" w:after="450" w:line="312" w:lineRule="auto"/>
      </w:pPr>
      <w:r>
        <w:rPr>
          <w:rFonts w:ascii="宋体" w:hAnsi="宋体" w:eastAsia="宋体" w:cs="宋体"/>
          <w:color w:val="000"/>
          <w:sz w:val="28"/>
          <w:szCs w:val="28"/>
        </w:rPr>
        <w:t xml:space="preserve">（三）加大项目帮办力度。意向抓签约，签约抓开工，开工抓投产，投产抓达效。</w:t>
      </w:r>
    </w:p>
    <w:p>
      <w:pPr>
        <w:ind w:left="0" w:right="0" w:firstLine="560"/>
        <w:spacing w:before="450" w:after="450" w:line="312" w:lineRule="auto"/>
      </w:pPr>
      <w:r>
        <w:rPr>
          <w:rFonts w:ascii="宋体" w:hAnsi="宋体" w:eastAsia="宋体" w:cs="宋体"/>
          <w:color w:val="000"/>
          <w:sz w:val="28"/>
          <w:szCs w:val="28"/>
        </w:rPr>
        <w:t xml:space="preserve">（四）加大财税征收力度。首先保证辖区内的税收应收尽收，特别是建设项目的财税征收；其次，抓好企业的竣工投产，促其尽快产生税收，重点抓好总部经济建设，多方扩大税源。确保办事处的税收从零到百万，配合xx产业园完成税收任务。</w:t>
      </w:r>
    </w:p>
    <w:p>
      <w:pPr>
        <w:ind w:left="0" w:right="0" w:firstLine="560"/>
        <w:spacing w:before="450" w:after="450" w:line="312" w:lineRule="auto"/>
      </w:pPr>
      <w:r>
        <w:rPr>
          <w:rFonts w:ascii="宋体" w:hAnsi="宋体" w:eastAsia="宋体" w:cs="宋体"/>
          <w:color w:val="000"/>
          <w:sz w:val="28"/>
          <w:szCs w:val="28"/>
        </w:rPr>
        <w:t xml:space="preserve">（五）加大城市管理的力度。一是加大市政管理力度，保证道路绿化、亮化、供电等市政设施正常发挥。二是加大</w:t>
      </w:r>
    </w:p>
    <w:p>
      <w:pPr>
        <w:ind w:left="0" w:right="0" w:firstLine="560"/>
        <w:spacing w:before="450" w:after="450" w:line="312" w:lineRule="auto"/>
      </w:pPr>
      <w:r>
        <w:rPr>
          <w:rFonts w:ascii="宋体" w:hAnsi="宋体" w:eastAsia="宋体" w:cs="宋体"/>
          <w:color w:val="000"/>
          <w:sz w:val="28"/>
          <w:szCs w:val="28"/>
        </w:rPr>
        <w:t xml:space="preserve">村镇管理力度，杜绝违章建筑。三是加大社区管理力度，创建市级文明社区。</w:t>
      </w:r>
    </w:p>
    <w:p>
      <w:pPr>
        <w:ind w:left="0" w:right="0" w:firstLine="560"/>
        <w:spacing w:before="450" w:after="450" w:line="312" w:lineRule="auto"/>
      </w:pPr>
      <w:r>
        <w:rPr>
          <w:rFonts w:ascii="宋体" w:hAnsi="宋体" w:eastAsia="宋体" w:cs="宋体"/>
          <w:color w:val="000"/>
          <w:sz w:val="28"/>
          <w:szCs w:val="28"/>
        </w:rPr>
        <w:t xml:space="preserve">三、亮点打造 作为新成立不久的办事处，我们将把营造公开、公平、公正的社会秩序作为头等大事来抓，着力打造“法治XX”的品牌。征地拆迁做到“三公开”（基本情况公开、补偿依据公开、补偿结果公开）。处理信访做到“三坚决”（有理的迅速解决坚决不拖、无理的耐心解释坚决不让、缠访的严厉打击坚决不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2025-06-19T07:29:16+08:00</dcterms:created>
  <dcterms:modified xsi:type="dcterms:W3CDTF">2025-06-19T07:29:16+08:00</dcterms:modified>
</cp:coreProperties>
</file>

<file path=docProps/custom.xml><?xml version="1.0" encoding="utf-8"?>
<Properties xmlns="http://schemas.openxmlformats.org/officeDocument/2006/custom-properties" xmlns:vt="http://schemas.openxmlformats.org/officeDocument/2006/docPropsVTypes"/>
</file>