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2024年入党员申请书精选6篇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申请书是我们生活中使用非常多的一种文字材料，以下是小编精心为您推荐的2024年入党员申请书精选6篇，供大家参考。2024年入党员申请书篇1敬爱的党组织：当单位党支部书记宣布我可以写入党申请书时，...</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为了使自己的诉求得到解决，我们可以写份申请书，申请书是我们生活中使用非常多的一种文字材料，以下是小编精心为您推荐的2024年入党员申请书精选6篇，供大家参考。</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w:t>
      </w:r>
    </w:p>
    <w:p>
      <w:pPr>
        <w:ind w:left="0" w:right="0" w:firstLine="560"/>
        <w:spacing w:before="450" w:after="450" w:line="312" w:lineRule="auto"/>
      </w:pPr>
      <w:r>
        <w:rPr>
          <w:rFonts w:ascii="宋体" w:hAnsi="宋体" w:eastAsia="宋体" w:cs="宋体"/>
          <w:color w:val="000"/>
          <w:sz w:val="28"/>
          <w:szCs w:val="28"/>
        </w:rPr>
        <w:t xml:space="preserve">很小的时候，经常听到《没有共产党就没有新中国》、《党啊、亲爱的妈妈》等歌颂共产党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工作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镇xx村村民xxx，男，汉族，出生于xx年xx月。我于xx年xx月应征入伍，xx年xx月起在中国人民解放军xx部队服役至xx年xx月退伍。在部队服役的5年中，我认真训练，出色完成上级交给的各种各类任务，深受领导好评，曾受过连级嘉奖二次。</w:t>
      </w:r>
    </w:p>
    <w:p>
      <w:pPr>
        <w:ind w:left="0" w:right="0" w:firstLine="560"/>
        <w:spacing w:before="450" w:after="450" w:line="312" w:lineRule="auto"/>
      </w:pPr>
      <w:r>
        <w:rPr>
          <w:rFonts w:ascii="宋体" w:hAnsi="宋体" w:eastAsia="宋体" w:cs="宋体"/>
          <w:color w:val="000"/>
          <w:sz w:val="28"/>
          <w:szCs w:val="28"/>
        </w:rPr>
        <w:t xml:space="preserve">由于我是在机械营服役，主要工作是维修大型机器，如推土机、装载机等。每天面对这些呆板的、高强度的、又脏又累的工作，无论是狂风暴雨还是烈日炎炎，甚至无论是严寒还是酷暑，我从没有过任何怨言。因为作为军人，只有任劳任怨，只有服从。由于工种的特殊性和长期的劳作，在服役期间使我落下了严重的风湿、类风湿等病症。</w:t>
      </w:r>
    </w:p>
    <w:p>
      <w:pPr>
        <w:ind w:left="0" w:right="0" w:firstLine="560"/>
        <w:spacing w:before="450" w:after="450" w:line="312" w:lineRule="auto"/>
      </w:pPr>
      <w:r>
        <w:rPr>
          <w:rFonts w:ascii="宋体" w:hAnsi="宋体" w:eastAsia="宋体" w:cs="宋体"/>
          <w:color w:val="000"/>
          <w:sz w:val="28"/>
          <w:szCs w:val="28"/>
        </w:rPr>
        <w:t xml:space="preserve">时至今日，退役已经34年余。我一直在家务农，自食其力，从没向国家提过什么要求。然而，岁月不饶人啊。今年58岁的我因为年龄的增长，年老体迈，再加上服役时落下的病症，无疑是雪上加霜，使行动不便。遇上天气的变化疼痛更加剧，我不得不强忍着病痛的折磨。致使我没有劳力再进行田间劳作，生活不能维持。鉴于我的特殊情况及现实生活的实际困难，特向上级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我叫*****，xxxx年x月出生，现年xx岁，xxxx年x月加入中国共产党，xxxx年x月至今在*****xxxxxx上班。</w:t>
      </w:r>
    </w:p>
    <w:p>
      <w:pPr>
        <w:ind w:left="0" w:right="0" w:firstLine="560"/>
        <w:spacing w:before="450" w:after="450" w:line="312" w:lineRule="auto"/>
      </w:pPr>
      <w:r>
        <w:rPr>
          <w:rFonts w:ascii="宋体" w:hAnsi="宋体" w:eastAsia="宋体" w:cs="宋体"/>
          <w:color w:val="000"/>
          <w:sz w:val="28"/>
          <w:szCs w:val="28"/>
        </w:rPr>
        <w:t xml:space="preserve">现在我家就我的母亲和我两个人，住在三间土木结构的房子里。我母亲今年70岁，无业，无入，常年劳累，身体也不好并且经常住院,加之我上大学期间，欠下的借款贷款，断断续续这些年来，已经是负债累累。农田虽在，由于无人管理，每年所产粮食也仅够维持家里一段时间的食用，所以没有一项可靠的经济收入。虽然我在单位上班，可是工作还没有转正，每月只拿到1200元的生活补助。因此，全家的收入也只靠我一个人的生活补助来维持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和领导添麻烦，但家贫、母亲年迈、我尚未娶妻，加之债务压力、物价飞涨，我个人的微薄收入实在无法支撑巨大的开支，家庭基本生活费用入不敷出，生活上难以为继。我希望在最困难的时期能得到领导的关怀、组织的温暖，拿到一些困难补助，以此减轻家里的一点经济负担。实在不得已才向组织申请经济补助，以解我家庭燃眉之急。若能获得组织批准，我必将以加倍的努力投入到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 恳请领导核查批准。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xxx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习近平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5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在思想政治方面。我明确了作为一目攀比，并努力培养良好的生活习惯。在工作方面。作为一名大学生村官，在工作中我严格以共产党员的标准要求自己，牢记入党誓词，克服并纠正自身存在的问题，踏实肯干。</w:t>
      </w:r>
    </w:p>
    <w:p>
      <w:pPr>
        <w:ind w:left="0" w:right="0" w:firstLine="560"/>
        <w:spacing w:before="450" w:after="450" w:line="312" w:lineRule="auto"/>
      </w:pPr>
      <w:r>
        <w:rPr>
          <w:rFonts w:ascii="宋体" w:hAnsi="宋体" w:eastAsia="宋体" w:cs="宋体"/>
          <w:color w:val="000"/>
          <w:sz w:val="28"/>
          <w:szCs w:val="28"/>
        </w:rPr>
        <w:t xml:space="preserve">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__月17日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身。我是在党和人民的教育关怀下成长起来的，近年又相继目睹了香港澳门的回归、祖国的__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__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江泽民同志准确地把握国内外形势发展的趋势，站在两个千年、两个世纪更迭交替的历史制高点上，从国家和民族的前途命运、保证实现跨世纪的宏伟目标出发，运用马克思主义的历史唯物主义的基本原理，科学地总结我们党__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出生在农民家庭。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在中队干了十几年辅警工作的我在政治，思想改造方面还远远不足。因此希望党组织从严要求我，以使我更快进步，我要在思想上，行动上全面提高自己，仔细钻研十五大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意义和人民警察勇往直前的凛然正气；一系列非法持有枪支弹药案的侦破使我对基层一线民警执法办案时的人身安全倾注了更多关心。</w:t>
      </w:r>
    </w:p>
    <w:p>
      <w:pPr>
        <w:ind w:left="0" w:right="0" w:firstLine="560"/>
        <w:spacing w:before="450" w:after="450" w:line="312" w:lineRule="auto"/>
      </w:pPr>
      <w:r>
        <w:rPr>
          <w:rFonts w:ascii="宋体" w:hAnsi="宋体" w:eastAsia="宋体" w:cs="宋体"/>
          <w:color w:val="000"/>
          <w:sz w:val="28"/>
          <w:szCs w:val="28"/>
        </w:rPr>
        <w:t xml:space="preserve">事件教训的教育整顿活动使我深深认识到规范执法的重要性，继而和全所同事一道全身心投入到正规化建设的工作中去。生活上，本人尊敬领导，团结同事，生活俭朴，以党员的行为准则来严格要求自己，自觉遵守公安部五条禁令和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党的最高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今天，我向党组织郑重地递交申请入党的书信。希望能够在党组织的正确引导下使自己更快成长。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以党员的标准严格要求自己。在思想和行动上与党中央保持一致，积极工作，为党的事业奋斗终身。无论怎样我都会继续努力奋斗自觉接受党员和群众的帮助和监督，努力克服自己的缺点，弥补不足，争取在思想上先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2025-06-19T07:15:16+08:00</dcterms:created>
  <dcterms:modified xsi:type="dcterms:W3CDTF">2025-06-19T07:15:16+08:00</dcterms:modified>
</cp:coreProperties>
</file>

<file path=docProps/custom.xml><?xml version="1.0" encoding="utf-8"?>
<Properties xmlns="http://schemas.openxmlformats.org/officeDocument/2006/custom-properties" xmlns:vt="http://schemas.openxmlformats.org/officeDocument/2006/docPropsVTypes"/>
</file>