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楼体申请书优秀7篇</w:t>
      </w:r>
      <w:bookmarkEnd w:id="1"/>
    </w:p>
    <w:p>
      <w:pPr>
        <w:jc w:val="center"/>
        <w:spacing w:before="0" w:after="450"/>
      </w:pPr>
      <w:r>
        <w:rPr>
          <w:rFonts w:ascii="Arial" w:hAnsi="Arial" w:eastAsia="Arial" w:cs="Arial"/>
          <w:color w:val="999999"/>
          <w:sz w:val="20"/>
          <w:szCs w:val="20"/>
        </w:rPr>
        <w:t xml:space="preserve">来源：网络  作者：空山幽谷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为了个人诉求的更好解决，写申请书是最佳的方式，有效的申请书能够突出申请人或项目的独特性和价值，小编今天就为您带来了楼体申请书优秀7篇，相信一定会对你有所帮助。楼体申请书篇1请求事项：1、写明完整、具体、明确的请求，请求支付加工工资或者经济补...</w:t>
      </w:r>
    </w:p>
    <w:p>
      <w:pPr>
        <w:ind w:left="0" w:right="0" w:firstLine="560"/>
        <w:spacing w:before="450" w:after="450" w:line="312" w:lineRule="auto"/>
      </w:pPr>
      <w:r>
        <w:rPr>
          <w:rFonts w:ascii="宋体" w:hAnsi="宋体" w:eastAsia="宋体" w:cs="宋体"/>
          <w:color w:val="000"/>
          <w:sz w:val="28"/>
          <w:szCs w:val="28"/>
        </w:rPr>
        <w:t xml:space="preserve">为了个人诉求的更好解决，写申请书是最佳的方式，有效的申请书能够突出申请人或项目的独特性和价值，小编今天就为您带来了楼体申请书优秀7篇，相信一定会对你有所帮助。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楼体申请书篇1</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1、写明完整、具体、明确的请求，请求支付加工工资或者经济补偿金等需写明计算过程（时间段×计算基数）；</w:t>
      </w:r>
    </w:p>
    <w:p>
      <w:pPr>
        <w:ind w:left="0" w:right="0" w:firstLine="560"/>
        <w:spacing w:before="450" w:after="450" w:line="312" w:lineRule="auto"/>
      </w:pPr>
      <w:r>
        <w:rPr>
          <w:rFonts w:ascii="宋体" w:hAnsi="宋体" w:eastAsia="宋体" w:cs="宋体"/>
          <w:color w:val="000"/>
          <w:sz w:val="28"/>
          <w:szCs w:val="28"/>
        </w:rPr>
        <w:t xml:space="preserve">2。是否属于《劳动争议调解仲裁法》第2条规定的受案范围；</w:t>
      </w:r>
    </w:p>
    <w:p>
      <w:pPr>
        <w:ind w:left="0" w:right="0" w:firstLine="560"/>
        <w:spacing w:before="450" w:after="450" w:line="312" w:lineRule="auto"/>
      </w:pPr>
      <w:r>
        <w:rPr>
          <w:rFonts w:ascii="宋体" w:hAnsi="宋体" w:eastAsia="宋体" w:cs="宋体"/>
          <w:color w:val="000"/>
          <w:sz w:val="28"/>
          <w:szCs w:val="28"/>
        </w:rPr>
        <w:t xml:space="preserve">3、请注意以下不属于劳动仲裁受案范围：</w:t>
      </w:r>
    </w:p>
    <w:p>
      <w:pPr>
        <w:ind w:left="0" w:right="0" w:firstLine="560"/>
        <w:spacing w:before="450" w:after="450" w:line="312" w:lineRule="auto"/>
      </w:pPr>
      <w:r>
        <w:rPr>
          <w:rFonts w:ascii="宋体" w:hAnsi="宋体" w:eastAsia="宋体" w:cs="宋体"/>
          <w:color w:val="000"/>
          <w:sz w:val="28"/>
          <w:szCs w:val="28"/>
        </w:rPr>
        <w:t xml:space="preserve">1、社会保险经办机构在依照法律、法规及有关规定经办社会保险事务过程中，与公民、法人或者其他组织之间发生的争议，如补缴、漏缴、欠缴、延缴社会保险费、办理退休手续、确认工龄等；</w:t>
      </w:r>
    </w:p>
    <w:p>
      <w:pPr>
        <w:ind w:left="0" w:right="0" w:firstLine="560"/>
        <w:spacing w:before="450" w:after="450" w:line="312" w:lineRule="auto"/>
      </w:pPr>
      <w:r>
        <w:rPr>
          <w:rFonts w:ascii="宋体" w:hAnsi="宋体" w:eastAsia="宋体" w:cs="宋体"/>
          <w:color w:val="000"/>
          <w:sz w:val="28"/>
          <w:szCs w:val="28"/>
        </w:rPr>
        <w:t xml:space="preserve">2、劳动者与用人单位因住房制度改革产生的公有住房转让纠纷，以及因住房公积金产生的争议；</w:t>
      </w:r>
    </w:p>
    <w:p>
      <w:pPr>
        <w:ind w:left="0" w:right="0" w:firstLine="560"/>
        <w:spacing w:before="450" w:after="450" w:line="312" w:lineRule="auto"/>
      </w:pPr>
      <w:r>
        <w:rPr>
          <w:rFonts w:ascii="宋体" w:hAnsi="宋体" w:eastAsia="宋体" w:cs="宋体"/>
          <w:color w:val="000"/>
          <w:sz w:val="28"/>
          <w:szCs w:val="28"/>
        </w:rPr>
        <w:t xml:space="preserve">3、劳动者对劳动能力鉴定委员会的伤残鉴定结论或者对职业病诊断鉴定委员会的职业病诊断鉴定结论的异议纠纷；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4、如用人单位已经破产，因主体不存在不予受理；</w:t>
      </w:r>
    </w:p>
    <w:p>
      <w:pPr>
        <w:ind w:left="0" w:right="0" w:firstLine="560"/>
        <w:spacing w:before="450" w:after="450" w:line="312" w:lineRule="auto"/>
      </w:pPr>
      <w:r>
        <w:rPr>
          <w:rFonts w:ascii="宋体" w:hAnsi="宋体" w:eastAsia="宋体" w:cs="宋体"/>
          <w:color w:val="000"/>
          <w:sz w:val="28"/>
          <w:szCs w:val="28"/>
        </w:rPr>
        <w:t xml:space="preserve">5、政府主管部门主持或主导改制企业的纠纷，属企业制度改革中和劳动用工制度改革中出现的特殊现象，不是履行劳动合同中的问题，由此引发的纠纷，一般应当由政府相关部门按照企业改制的政策规定统筹协调解决，不属于劳动争议案件；</w:t>
      </w:r>
    </w:p>
    <w:p>
      <w:pPr>
        <w:ind w:left="0" w:right="0" w:firstLine="560"/>
        <w:spacing w:before="450" w:after="450" w:line="312" w:lineRule="auto"/>
      </w:pPr>
      <w:r>
        <w:rPr>
          <w:rFonts w:ascii="宋体" w:hAnsi="宋体" w:eastAsia="宋体" w:cs="宋体"/>
          <w:color w:val="000"/>
          <w:sz w:val="28"/>
          <w:szCs w:val="28"/>
        </w:rPr>
        <w:t xml:space="preserve">6、与企业主管部门产生纠纷不属于劳动争议调解仲裁范围；</w:t>
      </w:r>
    </w:p>
    <w:p>
      <w:pPr>
        <w:ind w:left="0" w:right="0" w:firstLine="560"/>
        <w:spacing w:before="450" w:after="450" w:line="312" w:lineRule="auto"/>
      </w:pPr>
      <w:r>
        <w:rPr>
          <w:rFonts w:ascii="宋体" w:hAnsi="宋体" w:eastAsia="宋体" w:cs="宋体"/>
          <w:color w:val="000"/>
          <w:sz w:val="28"/>
          <w:szCs w:val="28"/>
        </w:rPr>
        <w:t xml:space="preserve">7、其他不属于劳动争议仲裁处理的事项。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写明劳动者何时入职，从事什么工作，劳动合同期限等具体事项。</w:t>
      </w:r>
    </w:p>
    <w:p>
      <w:pPr>
        <w:ind w:left="0" w:right="0" w:firstLine="560"/>
        <w:spacing w:before="450" w:after="450" w:line="312" w:lineRule="auto"/>
      </w:pPr>
      <w:r>
        <w:rPr>
          <w:rFonts w:ascii="宋体" w:hAnsi="宋体" w:eastAsia="宋体" w:cs="宋体"/>
          <w:color w:val="000"/>
          <w:sz w:val="28"/>
          <w:szCs w:val="28"/>
        </w:rPr>
        <w:t xml:space="preserve">xx劳动人事争议仲裁委员会</w:t>
      </w:r>
    </w:p>
    <w:p>
      <w:pPr>
        <w:ind w:left="0" w:right="0" w:firstLine="560"/>
        <w:spacing w:before="450" w:after="450" w:line="312" w:lineRule="auto"/>
      </w:pPr>
      <w:r>
        <w:rPr>
          <w:rFonts w:ascii="宋体" w:hAnsi="宋体" w:eastAsia="宋体" w:cs="宋体"/>
          <w:color w:val="000"/>
          <w:sz w:val="28"/>
          <w:szCs w:val="28"/>
        </w:rPr>
        <w:t xml:space="preserve">附：证据材料（劳动合同书，解除通知书，工资流水，考勤记录等）</w:t>
      </w:r>
    </w:p>
    <w:p>
      <w:pPr>
        <w:ind w:left="0" w:right="0" w:firstLine="560"/>
        <w:spacing w:before="450" w:after="450" w:line="312" w:lineRule="auto"/>
      </w:pPr>
      <w:r>
        <w:rPr>
          <w:rFonts w:ascii="宋体" w:hAnsi="宋体" w:eastAsia="宋体" w:cs="宋体"/>
          <w:color w:val="000"/>
          <w:sz w:val="28"/>
          <w:szCs w:val="28"/>
        </w:rPr>
        <w:t xml:space="preserve">注：1、申请书应用钢笔、签字笔书写或印刷；</w:t>
      </w:r>
    </w:p>
    <w:p>
      <w:pPr>
        <w:ind w:left="0" w:right="0" w:firstLine="560"/>
        <w:spacing w:before="450" w:after="450" w:line="312" w:lineRule="auto"/>
      </w:pPr>
      <w:r>
        <w:rPr>
          <w:rFonts w:ascii="宋体" w:hAnsi="宋体" w:eastAsia="宋体" w:cs="宋体"/>
          <w:color w:val="000"/>
          <w:sz w:val="28"/>
          <w:szCs w:val="28"/>
        </w:rPr>
        <w:t xml:space="preserve">2、申请书副本份数，应按被申请人人数提交；</w:t>
      </w:r>
    </w:p>
    <w:p>
      <w:pPr>
        <w:ind w:left="0" w:right="0" w:firstLine="560"/>
        <w:spacing w:before="450" w:after="450" w:line="312" w:lineRule="auto"/>
      </w:pPr>
      <w:r>
        <w:rPr>
          <w:rFonts w:ascii="宋体" w:hAnsi="宋体" w:eastAsia="宋体" w:cs="宋体"/>
          <w:color w:val="000"/>
          <w:sz w:val="28"/>
          <w:szCs w:val="28"/>
        </w:rPr>
        <w:t xml:space="preserve">3、请求事项应简明扼要，事实和理由应写明劳动（人事）关系建立时间、争议发生时间、地点、经过、结果、争议的内容及有关法律政策依据，以及按照本委《调解建议书》的建议通过协商、申请调解等方式向对方当事人主张权利的情况，或者通过向劳动监察部门投诉，向人民法院起诉或者申请支付令等方式请求权利救济的情况等；</w:t>
      </w:r>
    </w:p>
    <w:p>
      <w:pPr>
        <w:ind w:left="0" w:right="0" w:firstLine="560"/>
        <w:spacing w:before="450" w:after="450" w:line="312" w:lineRule="auto"/>
      </w:pPr>
      <w:r>
        <w:rPr>
          <w:rFonts w:ascii="宋体" w:hAnsi="宋体" w:eastAsia="宋体" w:cs="宋体"/>
          <w:color w:val="000"/>
          <w:sz w:val="28"/>
          <w:szCs w:val="28"/>
        </w:rPr>
        <w:t xml:space="preserve">4、证据和证据来源，证人姓名和住所应在《申请人提交证据清单》上列明。</w:t>
      </w:r>
    </w:p>
    <w:p>
      <w:pPr>
        <w:ind w:left="0" w:right="0" w:firstLine="560"/>
        <w:spacing w:before="450" w:after="450" w:line="312" w:lineRule="auto"/>
      </w:pPr>
      <w:r>
        <w:rPr>
          <w:rFonts w:ascii="宋体" w:hAnsi="宋体" w:eastAsia="宋体" w:cs="宋体"/>
          <w:color w:val="000"/>
          <w:sz w:val="28"/>
          <w:szCs w:val="28"/>
        </w:rPr>
        <w:t xml:space="preserve">楼体申请书篇2</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 1300.00</w:t>
      </w:r>
    </w:p>
    <w:p>
      <w:pPr>
        <w:ind w:left="0" w:right="0" w:firstLine="560"/>
        <w:spacing w:before="450" w:after="450" w:line="312" w:lineRule="auto"/>
      </w:pPr>
      <w:r>
        <w:rPr>
          <w:rFonts w:ascii="宋体" w:hAnsi="宋体" w:eastAsia="宋体" w:cs="宋体"/>
          <w:color w:val="000"/>
          <w:sz w:val="28"/>
          <w:szCs w:val="28"/>
        </w:rPr>
        <w:t xml:space="preserve">温室：合页部分及四个边角破裂 1900.00</w:t>
      </w:r>
    </w:p>
    <w:p>
      <w:pPr>
        <w:ind w:left="0" w:right="0" w:firstLine="560"/>
        <w:spacing w:before="450" w:after="450" w:line="312" w:lineRule="auto"/>
      </w:pPr>
      <w:r>
        <w:rPr>
          <w:rFonts w:ascii="宋体" w:hAnsi="宋体" w:eastAsia="宋体" w:cs="宋体"/>
          <w:color w:val="000"/>
          <w:sz w:val="28"/>
          <w:szCs w:val="28"/>
        </w:rPr>
        <w:t xml:space="preserve">横梁：中间部分压损 800.00</w:t>
      </w:r>
    </w:p>
    <w:p>
      <w:pPr>
        <w:ind w:left="0" w:right="0" w:firstLine="560"/>
        <w:spacing w:before="450" w:after="450" w:line="312" w:lineRule="auto"/>
      </w:pPr>
      <w:r>
        <w:rPr>
          <w:rFonts w:ascii="宋体" w:hAnsi="宋体" w:eastAsia="宋体" w:cs="宋体"/>
          <w:color w:val="000"/>
          <w:sz w:val="28"/>
          <w:szCs w:val="28"/>
        </w:rPr>
        <w:t xml:space="preserve">电机上罩 50.00</w:t>
      </w:r>
    </w:p>
    <w:p>
      <w:pPr>
        <w:ind w:left="0" w:right="0" w:firstLine="560"/>
        <w:spacing w:before="450" w:after="450" w:line="312" w:lineRule="auto"/>
      </w:pPr>
      <w:r>
        <w:rPr>
          <w:rFonts w:ascii="宋体" w:hAnsi="宋体" w:eastAsia="宋体" w:cs="宋体"/>
          <w:color w:val="000"/>
          <w:sz w:val="28"/>
          <w:szCs w:val="28"/>
        </w:rPr>
        <w:t xml:space="preserve">包装箱 450.00</w:t>
      </w:r>
    </w:p>
    <w:p>
      <w:pPr>
        <w:ind w:left="0" w:right="0" w:firstLine="560"/>
        <w:spacing w:before="450" w:after="450" w:line="312" w:lineRule="auto"/>
      </w:pPr>
      <w:r>
        <w:rPr>
          <w:rFonts w:ascii="宋体" w:hAnsi="宋体" w:eastAsia="宋体" w:cs="宋体"/>
          <w:color w:val="000"/>
          <w:sz w:val="28"/>
          <w:szCs w:val="28"/>
        </w:rPr>
        <w:t xml:space="preserve">修理设备运输费 400.00</w:t>
      </w:r>
    </w:p>
    <w:p>
      <w:pPr>
        <w:ind w:left="0" w:right="0" w:firstLine="560"/>
        <w:spacing w:before="450" w:after="450" w:line="312" w:lineRule="auto"/>
      </w:pPr>
      <w:r>
        <w:rPr>
          <w:rFonts w:ascii="宋体" w:hAnsi="宋体" w:eastAsia="宋体" w:cs="宋体"/>
          <w:color w:val="000"/>
          <w:sz w:val="28"/>
          <w:szCs w:val="28"/>
        </w:rPr>
        <w:t xml:space="preserve">设备修理人工费 1200.00</w:t>
      </w:r>
    </w:p>
    <w:p>
      <w:pPr>
        <w:ind w:left="0" w:right="0" w:firstLine="560"/>
        <w:spacing w:before="450" w:after="450" w:line="312" w:lineRule="auto"/>
      </w:pPr>
      <w:r>
        <w:rPr>
          <w:rFonts w:ascii="宋体" w:hAnsi="宋体" w:eastAsia="宋体" w:cs="宋体"/>
          <w:color w:val="000"/>
          <w:sz w:val="28"/>
          <w:szCs w:val="28"/>
        </w:rPr>
        <w:t xml:space="preserve">费用合计 6100.00</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楼体申请书篇3</w:t>
      </w:r>
    </w:p>
    <w:p>
      <w:pPr>
        <w:ind w:left="0" w:right="0" w:firstLine="560"/>
        <w:spacing w:before="450" w:after="450" w:line="312" w:lineRule="auto"/>
      </w:pPr>
      <w:r>
        <w:rPr>
          <w:rFonts w:ascii="宋体" w:hAnsi="宋体" w:eastAsia="宋体" w:cs="宋体"/>
          <w:color w:val="000"/>
          <w:sz w:val="28"/>
          <w:szCs w:val="28"/>
        </w:rPr>
        <w:t xml:space="preserve">申请人： ，男。</w:t>
      </w:r>
    </w:p>
    <w:p>
      <w:pPr>
        <w:ind w:left="0" w:right="0" w:firstLine="560"/>
        <w:spacing w:before="450" w:after="450" w:line="312" w:lineRule="auto"/>
      </w:pPr>
      <w:r>
        <w:rPr>
          <w:rFonts w:ascii="宋体" w:hAnsi="宋体" w:eastAsia="宋体" w:cs="宋体"/>
          <w:color w:val="000"/>
          <w:sz w:val="28"/>
          <w:szCs w:val="28"/>
        </w:rPr>
        <w:t xml:space="preserve">被申请人： ，住__。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2、依法裁决被申请人向申请人支付所欠加班工资25%的补偿金10068.70元。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2月23日申请人与被申请人建立劳动关系，20__年2月26日双方续签劳动合同，合同约定劳动期限至20__年2月22日终止，其中20__年2月23日至20__年3月5日申请人担任实验员岗位，实行标准工时制度，20_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_年8月15日至20__年3月5日申请人担任实验员期间，被申请人要求申请人每天加班，一天工作12小时，被申请人未向申请人支付加班工资，在申请人的强烈要求下，被申请人于20_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20__年_月_日被申请人违反法律规定与申请人解除劳动，严重侵犯了申请人的合法权益，应向申请人支付经济补偿标准二倍赔偿金。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楼体申请书篇4</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xxx，男，大专文化，20xx年xx月与贵单位签订为期一年的劳动合同，现在贵单位工程部上班。一年来，我在单位、领导和同事们的关心、支持下，按照岗位职责要求和行为规范，认认真真地做好了本职工作，较好地完成了领导所交给的各项工作任务。现合同到期在即，经本人考虑，决定申请续订劳动合同，其理由有二：一是合同期内，树立良好的工作态度。工作过程中保持良好的工作态度，与同事融洽相处，严格要求自己，认真及时做好领导布置的每一项任务，并协助同事完成各项工作。二是合同期内，提高了个人的自身素质。一年来，在同事的支持下，工作之余，积极主动地抓好专业经验的学习，不断为自己“充电加油”。对工作中涉及到的部分软件进行进一步的掌握，达到熟练运用的程度，另外，对其它与工作相关的知识，我也是努力学习，尽快掌握，不断完善自我，使工作能够更快、更好的完成。一年来，虽然在岗位上做了一些平淡无奇的小事，取得了一些成绩，但自己的各方面与贵单位的要求比，还有很大的差距。今后，如果贵单位同意我续订劳动合同，我将更加努力学习，更加发奋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楼体申请书篇5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我们公司实习已经两个月的时间了，我一直都在寻求一种舒适的方式，都在为自己的能力而感努力着，我希望通过实习能够得到一份很好的收获，提高自己的专业知识，同时也能够让自己在学习当中有一份好的突破，直到自己什么时候做什么事情?这些都应该非常清楚，但是此时此刻我向您提出辞职的时候，心里也是抱着一份不舍，我也不希望自己在这个过程当中消磨时间，找不到方向，所以这次的实习我也是抱着很大决心来的，我希望您能够理解我。</w:t>
      </w:r>
    </w:p>
    <w:p>
      <w:pPr>
        <w:ind w:left="0" w:right="0" w:firstLine="560"/>
        <w:spacing w:before="450" w:after="450" w:line="312" w:lineRule="auto"/>
      </w:pPr>
      <w:r>
        <w:rPr>
          <w:rFonts w:ascii="宋体" w:hAnsi="宋体" w:eastAsia="宋体" w:cs="宋体"/>
          <w:color w:val="000"/>
          <w:sz w:val="28"/>
          <w:szCs w:val="28"/>
        </w:rPr>
        <w:t xml:space="preserve">这次来辞职还是因为对于这份工作，我要来一些新的看法，我希望自己能够找到一份满意的日常工作，能够让自己在工作当中有足够的动力，但是很显然，这两个月的时间来，我都没有找到这种感觉，我也没有在这份工作当中找到自己的一个兴趣，找到自己的乐趣，我认为做什么事情都应该有一个兴趣，都应该自己是真心喜欢他才能做好，所以我希望自己能够保持好初衷，能够让自己学有所成，能够让自己在这个过程当中得到一份满意，让领导满意，让自己满意，实习虽然很重要，但是我觉得更重要的是自己能够在实习当中学习到东西，能够在实习当中有所收获，不是什么事情都能够勉强自己，不能够让自己在这个过程当中去好好的感受，我是真的希望自己能够在下一阶段的工作当中有所收获，这次来跟您提出辞职也是对自己负责，也是对工作负责，我来到公司已经两个月的时间，但是这两个月的时间当中也并没有学到什么太多的东西，这是很麻烦的，问题是很大，所以即使的提出辞职也是一种很好的方式吧!</w:t>
      </w:r>
    </w:p>
    <w:p>
      <w:pPr>
        <w:ind w:left="0" w:right="0" w:firstLine="560"/>
        <w:spacing w:before="450" w:after="450" w:line="312" w:lineRule="auto"/>
      </w:pPr>
      <w:r>
        <w:rPr>
          <w:rFonts w:ascii="宋体" w:hAnsi="宋体" w:eastAsia="宋体" w:cs="宋体"/>
          <w:color w:val="000"/>
          <w:sz w:val="28"/>
          <w:szCs w:val="28"/>
        </w:rPr>
        <w:t xml:space="preserve">虽然要离开公司了，但是这两个月的时间来，我真的是经历了很多，让自己在其他方面得到了一些成长，不是什么东西都没学到，而是在这个过程当中，我在社交方面，在职场当中都得到了一些新的感受，我都知道自己在接下来要怎么去面对工作了，我希望能够保持下去，虽然说工作只有两个月的时间，但是实习工作让我知道了怎么去珍惜自己现有的东西，怎么去在职场当中去为人处事，这也是非常重要的，我会好好的，保证自己能够做好这些，把这些事情落实好，能够用一个稳定的心态做好相关的规划，体现自己作为一名学生，应该有的素养，这也是非常关键的，我真的希望你能够理解我在两个月的时间以来，我真的很感动，因为准备的同事对我帮助很多，您也对我非常看好，对我有很多照顾，作为实习生，我真的是受宠若惊，真的是知道自己应该要怎么去努力了，我有了一个好的方向，在这里两个月的时间，真的是感受了很多，成长了很多，锻炼了自己很多，虽然说很多事情不是朝着自己想要的方式在发展，但是有了一些新的感悟，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楼体申请书篇6</w:t>
      </w:r>
    </w:p>
    <w:p>
      <w:pPr>
        <w:ind w:left="0" w:right="0" w:firstLine="560"/>
        <w:spacing w:before="450" w:after="450" w:line="312" w:lineRule="auto"/>
      </w:pPr>
      <w:r>
        <w:rPr>
          <w:rFonts w:ascii="宋体" w:hAnsi="宋体" w:eastAsia="宋体" w:cs="宋体"/>
          <w:color w:val="000"/>
          <w:sz w:val="28"/>
          <w:szCs w:val="28"/>
        </w:rPr>
        <w:t xml:space="preserve">申请人：东莞市xx电子有限公司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申请目的：依法对申请人进行破产清算，以公平清理债权债务，保护申请人的职工、债务人以及申请人和其他相关利益者的合法权益。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东莞市xx电子有限公司于20xx年xx月xx日登记设立，系由xxx和xxx投资设立的企业。注册资本港币万元。投资总额港币万元，经营期限年。现有职工人。生产经营范围为：.最近一、两年来，由于市场竞争越来越激烈，申请人的技术和管理等竞争综合实力明显不能适应市场竞争形势，持续严重亏损，无法筹集资金予以弥补。根据申请人财务资料反映：截至20xx年xx月xx日申请人应付货款元人民币；应付短期借款元人民币（其中银行借款万元人民币，大部分已设立担保）；其他应付款元人民币；帐面总负债元人民币。申请人现有资产帐面总额共计元人民币，其中银行存款元人民币（已因诉讼被法院冻结），固定资产帐面合计元人民币，土地使用权帐面计元人民币（详见资产状况说明）债务大于资产元，严重资不抵债。自年月底以来正常生产经营无法维持，现在全部供应商停止供货，生产经营活动已停止。</w:t>
      </w:r>
    </w:p>
    <w:p>
      <w:pPr>
        <w:ind w:left="0" w:right="0" w:firstLine="560"/>
        <w:spacing w:before="450" w:after="450" w:line="312" w:lineRule="auto"/>
      </w:pPr>
      <w:r>
        <w:rPr>
          <w:rFonts w:ascii="宋体" w:hAnsi="宋体" w:eastAsia="宋体" w:cs="宋体"/>
          <w:color w:val="000"/>
          <w:sz w:val="28"/>
          <w:szCs w:val="28"/>
        </w:rPr>
        <w:t xml:space="preserve">综上所述，因申请人不能清偿到期债务，明显丧失清偿能力，并且资产不足以清偿全部债务，公司无法继续经营，现特向法院申请破产清算，清理债务。</w:t>
      </w:r>
    </w:p>
    <w:p>
      <w:pPr>
        <w:ind w:left="0" w:right="0" w:firstLine="560"/>
        <w:spacing w:before="450" w:after="450" w:line="312" w:lineRule="auto"/>
      </w:pPr>
      <w:r>
        <w:rPr>
          <w:rFonts w:ascii="宋体" w:hAnsi="宋体" w:eastAsia="宋体" w:cs="宋体"/>
          <w:color w:val="000"/>
          <w:sz w:val="28"/>
          <w:szCs w:val="28"/>
        </w:rPr>
        <w:t xml:space="preserve">此致东莞市中级人民法院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楼体申请书篇7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w:t>
      </w:r>
    </w:p>
    <w:p>
      <w:pPr>
        <w:ind w:left="0" w:right="0" w:firstLine="560"/>
        <w:spacing w:before="450" w:after="450" w:line="312" w:lineRule="auto"/>
      </w:pPr>
      <w:r>
        <w:rPr>
          <w:rFonts w:ascii="宋体" w:hAnsi="宋体" w:eastAsia="宋体" w:cs="宋体"/>
          <w:color w:val="000"/>
          <w:sz w:val="28"/>
          <w:szCs w:val="28"/>
        </w:rPr>
        <w:t xml:space="preserve">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2025-05-14T03:08:33+08:00</dcterms:created>
  <dcterms:modified xsi:type="dcterms:W3CDTF">2025-05-14T03:08:33+08:00</dcterms:modified>
</cp:coreProperties>
</file>

<file path=docProps/custom.xml><?xml version="1.0" encoding="utf-8"?>
<Properties xmlns="http://schemas.openxmlformats.org/officeDocument/2006/custom-properties" xmlns:vt="http://schemas.openxmlformats.org/officeDocument/2006/docPropsVTypes"/>
</file>