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大专会计财务专业毕业论文（5篇材料）</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大专会计财务专业毕业论文随着市场经济机制的不断深化，市政工程项目投资呈现出明显的多渠道发展趋势，在这一过程中，必须要对市政工程财务管理有足够重视度，提高市政工程财务管理的规范性和系统性。财务管理贯穿在市政工程建设全过程，只有做好财...</w:t>
      </w:r>
    </w:p>
    <w:p>
      <w:pPr>
        <w:ind w:left="0" w:right="0" w:firstLine="560"/>
        <w:spacing w:before="450" w:after="450" w:line="312" w:lineRule="auto"/>
      </w:pPr>
      <w:r>
        <w:rPr>
          <w:rFonts w:ascii="黑体" w:hAnsi="黑体" w:eastAsia="黑体" w:cs="黑体"/>
          <w:color w:val="000000"/>
          <w:sz w:val="36"/>
          <w:szCs w:val="36"/>
          <w:b w:val="1"/>
          <w:bCs w:val="1"/>
        </w:rPr>
        <w:t xml:space="preserve">第一篇：大专会计财务专业毕业论文</w:t>
      </w:r>
    </w:p>
    <w:p>
      <w:pPr>
        <w:ind w:left="0" w:right="0" w:firstLine="560"/>
        <w:spacing w:before="450" w:after="450" w:line="312" w:lineRule="auto"/>
      </w:pPr>
      <w:r>
        <w:rPr>
          <w:rFonts w:ascii="宋体" w:hAnsi="宋体" w:eastAsia="宋体" w:cs="宋体"/>
          <w:color w:val="000"/>
          <w:sz w:val="28"/>
          <w:szCs w:val="28"/>
        </w:rPr>
        <w:t xml:space="preserve">随着市场经济机制的不断深化，市政工程项目投资呈现出明显的多渠道发展趋势，在这一过程中，必须要对市政工程财务管理有足够重视度，提高市政工程财务管理的规范性和系统性。财务管理贯穿在市政工程建设全过程，只有做好财务管理控制，才能够更好的实现对资金的有效控制和管理。当前我国市政工程财务管理措施尚未完善，在具体应用中容易有问题出现，因此，必须要明确市政工程财务管理中存在的问题，给予针对性的控制策略，本文就此展开了研究分析。</w:t>
      </w:r>
    </w:p>
    <w:p>
      <w:pPr>
        <w:ind w:left="0" w:right="0" w:firstLine="560"/>
        <w:spacing w:before="450" w:after="450" w:line="312" w:lineRule="auto"/>
      </w:pPr>
      <w:r>
        <w:rPr>
          <w:rFonts w:ascii="宋体" w:hAnsi="宋体" w:eastAsia="宋体" w:cs="宋体"/>
          <w:color w:val="000"/>
          <w:sz w:val="28"/>
          <w:szCs w:val="28"/>
        </w:rPr>
        <w:t xml:space="preserve">1市政工程财务管理必要性</w:t>
      </w:r>
    </w:p>
    <w:p>
      <w:pPr>
        <w:ind w:left="0" w:right="0" w:firstLine="560"/>
        <w:spacing w:before="450" w:after="450" w:line="312" w:lineRule="auto"/>
      </w:pPr>
      <w:r>
        <w:rPr>
          <w:rFonts w:ascii="宋体" w:hAnsi="宋体" w:eastAsia="宋体" w:cs="宋体"/>
          <w:color w:val="000"/>
          <w:sz w:val="28"/>
          <w:szCs w:val="28"/>
        </w:rPr>
        <w:t xml:space="preserve">市政工程财务管理工作的开展，能够贯穿在工程施工全过程，从整体性角度出发，实现对资金运转的集中管理和控制。当前我国在企业制约方面逐渐减少，效益好、效率高企业在竞争中更具优势，利用财务管理，能够更好的满足资源优化配置需要。</w:t>
      </w:r>
    </w:p>
    <w:p>
      <w:pPr>
        <w:ind w:left="0" w:right="0" w:firstLine="560"/>
        <w:spacing w:before="450" w:after="450" w:line="312" w:lineRule="auto"/>
      </w:pPr>
      <w:r>
        <w:rPr>
          <w:rFonts w:ascii="宋体" w:hAnsi="宋体" w:eastAsia="宋体" w:cs="宋体"/>
          <w:color w:val="000"/>
          <w:sz w:val="28"/>
          <w:szCs w:val="28"/>
        </w:rPr>
        <w:t xml:space="preserve">2市政工程财务管理中存在的问题</w:t>
      </w:r>
    </w:p>
    <w:p>
      <w:pPr>
        <w:ind w:left="0" w:right="0" w:firstLine="560"/>
        <w:spacing w:before="450" w:after="450" w:line="312" w:lineRule="auto"/>
      </w:pPr>
      <w:r>
        <w:rPr>
          <w:rFonts w:ascii="宋体" w:hAnsi="宋体" w:eastAsia="宋体" w:cs="宋体"/>
          <w:color w:val="000"/>
          <w:sz w:val="28"/>
          <w:szCs w:val="28"/>
        </w:rPr>
        <w:t xml:space="preserve">2.1财务管理的意识和制度存在问题</w:t>
      </w:r>
    </w:p>
    <w:p>
      <w:pPr>
        <w:ind w:left="0" w:right="0" w:firstLine="560"/>
        <w:spacing w:before="450" w:after="450" w:line="312" w:lineRule="auto"/>
      </w:pPr>
      <w:r>
        <w:rPr>
          <w:rFonts w:ascii="宋体" w:hAnsi="宋体" w:eastAsia="宋体" w:cs="宋体"/>
          <w:color w:val="000"/>
          <w:sz w:val="28"/>
          <w:szCs w:val="28"/>
        </w:rPr>
        <w:t xml:space="preserve">虽然市政工程管理工作中财务管理有广泛应用，但是在实际应用中仍有部分管理人员未能对财务管理重要性有清楚认识，甚至有单位财务管理工作尚未落实在工程建设全过程，工程财务管理存在有落后和被动问题，增大企业资产流失，经营管理过于混乱，监督管理难度大。当前市政工程财务管理工作的开展还一定程度上受到世界范围经济制度等因素影响，市政工程项目承包商未能做好对管理人员的培训和教育，财务管理中容易有成本核算混乱以及税费托缴等问题出现，影响市政工程财务管理有效性，给承包商、政府等带来严重影响和损失。</w:t>
      </w:r>
    </w:p>
    <w:p>
      <w:pPr>
        <w:ind w:left="0" w:right="0" w:firstLine="560"/>
        <w:spacing w:before="450" w:after="450" w:line="312" w:lineRule="auto"/>
      </w:pPr>
      <w:r>
        <w:rPr>
          <w:rFonts w:ascii="宋体" w:hAnsi="宋体" w:eastAsia="宋体" w:cs="宋体"/>
          <w:color w:val="000"/>
          <w:sz w:val="28"/>
          <w:szCs w:val="28"/>
        </w:rPr>
        <w:t xml:space="preserve">2.2市政工程财务成本核算随意性大</w:t>
      </w:r>
    </w:p>
    <w:p>
      <w:pPr>
        <w:ind w:left="0" w:right="0" w:firstLine="560"/>
        <w:spacing w:before="450" w:after="450" w:line="312" w:lineRule="auto"/>
      </w:pPr>
      <w:r>
        <w:rPr>
          <w:rFonts w:ascii="宋体" w:hAnsi="宋体" w:eastAsia="宋体" w:cs="宋体"/>
          <w:color w:val="000"/>
          <w:sz w:val="28"/>
          <w:szCs w:val="28"/>
        </w:rPr>
        <w:t xml:space="preserve">市政工程施工单位同样属于社会经济组织，成本核算需要其独自完成，在成本核算工作中，包含企业生产经营全部盈利和亏损等，以此准确评价企业财务管理状况，给予科学合理监督控制。但是有市政工程财务管理工作在实际应用中存在有成本核算环节混乱问题，未能严格执行相关制度和规范，比如在基础材料收取派发、票务管理等方面，未能严格按照规范执行，导致市政工程项目预算资金与成本投入之间存在有较大的偏差。成本核算缺乏规范性，财务报表准确性将很难得到保证，不仅会影响施工企业的正常运行，甚至还会损害到企业投资收益以及社会效益。</w:t>
      </w:r>
    </w:p>
    <w:p>
      <w:pPr>
        <w:ind w:left="0" w:right="0" w:firstLine="560"/>
        <w:spacing w:before="450" w:after="450" w:line="312" w:lineRule="auto"/>
      </w:pPr>
      <w:r>
        <w:rPr>
          <w:rFonts w:ascii="宋体" w:hAnsi="宋体" w:eastAsia="宋体" w:cs="宋体"/>
          <w:color w:val="000"/>
          <w:sz w:val="28"/>
          <w:szCs w:val="28"/>
        </w:rPr>
        <w:t xml:space="preserve">2.3工程财务处理不规范，资产管理不到位，决算缺乏及时性和全面性</w:t>
      </w:r>
    </w:p>
    <w:p>
      <w:pPr>
        <w:ind w:left="0" w:right="0" w:firstLine="560"/>
        <w:spacing w:before="450" w:after="450" w:line="312" w:lineRule="auto"/>
      </w:pPr>
      <w:r>
        <w:rPr>
          <w:rFonts w:ascii="宋体" w:hAnsi="宋体" w:eastAsia="宋体" w:cs="宋体"/>
          <w:color w:val="000"/>
          <w:sz w:val="28"/>
          <w:szCs w:val="28"/>
        </w:rPr>
        <w:t xml:space="preserve">财务管理人员受到自身经验水平和工作习惯等因素影响，多数市政工程财务管理工作缺乏规范性，利用虚开非法票据等方式减少不合理支出，在工程应收款入账方面缺乏及时性和真实性，存在有骗取国家财政拨款等财务行为，对财务信息的真实性和可靠性有严重影响。另外，很多工程项目财务管理部门财务管理工作的开展未能严格按照规范在竣工三日内向财务管理部门提供验收报告、投资情况表等，很大程度上增加了内外部审计部门工作开展难度，同时还会对之后资料档案归档造成一定的影响。</w:t>
      </w:r>
    </w:p>
    <w:p>
      <w:pPr>
        <w:ind w:left="0" w:right="0" w:firstLine="560"/>
        <w:spacing w:before="450" w:after="450" w:line="312" w:lineRule="auto"/>
      </w:pPr>
      <w:r>
        <w:rPr>
          <w:rFonts w:ascii="宋体" w:hAnsi="宋体" w:eastAsia="宋体" w:cs="宋体"/>
          <w:color w:val="000"/>
          <w:sz w:val="28"/>
          <w:szCs w:val="28"/>
        </w:rPr>
        <w:t xml:space="preserve">3市政工程财务管理策略</w:t>
      </w:r>
    </w:p>
    <w:p>
      <w:pPr>
        <w:ind w:left="0" w:right="0" w:firstLine="560"/>
        <w:spacing w:before="450" w:after="450" w:line="312" w:lineRule="auto"/>
      </w:pPr>
      <w:r>
        <w:rPr>
          <w:rFonts w:ascii="宋体" w:hAnsi="宋体" w:eastAsia="宋体" w:cs="宋体"/>
          <w:color w:val="000"/>
          <w:sz w:val="28"/>
          <w:szCs w:val="28"/>
        </w:rPr>
        <w:t xml:space="preserve">3.1健全市政工程财务风险控制</w:t>
      </w:r>
    </w:p>
    <w:p>
      <w:pPr>
        <w:ind w:left="0" w:right="0" w:firstLine="560"/>
        <w:spacing w:before="450" w:after="450" w:line="312" w:lineRule="auto"/>
      </w:pPr>
      <w:r>
        <w:rPr>
          <w:rFonts w:ascii="宋体" w:hAnsi="宋体" w:eastAsia="宋体" w:cs="宋体"/>
          <w:color w:val="000"/>
          <w:sz w:val="28"/>
          <w:szCs w:val="28"/>
        </w:rPr>
        <w:t xml:space="preserve">市政工程财务风险控制体系的优化需要做好以下几个方面工作：第一，明确市政工程项目的具体决策依据、流程和权责制度等；第二，详细把握概预算编制依据、内容和流程，使各项预算审核得到有效落实；第三，明确各款项付款方式，严格按照合同中约定内容支付价款，避免有提前支付等情况出现。</w:t>
      </w:r>
    </w:p>
    <w:p>
      <w:pPr>
        <w:ind w:left="0" w:right="0" w:firstLine="560"/>
        <w:spacing w:before="450" w:after="450" w:line="312" w:lineRule="auto"/>
      </w:pPr>
      <w:r>
        <w:rPr>
          <w:rFonts w:ascii="宋体" w:hAnsi="宋体" w:eastAsia="宋体" w:cs="宋体"/>
          <w:color w:val="000"/>
          <w:sz w:val="28"/>
          <w:szCs w:val="28"/>
        </w:rPr>
        <w:t xml:space="preserve">3.2加强财务管理意识，健全财务体系</w:t>
      </w:r>
    </w:p>
    <w:p>
      <w:pPr>
        <w:ind w:left="0" w:right="0" w:firstLine="560"/>
        <w:spacing w:before="450" w:after="450" w:line="312" w:lineRule="auto"/>
      </w:pPr>
      <w:r>
        <w:rPr>
          <w:rFonts w:ascii="宋体" w:hAnsi="宋体" w:eastAsia="宋体" w:cs="宋体"/>
          <w:color w:val="000"/>
          <w:sz w:val="28"/>
          <w:szCs w:val="28"/>
        </w:rPr>
        <w:t xml:space="preserve">首先，对市政工程财务管理重要性有清楚全面认识，做好对财务管理人员职业素养以及专业技能等方面培训，增强市政财务管理队伍综合素养；其次，明确财务管理和会计核算之间的关系，财务管理工作的开展能够使帮助企业实现价值最大化，在工作内容方面包含企业会计报表、经营效果评价等，会计核算为财务管理最为重要方式和途径，在工作内容方面以企业记账报账为主；最后，增强管理市场秩序，市政工程必须要由业主单位做好信息的及时更新和发布，建立第三方审核机制，实现对招投标行为的规范和完善。</w:t>
      </w:r>
    </w:p>
    <w:p>
      <w:pPr>
        <w:ind w:left="0" w:right="0" w:firstLine="560"/>
        <w:spacing w:before="450" w:after="450" w:line="312" w:lineRule="auto"/>
      </w:pPr>
      <w:r>
        <w:rPr>
          <w:rFonts w:ascii="宋体" w:hAnsi="宋体" w:eastAsia="宋体" w:cs="宋体"/>
          <w:color w:val="000"/>
          <w:sz w:val="28"/>
          <w:szCs w:val="28"/>
        </w:rPr>
        <w:t xml:space="preserve">3.3加强成本核算，对资金成本给予全面性监管</w:t>
      </w:r>
    </w:p>
    <w:p>
      <w:pPr>
        <w:ind w:left="0" w:right="0" w:firstLine="560"/>
        <w:spacing w:before="450" w:after="450" w:line="312" w:lineRule="auto"/>
      </w:pPr>
      <w:r>
        <w:rPr>
          <w:rFonts w:ascii="宋体" w:hAnsi="宋体" w:eastAsia="宋体" w:cs="宋体"/>
          <w:color w:val="000"/>
          <w:sz w:val="28"/>
          <w:szCs w:val="28"/>
        </w:rPr>
        <w:t xml:space="preserve">做好市政工程成本核算，给予科学全面的成本管理和控制，能够为财务管理有效性的提升提供重要支撑。首先，施工企业各部门在申请拨款时，需要先由审计和规划部门对支付审核表进行审核，之后由业务管理部门提交至财务管理部门，采取逐层递进财务审核方式，更好的满足财务管理工作实际需要；其次，财务管理部门成本核算工作的开展还需要结合实际情况健全审核程序，按照审核程序做好各方面审核，将其呈报至企业管理层；最后，结合审核结果及时做好资金使用规划的优化和调整，充分展现财务管理灵活性特点，确保整个财务管理工作处于动态控制。</w:t>
      </w:r>
    </w:p>
    <w:p>
      <w:pPr>
        <w:ind w:left="0" w:right="0" w:firstLine="560"/>
        <w:spacing w:before="450" w:after="450" w:line="312" w:lineRule="auto"/>
      </w:pPr>
      <w:r>
        <w:rPr>
          <w:rFonts w:ascii="宋体" w:hAnsi="宋体" w:eastAsia="宋体" w:cs="宋体"/>
          <w:color w:val="000"/>
          <w:sz w:val="28"/>
          <w:szCs w:val="28"/>
        </w:rPr>
        <w:t xml:space="preserve">3.4做好资金计划管控，规范工程资金使用</w:t>
      </w:r>
    </w:p>
    <w:p>
      <w:pPr>
        <w:ind w:left="0" w:right="0" w:firstLine="560"/>
        <w:spacing w:before="450" w:after="450" w:line="312" w:lineRule="auto"/>
      </w:pPr>
      <w:r>
        <w:rPr>
          <w:rFonts w:ascii="宋体" w:hAnsi="宋体" w:eastAsia="宋体" w:cs="宋体"/>
          <w:color w:val="000"/>
          <w:sz w:val="28"/>
          <w:szCs w:val="28"/>
        </w:rPr>
        <w:t xml:space="preserve">利用预算管理系统等，实现对资金预算管理和使用方面的有效管理，市政工程建设单位需要根据工程进度定期提交资金计划，严格按照付款程序进行款项支付，从各个施工环节出发提高财务信息管理透明化，确保各项工程款支付得到有效监督，控制工程预付款不超过合同规定范围，避免有资金沉淀和不足等问题出现。</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市政工程财务管理工作的开展不仅关系到市政工程建设成本和花费，同时对市政工程建设质量和建设进度有重要影响，当前市政工程财务管理工作的开展还存在有一定的问题和不足，市政工程财务管理工作必须要结合工程项目实际情况，做好问题的分析，制定针对性的管理措施和策略，提高市政工程财务管理有效性，更好的满足市政工程施工建设需要，支撑城市发展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市政工程企业财务会计的管理问题及对策[J].财会学习，2024,（24）:114,116.[2]市政工程建设和管理过程中的财务管理问题及对策[J].建筑工程技术与设计，2024,（32）:2249.[3]论市政工程的融资与财务管理[J].建材发展导向（下），2024,16（9）:348.</w:t>
      </w:r>
    </w:p>
    <w:p>
      <w:pPr>
        <w:ind w:left="0" w:right="0" w:firstLine="560"/>
        <w:spacing w:before="450" w:after="450" w:line="312" w:lineRule="auto"/>
      </w:pPr>
      <w:r>
        <w:rPr>
          <w:rFonts w:ascii="黑体" w:hAnsi="黑体" w:eastAsia="黑体" w:cs="黑体"/>
          <w:color w:val="000000"/>
          <w:sz w:val="36"/>
          <w:szCs w:val="36"/>
          <w:b w:val="1"/>
          <w:bCs w:val="1"/>
        </w:rPr>
        <w:t xml:space="preserve">第二篇：大专会计财务专业毕业论文</w:t>
      </w:r>
    </w:p>
    <w:p>
      <w:pPr>
        <w:ind w:left="0" w:right="0" w:firstLine="560"/>
        <w:spacing w:before="450" w:after="450" w:line="312" w:lineRule="auto"/>
      </w:pPr>
      <w:r>
        <w:rPr>
          <w:rFonts w:ascii="宋体" w:hAnsi="宋体" w:eastAsia="宋体" w:cs="宋体"/>
          <w:color w:val="000"/>
          <w:sz w:val="28"/>
          <w:szCs w:val="28"/>
        </w:rPr>
        <w:t xml:space="preserve">随着市场经济机制的不断深化，市政工程项目投资呈现出明显的多渠道发展趋势，在这一过程中，必须要对市政工程财务管理有足够重视度，提高市政工程财务管理的规范性和系统性。财务管理贯穿在市政工程建设全过程，只有做好财务管理控制，才能够更好的实现对资金的有效控制和管理。当前我国市政工程财务管理措施尚未完善，在具体应用中容易有问题出现，因此，必须要明确市政工程财务管理中存在的问题，给予针对性的控制策略，本文就此展开了研究分析。</w:t>
      </w:r>
    </w:p>
    <w:p>
      <w:pPr>
        <w:ind w:left="0" w:right="0" w:firstLine="560"/>
        <w:spacing w:before="450" w:after="450" w:line="312" w:lineRule="auto"/>
      </w:pPr>
      <w:r>
        <w:rPr>
          <w:rFonts w:ascii="宋体" w:hAnsi="宋体" w:eastAsia="宋体" w:cs="宋体"/>
          <w:color w:val="000"/>
          <w:sz w:val="28"/>
          <w:szCs w:val="28"/>
        </w:rPr>
        <w:t xml:space="preserve">1市政工程财务管理必要性</w:t>
      </w:r>
    </w:p>
    <w:p>
      <w:pPr>
        <w:ind w:left="0" w:right="0" w:firstLine="560"/>
        <w:spacing w:before="450" w:after="450" w:line="312" w:lineRule="auto"/>
      </w:pPr>
      <w:r>
        <w:rPr>
          <w:rFonts w:ascii="宋体" w:hAnsi="宋体" w:eastAsia="宋体" w:cs="宋体"/>
          <w:color w:val="000"/>
          <w:sz w:val="28"/>
          <w:szCs w:val="28"/>
        </w:rPr>
        <w:t xml:space="preserve">市政工程财务管理工作的开展，能够贯穿在工程施工全过程，从整体性角度出发，实现对资金运转的集中管理和控制。当前我国在企业制约方面逐渐减少，效益好、效率高企业在竞争中更具优势，利用财务管理，能够更好的满足资源优化配置需要。</w:t>
      </w:r>
    </w:p>
    <w:p>
      <w:pPr>
        <w:ind w:left="0" w:right="0" w:firstLine="560"/>
        <w:spacing w:before="450" w:after="450" w:line="312" w:lineRule="auto"/>
      </w:pPr>
      <w:r>
        <w:rPr>
          <w:rFonts w:ascii="宋体" w:hAnsi="宋体" w:eastAsia="宋体" w:cs="宋体"/>
          <w:color w:val="000"/>
          <w:sz w:val="28"/>
          <w:szCs w:val="28"/>
        </w:rPr>
        <w:t xml:space="preserve">2市政工程财务管理中存在的问题</w:t>
      </w:r>
    </w:p>
    <w:p>
      <w:pPr>
        <w:ind w:left="0" w:right="0" w:firstLine="560"/>
        <w:spacing w:before="450" w:after="450" w:line="312" w:lineRule="auto"/>
      </w:pPr>
      <w:r>
        <w:rPr>
          <w:rFonts w:ascii="宋体" w:hAnsi="宋体" w:eastAsia="宋体" w:cs="宋体"/>
          <w:color w:val="000"/>
          <w:sz w:val="28"/>
          <w:szCs w:val="28"/>
        </w:rPr>
        <w:t xml:space="preserve">2.1财务管理的意识和制度存在问题</w:t>
      </w:r>
    </w:p>
    <w:p>
      <w:pPr>
        <w:ind w:left="0" w:right="0" w:firstLine="560"/>
        <w:spacing w:before="450" w:after="450" w:line="312" w:lineRule="auto"/>
      </w:pPr>
      <w:r>
        <w:rPr>
          <w:rFonts w:ascii="宋体" w:hAnsi="宋体" w:eastAsia="宋体" w:cs="宋体"/>
          <w:color w:val="000"/>
          <w:sz w:val="28"/>
          <w:szCs w:val="28"/>
        </w:rPr>
        <w:t xml:space="preserve">虽然市政工程管理工作中财务管理有广泛应用，但是在实际应用中仍有部分管理人员未能对财务管理重要性有清楚认识，甚至有单位财务管理工作尚未落实在工程建设全过程，工程财务管理存在有落后和被动问题，增大企业资产流失，经营管理过于混乱，监督管理难度大。当前市政工程财务管理工作的开展还一定程度上受到世界范围经济制度等因素影响，市政工程项目承包商未能做好对管理人员的培训和教育，财务管理中容易有成本核算混乱以及税费托缴等问题出现，影响市政工程财务管理有效性，给承包商、政府等带来严重影响和损失。</w:t>
      </w:r>
    </w:p>
    <w:p>
      <w:pPr>
        <w:ind w:left="0" w:right="0" w:firstLine="560"/>
        <w:spacing w:before="450" w:after="450" w:line="312" w:lineRule="auto"/>
      </w:pPr>
      <w:r>
        <w:rPr>
          <w:rFonts w:ascii="宋体" w:hAnsi="宋体" w:eastAsia="宋体" w:cs="宋体"/>
          <w:color w:val="000"/>
          <w:sz w:val="28"/>
          <w:szCs w:val="28"/>
        </w:rPr>
        <w:t xml:space="preserve">2.2市政工程财务成本核算随意性大</w:t>
      </w:r>
    </w:p>
    <w:p>
      <w:pPr>
        <w:ind w:left="0" w:right="0" w:firstLine="560"/>
        <w:spacing w:before="450" w:after="450" w:line="312" w:lineRule="auto"/>
      </w:pPr>
      <w:r>
        <w:rPr>
          <w:rFonts w:ascii="宋体" w:hAnsi="宋体" w:eastAsia="宋体" w:cs="宋体"/>
          <w:color w:val="000"/>
          <w:sz w:val="28"/>
          <w:szCs w:val="28"/>
        </w:rPr>
        <w:t xml:space="preserve">市政工程施工单位同样属于社会经济组织，成本核算需要其独自完成，在成本核算工作中，包含企业生产经营全部盈利和亏损等，以此准确评价企业财务管理状况，给予科学合理监督控制。但是有市政工程财务管理工作在实际应用中存在有成本核算环节混乱问题，未能严格执行相关制度和规范，比如在基础材料收取派发、票务管理等方面，未能严格按照规范执行，导致市政工程项目预算资金与成本投入之间存在有较大的偏差。成本核算缺乏规范性，财务报表准确性将很难得到保证，不仅会影响施工企业的正常运行，甚至还会损害到企业投资收益以及社会效益。</w:t>
      </w:r>
    </w:p>
    <w:p>
      <w:pPr>
        <w:ind w:left="0" w:right="0" w:firstLine="560"/>
        <w:spacing w:before="450" w:after="450" w:line="312" w:lineRule="auto"/>
      </w:pPr>
      <w:r>
        <w:rPr>
          <w:rFonts w:ascii="宋体" w:hAnsi="宋体" w:eastAsia="宋体" w:cs="宋体"/>
          <w:color w:val="000"/>
          <w:sz w:val="28"/>
          <w:szCs w:val="28"/>
        </w:rPr>
        <w:t xml:space="preserve">2.3工程财务处理不规范，资产管理不到位，决算缺乏及时性和全面性</w:t>
      </w:r>
    </w:p>
    <w:p>
      <w:pPr>
        <w:ind w:left="0" w:right="0" w:firstLine="560"/>
        <w:spacing w:before="450" w:after="450" w:line="312" w:lineRule="auto"/>
      </w:pPr>
      <w:r>
        <w:rPr>
          <w:rFonts w:ascii="宋体" w:hAnsi="宋体" w:eastAsia="宋体" w:cs="宋体"/>
          <w:color w:val="000"/>
          <w:sz w:val="28"/>
          <w:szCs w:val="28"/>
        </w:rPr>
        <w:t xml:space="preserve">财务管理人员受到自身经验水平和工作习惯等因素影响，多数市政工程财务管理工作缺乏规范性，利用虚开非法票据等方式减少不合理支出，在工程应收款入账方面缺乏及时性和真实性，存在有骗取国家财政拨款等财务行为，对财务信息的真实性和可靠性有严重影响。另外，很多工程项目财务管理部门财务管理工作的开展未能严格按照规范在竣工三日内向财务管理部门提供验收报告、投资情况表等，很大程度上增加了内外部审计部门工作开展难度，同时还会对之后资料档案归档造成一定的影响。</w:t>
      </w:r>
    </w:p>
    <w:p>
      <w:pPr>
        <w:ind w:left="0" w:right="0" w:firstLine="560"/>
        <w:spacing w:before="450" w:after="450" w:line="312" w:lineRule="auto"/>
      </w:pPr>
      <w:r>
        <w:rPr>
          <w:rFonts w:ascii="宋体" w:hAnsi="宋体" w:eastAsia="宋体" w:cs="宋体"/>
          <w:color w:val="000"/>
          <w:sz w:val="28"/>
          <w:szCs w:val="28"/>
        </w:rPr>
        <w:t xml:space="preserve">3市政工程财务管理策略</w:t>
      </w:r>
    </w:p>
    <w:p>
      <w:pPr>
        <w:ind w:left="0" w:right="0" w:firstLine="560"/>
        <w:spacing w:before="450" w:after="450" w:line="312" w:lineRule="auto"/>
      </w:pPr>
      <w:r>
        <w:rPr>
          <w:rFonts w:ascii="宋体" w:hAnsi="宋体" w:eastAsia="宋体" w:cs="宋体"/>
          <w:color w:val="000"/>
          <w:sz w:val="28"/>
          <w:szCs w:val="28"/>
        </w:rPr>
        <w:t xml:space="preserve">3.1健全市政工程财务风险控制</w:t>
      </w:r>
    </w:p>
    <w:p>
      <w:pPr>
        <w:ind w:left="0" w:right="0" w:firstLine="560"/>
        <w:spacing w:before="450" w:after="450" w:line="312" w:lineRule="auto"/>
      </w:pPr>
      <w:r>
        <w:rPr>
          <w:rFonts w:ascii="宋体" w:hAnsi="宋体" w:eastAsia="宋体" w:cs="宋体"/>
          <w:color w:val="000"/>
          <w:sz w:val="28"/>
          <w:szCs w:val="28"/>
        </w:rPr>
        <w:t xml:space="preserve">市政工程财务风险控制体系的优化需要做好以下几个方面工作：第一，明确市政工程项目的具体决策依据、流程和权责制度等；第二，详细把握概预算编制依据、内容和流程，使各项预算审核得到有效落实；第三，明确各款项付款方式，严格按照合同中约定内容支付价款，避免有提前支付等情况出现。</w:t>
      </w:r>
    </w:p>
    <w:p>
      <w:pPr>
        <w:ind w:left="0" w:right="0" w:firstLine="560"/>
        <w:spacing w:before="450" w:after="450" w:line="312" w:lineRule="auto"/>
      </w:pPr>
      <w:r>
        <w:rPr>
          <w:rFonts w:ascii="宋体" w:hAnsi="宋体" w:eastAsia="宋体" w:cs="宋体"/>
          <w:color w:val="000"/>
          <w:sz w:val="28"/>
          <w:szCs w:val="28"/>
        </w:rPr>
        <w:t xml:space="preserve">3.2加强财务管理意识，健全财务体系</w:t>
      </w:r>
    </w:p>
    <w:p>
      <w:pPr>
        <w:ind w:left="0" w:right="0" w:firstLine="560"/>
        <w:spacing w:before="450" w:after="450" w:line="312" w:lineRule="auto"/>
      </w:pPr>
      <w:r>
        <w:rPr>
          <w:rFonts w:ascii="宋体" w:hAnsi="宋体" w:eastAsia="宋体" w:cs="宋体"/>
          <w:color w:val="000"/>
          <w:sz w:val="28"/>
          <w:szCs w:val="28"/>
        </w:rPr>
        <w:t xml:space="preserve">首先，对市政工程财务管理重要性有清楚全面认识，做好对财务管理人员职业素养以及专业技能等方面培训，增强市政财务管理队伍综合素养；其次，明确财务管理和会计核算之间的关系，财务管理工作的开展能够使帮助企业实现价值最大化，在工作内容方面包含企业会计报表、经营效果评价等，会计核算为财务管理最为重要方式和途径，在工作内容方面以企业记账报账为主；最后，增强管理市场秩序，市政工程必须要由业主单位做好信息的及时更新和发布，建立第三方审核机制，实现对招投标行为的规范和完善。</w:t>
      </w:r>
    </w:p>
    <w:p>
      <w:pPr>
        <w:ind w:left="0" w:right="0" w:firstLine="560"/>
        <w:spacing w:before="450" w:after="450" w:line="312" w:lineRule="auto"/>
      </w:pPr>
      <w:r>
        <w:rPr>
          <w:rFonts w:ascii="宋体" w:hAnsi="宋体" w:eastAsia="宋体" w:cs="宋体"/>
          <w:color w:val="000"/>
          <w:sz w:val="28"/>
          <w:szCs w:val="28"/>
        </w:rPr>
        <w:t xml:space="preserve">3.3加强成本核算，对资金成本给予全面性监管</w:t>
      </w:r>
    </w:p>
    <w:p>
      <w:pPr>
        <w:ind w:left="0" w:right="0" w:firstLine="560"/>
        <w:spacing w:before="450" w:after="450" w:line="312" w:lineRule="auto"/>
      </w:pPr>
      <w:r>
        <w:rPr>
          <w:rFonts w:ascii="宋体" w:hAnsi="宋体" w:eastAsia="宋体" w:cs="宋体"/>
          <w:color w:val="000"/>
          <w:sz w:val="28"/>
          <w:szCs w:val="28"/>
        </w:rPr>
        <w:t xml:space="preserve">做好市政工程成本核算，给予科学全面的成本管理和控制，能够为财务管理有效性的提升提供重要支撑。首先，施工企业各部门在申请拨款时，需要先由审计和规划部门对支付审核表进行审核，之后由业务管理部门提交至财务管理部门，采取逐层递进财务审核方式，更好的满足财务管理工作实际需要；其次，财务管理部门成本核算工作的开展还需要结合实际情况健全审核程序，按照审核程序做好各方面审核，将其呈报至企业管理层；最后，结合审核结果及时做好资金使用规划的优化和调整，充分展现财务管理灵活性特点，确保整个财务管理工作处于动态控制。</w:t>
      </w:r>
    </w:p>
    <w:p>
      <w:pPr>
        <w:ind w:left="0" w:right="0" w:firstLine="560"/>
        <w:spacing w:before="450" w:after="450" w:line="312" w:lineRule="auto"/>
      </w:pPr>
      <w:r>
        <w:rPr>
          <w:rFonts w:ascii="宋体" w:hAnsi="宋体" w:eastAsia="宋体" w:cs="宋体"/>
          <w:color w:val="000"/>
          <w:sz w:val="28"/>
          <w:szCs w:val="28"/>
        </w:rPr>
        <w:t xml:space="preserve">3.4做好资金计划管控，规范工程资金使用</w:t>
      </w:r>
    </w:p>
    <w:p>
      <w:pPr>
        <w:ind w:left="0" w:right="0" w:firstLine="560"/>
        <w:spacing w:before="450" w:after="450" w:line="312" w:lineRule="auto"/>
      </w:pPr>
      <w:r>
        <w:rPr>
          <w:rFonts w:ascii="宋体" w:hAnsi="宋体" w:eastAsia="宋体" w:cs="宋体"/>
          <w:color w:val="000"/>
          <w:sz w:val="28"/>
          <w:szCs w:val="28"/>
        </w:rPr>
        <w:t xml:space="preserve">利用预算管理系统等，实现对资金预算管理和使用方面的有效管理，市政工程建设单位需要根据工程进度定期提交资金计划，严格按照付款程序进行款项支付，从各个施工环节出发提高财务信息管理透明化，确保各项工程款支付得到有效监督，控制工程预付款不超过合同规定范围，避免有资金沉淀和不足等问题出现。</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市政工程财务管理工作的开展不仅关系到市政工程建设成本和花费，同时对市政工程建设质量和建设进度有重要影响，当前市政工程财务管理工作的开展还存在有一定的问题和不足，市政工程财务管理工作必须要结合工程项目实际情况，做好问题的分析，制定针对性的管理措施和策略，提高市政工程财务管理有效性，更好的满足市政工程施工建设需要，支撑城市发展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市政工程企业财务会计的管理问题及对策[J].财会学习，2024,（24）:114,116.[2]市政工程建设和管理过程中的财务管理问题及对策[J].建筑工程技术与设计，2024,（32）:2249.[3]论市政工程的融资与财务管理[J].建材发展导向（下），2024,16（9）:348.</w:t>
      </w:r>
    </w:p>
    <w:p>
      <w:pPr>
        <w:ind w:left="0" w:right="0" w:firstLine="560"/>
        <w:spacing w:before="450" w:after="450" w:line="312" w:lineRule="auto"/>
      </w:pPr>
      <w:r>
        <w:rPr>
          <w:rFonts w:ascii="黑体" w:hAnsi="黑体" w:eastAsia="黑体" w:cs="黑体"/>
          <w:color w:val="000000"/>
          <w:sz w:val="36"/>
          <w:szCs w:val="36"/>
          <w:b w:val="1"/>
          <w:bCs w:val="1"/>
        </w:rPr>
        <w:t xml:space="preserve">第三篇：会计大专毕业论文</w:t>
      </w:r>
    </w:p>
    <w:p>
      <w:pPr>
        <w:ind w:left="0" w:right="0" w:firstLine="560"/>
        <w:spacing w:before="450" w:after="450" w:line="312" w:lineRule="auto"/>
      </w:pPr>
      <w:r>
        <w:rPr>
          <w:rFonts w:ascii="宋体" w:hAnsi="宋体" w:eastAsia="宋体" w:cs="宋体"/>
          <w:color w:val="000"/>
          <w:sz w:val="28"/>
          <w:szCs w:val="28"/>
        </w:rPr>
        <w:t xml:space="preserve">会计大专毕业论文范文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允价值计量的产生应该说最早出现于美国的生产经营模式转换导致历史成本功能下降，无法满足客户的决策需求。随着会计学家的研究与会计性能的提高，公允价值的计量应运而生。采用这种新属性来达到会计计量，最主要的目的在于帮助投资者对市场走势做出及时准确判断和正确投资的决策。作为会计计量的新属性，公允价值通过它的计量方式等充分体现了它的优越性。本文就公允价值的含义、计量方法及其优缺点以及对其展望进行讨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会计计量 公允价值 计量方式 优缺点 公允价值展望</w:t>
      </w:r>
    </w:p>
    <w:p>
      <w:pPr>
        <w:ind w:left="0" w:right="0" w:firstLine="560"/>
        <w:spacing w:before="450" w:after="450" w:line="312" w:lineRule="auto"/>
      </w:pPr>
      <w:r>
        <w:rPr>
          <w:rFonts w:ascii="宋体" w:hAnsi="宋体" w:eastAsia="宋体" w:cs="宋体"/>
          <w:color w:val="000"/>
          <w:sz w:val="28"/>
          <w:szCs w:val="28"/>
        </w:rPr>
        <w:t xml:space="preserve">一、会计计量的概念 会计计量是在一定的计量尺度下，运用特定的计量单位，选择合理的计量属性，确定应予记录的经济事项金额的会计记录过程。它包括计量尺度、计量单位、计量对象和计量属性等内容。其中，计量属性是指计量客体的特征或外在表现形式。不同的计量属性，会使相同的会计要素表现为不同的货币数量，从而使会计信息反映的财务成果和经营状况建立在不同的计量基础上，即建立在选用不同的会计目标上。会计计量属性一般包括历史成本、重置成本、现行市价、公允价值、现金流量现值等内容。</w:t>
      </w:r>
    </w:p>
    <w:p>
      <w:pPr>
        <w:ind w:left="0" w:right="0" w:firstLine="560"/>
        <w:spacing w:before="450" w:after="450" w:line="312" w:lineRule="auto"/>
      </w:pPr>
      <w:r>
        <w:rPr>
          <w:rFonts w:ascii="宋体" w:hAnsi="宋体" w:eastAsia="宋体" w:cs="宋体"/>
          <w:color w:val="000"/>
          <w:sz w:val="28"/>
          <w:szCs w:val="28"/>
        </w:rPr>
        <w:t xml:space="preserve">二、公允价值的定义 公允价值又可称为公允市价或者公允价格，是在公平交易前提下买卖双方由于熟知细节，充分考虑了市场信息后而共同自愿确定的价格。它有可能是无关联的双方在同等条件下达成买卖的价格。这种计量新属性最体现它“新”的地方就是获得交易市场的确认，它具有明显的可观察性与决策相关性，是一种实用的会计信息，其计量属性与历史成本、现行成本计量等被广泛应用于国际国内会计领域。</w:t>
      </w:r>
    </w:p>
    <w:p>
      <w:pPr>
        <w:ind w:left="0" w:right="0" w:firstLine="560"/>
        <w:spacing w:before="450" w:after="450" w:line="312" w:lineRule="auto"/>
      </w:pPr>
      <w:r>
        <w:rPr>
          <w:rFonts w:ascii="宋体" w:hAnsi="宋体" w:eastAsia="宋体" w:cs="宋体"/>
          <w:color w:val="000"/>
          <w:sz w:val="28"/>
          <w:szCs w:val="28"/>
        </w:rPr>
        <w:t xml:space="preserve">三、公允价值的计量方法以及它所体现出来的优缺点</w:t>
      </w:r>
    </w:p>
    <w:p>
      <w:pPr>
        <w:ind w:left="0" w:right="0" w:firstLine="560"/>
        <w:spacing w:before="450" w:after="450" w:line="312" w:lineRule="auto"/>
      </w:pPr>
      <w:r>
        <w:rPr>
          <w:rFonts w:ascii="宋体" w:hAnsi="宋体" w:eastAsia="宋体" w:cs="宋体"/>
          <w:color w:val="000"/>
          <w:sz w:val="28"/>
          <w:szCs w:val="28"/>
        </w:rPr>
        <w:t xml:space="preserve">（一）公允价值的计量方法 公允价值计量通常包括市价法、类似项目法和估价技术法。一般认为，在确定所计量项目的公允价值时，要按照一定程序从这三种方法中选择一种。通常程序是，首选市价法，因为一个公开的市场价格通常是最为令人接受的，从而也最公允的；在找不到所计量项目的市场价格的情况下，往往选用类似项目法，通过按照一定的严格条件选取的类似项目的市场价格来决定所计量项目的公允价值；而当所计量的项目不存在或只有很少的市场价格信息，从而无法运用市价法和类似项目法时，则考虑选用估价技术法对所计量项目的公允价值做出估计。这三种方法的主观成分是依次增加的，而应用难度也是依次增加的。因此，不管采用那种方法，对当前市场价格进行客观评价和主观判断是公允价值计量建立的基础。主观性强，信息可靠与否没有保证，是公允价值计量方法的基本特征。公允价值计量反映了现在和未来可能的市场交易价格，这些不受时间、空间等各种客观因素的影响，更是不具可靠性。本质上，市场价格是公允价值计量的基础，但现在和未来市场价格才是公允价值，不包括过去的市场价格。公允价值不是一种具体的计量方法，它实际上是会计计量期望达到的一种比较好的状态或目的，也可以理解为是会计计量的一种价值追求或者期望。</w:t>
      </w:r>
    </w:p>
    <w:p>
      <w:pPr>
        <w:ind w:left="0" w:right="0" w:firstLine="560"/>
        <w:spacing w:before="450" w:after="450" w:line="312" w:lineRule="auto"/>
      </w:pPr>
      <w:r>
        <w:rPr>
          <w:rFonts w:ascii="宋体" w:hAnsi="宋体" w:eastAsia="宋体" w:cs="宋体"/>
          <w:color w:val="000"/>
          <w:sz w:val="28"/>
          <w:szCs w:val="28"/>
        </w:rPr>
        <w:t xml:space="preserve">（二）公允价值的优点</w:t>
      </w:r>
    </w:p>
    <w:p>
      <w:pPr>
        <w:ind w:left="0" w:right="0" w:firstLine="560"/>
        <w:spacing w:before="450" w:after="450" w:line="312" w:lineRule="auto"/>
      </w:pPr>
      <w:r>
        <w:rPr>
          <w:rFonts w:ascii="宋体" w:hAnsi="宋体" w:eastAsia="宋体" w:cs="宋体"/>
          <w:color w:val="000"/>
          <w:sz w:val="28"/>
          <w:szCs w:val="28"/>
        </w:rPr>
        <w:t xml:space="preserve">1、公允价值的聚焦点是现在和未来的市场价格，与历史成本计量比较而言，使得会计信息相关性强，即公允价值更能使相关性要求得到满足。公允价值的聚焦点可以反映资产给企业带来的利润，准确估算企业经营、偿债能力等，以此达到帮助会计信息使用者做出有利的决策，避免因历史成本计量无法反映未实现利得或损失而做出错误判断，从而为他们的经营、决策提供更有力的支持。企业是追求最大利益的场所，只有让企业获利才是最实在的，才能体现出公允价值存在的优越性。</w:t>
      </w:r>
    </w:p>
    <w:p>
      <w:pPr>
        <w:ind w:left="0" w:right="0" w:firstLine="560"/>
        <w:spacing w:before="450" w:after="450" w:line="312" w:lineRule="auto"/>
      </w:pPr>
      <w:r>
        <w:rPr>
          <w:rFonts w:ascii="宋体" w:hAnsi="宋体" w:eastAsia="宋体" w:cs="宋体"/>
          <w:color w:val="000"/>
          <w:sz w:val="28"/>
          <w:szCs w:val="28"/>
        </w:rPr>
        <w:t xml:space="preserve">2、公允价值计量对企业资本的保值与增值有一定的益处。在物价上涨时，历史成本计量出的经费无法购回应该得到的相应规模的生产能力，企业生产就萎缩了。而采用公允价值计量，在通货膨胀时，所得出的经费预算完全可以在现行市场情况下购买到与原来规模相匹配的生产能力，从而使企业的资本利用得到保障。这跟相同的经费买到更多的货品道理是一样的。</w:t>
      </w:r>
    </w:p>
    <w:p>
      <w:pPr>
        <w:ind w:left="0" w:right="0" w:firstLine="560"/>
        <w:spacing w:before="450" w:after="450" w:line="312" w:lineRule="auto"/>
      </w:pPr>
      <w:r>
        <w:rPr>
          <w:rFonts w:ascii="宋体" w:hAnsi="宋体" w:eastAsia="宋体" w:cs="宋体"/>
          <w:color w:val="000"/>
          <w:sz w:val="28"/>
          <w:szCs w:val="28"/>
        </w:rPr>
        <w:t xml:space="preserve">3、公允价值计量对了解企业的内部真实财务情况是有一定帮助的。公允价值计量衍生出来的使用工具能够反映在会计报表内，使财务管理阶层对企业的内部真实财务情况有充分具体的理解，而且利于评价企业对风险管理是否具有有效性。</w:t>
      </w:r>
    </w:p>
    <w:p>
      <w:pPr>
        <w:ind w:left="0" w:right="0" w:firstLine="560"/>
        <w:spacing w:before="450" w:after="450" w:line="312" w:lineRule="auto"/>
      </w:pPr>
      <w:r>
        <w:rPr>
          <w:rFonts w:ascii="宋体" w:hAnsi="宋体" w:eastAsia="宋体" w:cs="宋体"/>
          <w:color w:val="000"/>
          <w:sz w:val="28"/>
          <w:szCs w:val="28"/>
        </w:rPr>
        <w:t xml:space="preserve">4、更加符合配比原则的要求。对于会计单位非货币性资产而言，其计量的一个主要目标在于计算本期的企业收益。现行企业计算收益时，收入是按现行市价计量，而成本、费用则按历史成本计量，收益包括劳动者创造的纯利润和由经济因素影响形成的价格差。现行的利润分配制度不加区分，从而出现收益超分配、虚利实分的现象。采用公允价值计量，这种问题就可得到很好地解决。在公允价值计量下，收益是现时收入与按公允价值计算的成本费用配比的结果，因而更能体现配比原则。</w:t>
      </w:r>
    </w:p>
    <w:p>
      <w:pPr>
        <w:ind w:left="0" w:right="0" w:firstLine="560"/>
        <w:spacing w:before="450" w:after="450" w:line="312" w:lineRule="auto"/>
      </w:pPr>
      <w:r>
        <w:rPr>
          <w:rFonts w:ascii="宋体" w:hAnsi="宋体" w:eastAsia="宋体" w:cs="宋体"/>
          <w:color w:val="000"/>
          <w:sz w:val="28"/>
          <w:szCs w:val="28"/>
        </w:rPr>
        <w:t xml:space="preserve">（三）公允价值的缺点</w:t>
      </w:r>
    </w:p>
    <w:p>
      <w:pPr>
        <w:ind w:left="0" w:right="0" w:firstLine="560"/>
        <w:spacing w:before="450" w:after="450" w:line="312" w:lineRule="auto"/>
      </w:pPr>
      <w:r>
        <w:rPr>
          <w:rFonts w:ascii="宋体" w:hAnsi="宋体" w:eastAsia="宋体" w:cs="宋体"/>
          <w:color w:val="000"/>
          <w:sz w:val="28"/>
          <w:szCs w:val="28"/>
        </w:rPr>
        <w:t xml:space="preserve">1、公允价值的不可靠性。获取会计信息的相关性与可靠性，就等同于鱼与熊掌很难同时兼顾一样。我国现有的证券、产权等交易市场都不是很成熟，价格与价值的浮动大或者不相符合时，公允市价几乎无法获得资产。虽然可以运用现值技术法等其它技术来估计公允价值，但缺乏未来现金流量或者折现率等无法预见的信息，判断也就带有很大不确定性，准确性低，失误率也高，公允价值就显得不可靠了。</w:t>
      </w:r>
    </w:p>
    <w:p>
      <w:pPr>
        <w:ind w:left="0" w:right="0" w:firstLine="560"/>
        <w:spacing w:before="450" w:after="450" w:line="312" w:lineRule="auto"/>
      </w:pPr>
      <w:r>
        <w:rPr>
          <w:rFonts w:ascii="宋体" w:hAnsi="宋体" w:eastAsia="宋体" w:cs="宋体"/>
          <w:color w:val="000"/>
          <w:sz w:val="28"/>
          <w:szCs w:val="28"/>
        </w:rPr>
        <w:t xml:space="preserve">2、公允价值的计量成本过高。公允价值计量是一项工程量大，需要不定时更新的工作，它是动态计量的属性，用公允价值进行计量就等同于每个时期都必须要及时对资产和负债情况进行计量，产生最新的数据。除需要专门的计量人员来确定资产和负债公允价值外，还需会计人员对账务调整的全面处理，这种种情况无形之中提高了资产评估以及财务管理的成本，导致使用成本过高。</w:t>
      </w:r>
    </w:p>
    <w:p>
      <w:pPr>
        <w:ind w:left="0" w:right="0" w:firstLine="560"/>
        <w:spacing w:before="450" w:after="450" w:line="312" w:lineRule="auto"/>
      </w:pPr>
      <w:r>
        <w:rPr>
          <w:rFonts w:ascii="宋体" w:hAnsi="宋体" w:eastAsia="宋体" w:cs="宋体"/>
          <w:color w:val="000"/>
          <w:sz w:val="28"/>
          <w:szCs w:val="28"/>
        </w:rPr>
        <w:t xml:space="preserve">3、公允价值计量可实践性弱。资产离不开交易市场这个基础，如果缺失了的话就要考虑寻找专业人士综合现行市场的各项要素和影响因素来对其预测、判断，进行资产评估。又因为评估技术具有太多的不定性，也没有独立机构专门从事计量研究工作，各相关数据呈现出数量不足、质量欠缺的现象，估价技术面临着一大堆的实践难题，影响到了公允价值的可实践性。</w:t>
      </w:r>
    </w:p>
    <w:p>
      <w:pPr>
        <w:ind w:left="0" w:right="0" w:firstLine="560"/>
        <w:spacing w:before="450" w:after="450" w:line="312" w:lineRule="auto"/>
      </w:pPr>
      <w:r>
        <w:rPr>
          <w:rFonts w:ascii="宋体" w:hAnsi="宋体" w:eastAsia="宋体" w:cs="宋体"/>
          <w:color w:val="000"/>
          <w:sz w:val="28"/>
          <w:szCs w:val="28"/>
        </w:rPr>
        <w:t xml:space="preserve">4、容易导致利润操纵。如上所述，公允价值的确定具有较强的主观性和较差的可操作性，这容易导致管理当局利用公允价值进行利润操纵，使管理当局提供的会计信息失真。</w:t>
      </w:r>
    </w:p>
    <w:p>
      <w:pPr>
        <w:ind w:left="0" w:right="0" w:firstLine="560"/>
        <w:spacing w:before="450" w:after="450" w:line="312" w:lineRule="auto"/>
      </w:pPr>
      <w:r>
        <w:rPr>
          <w:rFonts w:ascii="宋体" w:hAnsi="宋体" w:eastAsia="宋体" w:cs="宋体"/>
          <w:color w:val="000"/>
          <w:sz w:val="28"/>
          <w:szCs w:val="28"/>
        </w:rPr>
        <w:t xml:space="preserve">四、公允价值的展望 公允价值所体现的优点我们是乐见其成的，而缺点我们应尽量矫正和完善，最主要的是从法律、市场机制等方面进行规范，减少主观性，增强计量的可靠性。(一)加强法律和制度建设，从制度和程序上做到防止人为利用公允价值操纵利润等舞弊行为的发生。进一步规范和完善《会计准则》，使无客观依据的价值信息无法进入到会计信息系统，为防止舞弊事件的发生提供保障。(二)建立公开的市场价格体系，将每日交易价格公开，并建立全国联网的价格体系查询平台，有利于各种价格的查询，优化市场资产的估价系统，使各种资产的市价很好地反映其真实价值。同时，充分发挥资产评估中的中介、物价等机构应有的监管作用，建立起完善的监督、制约、平衡机制，防止利用公允价值计量进行造假。(三)规范公允价值在具体实务操作上的要求，提高可操作性。加强会计人员的操作技能的培训，提高实际技术操作水平及职业判断能力，增强职业道德意识，为公允价值全面应用提供保障。同时，加强计量理论研究，引入先进电子计算机技术，促进公允价值在操作层面上的推广。</w:t>
      </w:r>
    </w:p>
    <w:p>
      <w:pPr>
        <w:ind w:left="0" w:right="0" w:firstLine="560"/>
        <w:spacing w:before="450" w:after="450" w:line="312" w:lineRule="auto"/>
      </w:pPr>
      <w:r>
        <w:rPr>
          <w:rFonts w:ascii="宋体" w:hAnsi="宋体" w:eastAsia="宋体" w:cs="宋体"/>
          <w:color w:val="000"/>
          <w:sz w:val="28"/>
          <w:szCs w:val="28"/>
        </w:rPr>
        <w:t xml:space="preserve">（四）完善会计信息的披露方式。公允价值计量结果取决于交易价格，换句话说，交易的可完成性是基于公平交易的基础上。面对公允价值表现出来的弊端，可以对资产价格因为市场的波动而产生影响及市场价值的变化不在报表上定量反映，而在报表附注上加以说明。可以这样理解：对会计单位未实现的收益不计量，对已实现的收益要计量。这样的话，既保持了会计信息的真实性，亦激励会计单位出台合理的相关政策。公允价值计量是新型计量方法，在发达的资本主义国家它并没有达到理想的经济状态，也没有很好地发展。我国公允价值计量应用时间短、应用领域狭窄、经验尚且缺少，还要在实践中不断摸索、继续前进。当然要有自己的特色，不能照搬全抄，全盘西化，更不能因一己之力危害到别人，丢失该有的职业操守。简而言之，会计计量采取的模式必须立足于实际，从我国经济市场的国情出发拟定适合我国会计实践的会计计量方法，让会计最大程度地为国家经济发展做贡献，研究出合适的公允价值准则，尽可能科学、合理地反映资产价值，为会计信息使用者提供有用的会计信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[1]财政部．企业会计准则新旧对照[S]．经济科学出版社．2024．</w:t>
      </w:r>
    </w:p>
    <w:p>
      <w:pPr>
        <w:ind w:left="0" w:right="0" w:firstLine="560"/>
        <w:spacing w:before="450" w:after="450" w:line="312" w:lineRule="auto"/>
      </w:pPr>
      <w:r>
        <w:rPr>
          <w:rFonts w:ascii="宋体" w:hAnsi="宋体" w:eastAsia="宋体" w:cs="宋体"/>
          <w:color w:val="000"/>
          <w:sz w:val="28"/>
          <w:szCs w:val="28"/>
        </w:rPr>
        <w:t xml:space="preserve">[2]叶建木：《关于公允价值计量的若干问题》[J]，《消费导刊》，2024（10）[3]赵金涛：《新会计准则公允价值的研究》[J]，《现代财经》，2024（7）</w:t>
      </w:r>
    </w:p>
    <w:p>
      <w:pPr>
        <w:ind w:left="0" w:right="0" w:firstLine="560"/>
        <w:spacing w:before="450" w:after="450" w:line="312" w:lineRule="auto"/>
      </w:pPr>
      <w:r>
        <w:rPr>
          <w:rFonts w:ascii="黑体" w:hAnsi="黑体" w:eastAsia="黑体" w:cs="黑体"/>
          <w:color w:val="000000"/>
          <w:sz w:val="36"/>
          <w:szCs w:val="36"/>
          <w:b w:val="1"/>
          <w:bCs w:val="1"/>
        </w:rPr>
        <w:t xml:space="preserve">第四篇：电大会计大专毕业论文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 它渗透到企业的各个领域、各个环节之中。财务管理直接关系到企业的生存与发展 ,从某种意义上说 ,财务管理是企业可持续发展的一个关键。随着现代企业制度的建立，现代企业管理己逐步成为一个由人事管理、生产管理、行政管理、营销管理以及财务管理等诸多子系统构成的庞大的系统工程。一个企业的健康与否，跟企业的内部控制，特别是财务会计控制的健全和全面有效有关，因此财务管理在现代企业经营管理中起着十分关键的作用。但财务问题又是一个不断更新、改进的工作，随着企业的发展，财务水平的提高就显得非常重要。</w:t>
      </w:r>
    </w:p>
    <w:p>
      <w:pPr>
        <w:ind w:left="0" w:right="0" w:firstLine="560"/>
        <w:spacing w:before="450" w:after="450" w:line="312" w:lineRule="auto"/>
      </w:pPr>
      <w:r>
        <w:rPr>
          <w:rFonts w:ascii="宋体" w:hAnsi="宋体" w:eastAsia="宋体" w:cs="宋体"/>
          <w:color w:val="000"/>
          <w:sz w:val="28"/>
          <w:szCs w:val="28"/>
        </w:rPr>
        <w:t xml:space="preserve">关键词：中小企业 财务管理 问题与对策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一、加强企业财务管理的重要性„„„„„„„„„„„„„„„„„„„„„„„„„„1</w:t>
      </w:r>
    </w:p>
    <w:p>
      <w:pPr>
        <w:ind w:left="0" w:right="0" w:firstLine="560"/>
        <w:spacing w:before="450" w:after="450" w:line="312" w:lineRule="auto"/>
      </w:pPr>
      <w:r>
        <w:rPr>
          <w:rFonts w:ascii="宋体" w:hAnsi="宋体" w:eastAsia="宋体" w:cs="宋体"/>
          <w:color w:val="000"/>
          <w:sz w:val="28"/>
          <w:szCs w:val="28"/>
        </w:rPr>
        <w:t xml:space="preserve">（一）财务管理的定义„„„„„„„„„„„„„„„„„„„„„„„„„„„„„„1</w:t>
      </w:r>
    </w:p>
    <w:p>
      <w:pPr>
        <w:ind w:left="0" w:right="0" w:firstLine="560"/>
        <w:spacing w:before="450" w:after="450" w:line="312" w:lineRule="auto"/>
      </w:pPr>
      <w:r>
        <w:rPr>
          <w:rFonts w:ascii="宋体" w:hAnsi="宋体" w:eastAsia="宋体" w:cs="宋体"/>
          <w:color w:val="000"/>
          <w:sz w:val="28"/>
          <w:szCs w:val="28"/>
        </w:rPr>
        <w:t xml:space="preserve">（二）财务管理的特征和目标„„„„„„„„„„„„„„„„„„„„„„„„„„„1</w:t>
      </w:r>
    </w:p>
    <w:p>
      <w:pPr>
        <w:ind w:left="0" w:right="0" w:firstLine="560"/>
        <w:spacing w:before="450" w:after="450" w:line="312" w:lineRule="auto"/>
      </w:pPr>
      <w:r>
        <w:rPr>
          <w:rFonts w:ascii="宋体" w:hAnsi="宋体" w:eastAsia="宋体" w:cs="宋体"/>
          <w:color w:val="000"/>
          <w:sz w:val="28"/>
          <w:szCs w:val="28"/>
        </w:rPr>
        <w:t xml:space="preserve">（三）财务管理的内容„„„„„„„„„„„„„„„„„„„„„„„„„„„„„„1</w:t>
      </w:r>
    </w:p>
    <w:p>
      <w:pPr>
        <w:ind w:left="0" w:right="0" w:firstLine="560"/>
        <w:spacing w:before="450" w:after="450" w:line="312" w:lineRule="auto"/>
      </w:pPr>
      <w:r>
        <w:rPr>
          <w:rFonts w:ascii="宋体" w:hAnsi="宋体" w:eastAsia="宋体" w:cs="宋体"/>
          <w:color w:val="000"/>
          <w:sz w:val="28"/>
          <w:szCs w:val="28"/>
        </w:rPr>
        <w:t xml:space="preserve">（四）加强财务管理对企业经营发展的重要意义„„„„„„„„„„„„„„„„„„„1</w:t>
      </w:r>
    </w:p>
    <w:p>
      <w:pPr>
        <w:ind w:left="0" w:right="0" w:firstLine="560"/>
        <w:spacing w:before="450" w:after="450" w:line="312" w:lineRule="auto"/>
      </w:pPr>
      <w:r>
        <w:rPr>
          <w:rFonts w:ascii="宋体" w:hAnsi="宋体" w:eastAsia="宋体" w:cs="宋体"/>
          <w:color w:val="000"/>
          <w:sz w:val="28"/>
          <w:szCs w:val="28"/>
        </w:rPr>
        <w:t xml:space="preserve">二、中小企业财务管理的现状存在的问题与分析„„„„„„„„„„„„„„„„„„„1</w:t>
      </w:r>
    </w:p>
    <w:p>
      <w:pPr>
        <w:ind w:left="0" w:right="0" w:firstLine="560"/>
        <w:spacing w:before="450" w:after="450" w:line="312" w:lineRule="auto"/>
      </w:pPr>
      <w:r>
        <w:rPr>
          <w:rFonts w:ascii="宋体" w:hAnsi="宋体" w:eastAsia="宋体" w:cs="宋体"/>
          <w:color w:val="000"/>
          <w:sz w:val="28"/>
          <w:szCs w:val="28"/>
        </w:rPr>
        <w:t xml:space="preserve">（一）面临的市场竞争压力较大„„„„„„„„„„„„„„„„„„„„„„„„„„2</w:t>
      </w:r>
    </w:p>
    <w:p>
      <w:pPr>
        <w:ind w:left="0" w:right="0" w:firstLine="560"/>
        <w:spacing w:before="450" w:after="450" w:line="312" w:lineRule="auto"/>
      </w:pPr>
      <w:r>
        <w:rPr>
          <w:rFonts w:ascii="宋体" w:hAnsi="宋体" w:eastAsia="宋体" w:cs="宋体"/>
          <w:color w:val="000"/>
          <w:sz w:val="28"/>
          <w:szCs w:val="28"/>
        </w:rPr>
        <w:t xml:space="preserve">（二）财务管理能力偏弱„„„„„„„„„„„„„„„„„„„„„„„„„„„„„2</w:t>
      </w:r>
    </w:p>
    <w:p>
      <w:pPr>
        <w:ind w:left="0" w:right="0" w:firstLine="560"/>
        <w:spacing w:before="450" w:after="450" w:line="312" w:lineRule="auto"/>
      </w:pPr>
      <w:r>
        <w:rPr>
          <w:rFonts w:ascii="宋体" w:hAnsi="宋体" w:eastAsia="宋体" w:cs="宋体"/>
          <w:color w:val="000"/>
          <w:sz w:val="28"/>
          <w:szCs w:val="28"/>
        </w:rPr>
        <w:t xml:space="preserve">（三）管理模式僵化，管理观念陈旧„„„„„„„„„„„„„„„„„„„„„„„„2</w:t>
      </w:r>
    </w:p>
    <w:p>
      <w:pPr>
        <w:ind w:left="0" w:right="0" w:firstLine="560"/>
        <w:spacing w:before="450" w:after="450" w:line="312" w:lineRule="auto"/>
      </w:pPr>
      <w:r>
        <w:rPr>
          <w:rFonts w:ascii="宋体" w:hAnsi="宋体" w:eastAsia="宋体" w:cs="宋体"/>
          <w:color w:val="000"/>
          <w:sz w:val="28"/>
          <w:szCs w:val="28"/>
        </w:rPr>
        <w:t xml:space="preserve">（四）融资渠道不畅„„„„„„„„„„„„„„„„„„„„„„„„„„„„„„„2</w:t>
      </w:r>
    </w:p>
    <w:p>
      <w:pPr>
        <w:ind w:left="0" w:right="0" w:firstLine="560"/>
        <w:spacing w:before="450" w:after="450" w:line="312" w:lineRule="auto"/>
      </w:pPr>
      <w:r>
        <w:rPr>
          <w:rFonts w:ascii="宋体" w:hAnsi="宋体" w:eastAsia="宋体" w:cs="宋体"/>
          <w:color w:val="000"/>
          <w:sz w:val="28"/>
          <w:szCs w:val="28"/>
        </w:rPr>
        <w:t xml:space="preserve">（五）投资能力较弱 ,且缺乏科学性„„„„„„„„„„„„„„„„„„„„„„„„2</w:t>
      </w:r>
    </w:p>
    <w:p>
      <w:pPr>
        <w:ind w:left="0" w:right="0" w:firstLine="560"/>
        <w:spacing w:before="450" w:after="450" w:line="312" w:lineRule="auto"/>
      </w:pPr>
      <w:r>
        <w:rPr>
          <w:rFonts w:ascii="宋体" w:hAnsi="宋体" w:eastAsia="宋体" w:cs="宋体"/>
          <w:color w:val="000"/>
          <w:sz w:val="28"/>
          <w:szCs w:val="28"/>
        </w:rPr>
        <w:t xml:space="preserve">（六）财务制度不健全，岗位设置混乱„„„„„„„„„„„„„„„„„„„„„„„2</w:t>
      </w:r>
    </w:p>
    <w:p>
      <w:pPr>
        <w:ind w:left="0" w:right="0" w:firstLine="560"/>
        <w:spacing w:before="450" w:after="450" w:line="312" w:lineRule="auto"/>
      </w:pPr>
      <w:r>
        <w:rPr>
          <w:rFonts w:ascii="宋体" w:hAnsi="宋体" w:eastAsia="宋体" w:cs="宋体"/>
          <w:color w:val="000"/>
          <w:sz w:val="28"/>
          <w:szCs w:val="28"/>
        </w:rPr>
        <w:t xml:space="preserve">三、解决中小企业财务管理存在问题的对策建议„„„„„„„„„„„„„„„„„„„3</w:t>
      </w:r>
    </w:p>
    <w:p>
      <w:pPr>
        <w:ind w:left="0" w:right="0" w:firstLine="560"/>
        <w:spacing w:before="450" w:after="450" w:line="312" w:lineRule="auto"/>
      </w:pPr>
      <w:r>
        <w:rPr>
          <w:rFonts w:ascii="宋体" w:hAnsi="宋体" w:eastAsia="宋体" w:cs="宋体"/>
          <w:color w:val="000"/>
          <w:sz w:val="28"/>
          <w:szCs w:val="28"/>
        </w:rPr>
        <w:t xml:space="preserve">（一）引进职业经理队伍„„„„„„„„„„„„„„„„„„„„„„„„„„„„„3</w:t>
      </w:r>
    </w:p>
    <w:p>
      <w:pPr>
        <w:ind w:left="0" w:right="0" w:firstLine="560"/>
        <w:spacing w:before="450" w:after="450" w:line="312" w:lineRule="auto"/>
      </w:pPr>
      <w:r>
        <w:rPr>
          <w:rFonts w:ascii="宋体" w:hAnsi="宋体" w:eastAsia="宋体" w:cs="宋体"/>
          <w:color w:val="000"/>
          <w:sz w:val="28"/>
          <w:szCs w:val="28"/>
        </w:rPr>
        <w:t xml:space="preserve">（二）强化资金和应收账款的管理，加强财务控制„„„„„„„„„„„„„„„„„„3</w:t>
      </w:r>
    </w:p>
    <w:p>
      <w:pPr>
        <w:ind w:left="0" w:right="0" w:firstLine="560"/>
        <w:spacing w:before="450" w:after="450" w:line="312" w:lineRule="auto"/>
      </w:pPr>
      <w:r>
        <w:rPr>
          <w:rFonts w:ascii="宋体" w:hAnsi="宋体" w:eastAsia="宋体" w:cs="宋体"/>
          <w:color w:val="000"/>
          <w:sz w:val="28"/>
          <w:szCs w:val="28"/>
        </w:rPr>
        <w:t xml:space="preserve">（三）优化财务结构，平衡高成长和稳健发展„„„„„„„„„„„„„„„„„„„„3</w:t>
      </w:r>
    </w:p>
    <w:p>
      <w:pPr>
        <w:ind w:left="0" w:right="0" w:firstLine="560"/>
        <w:spacing w:before="450" w:after="450" w:line="312" w:lineRule="auto"/>
      </w:pPr>
      <w:r>
        <w:rPr>
          <w:rFonts w:ascii="宋体" w:hAnsi="宋体" w:eastAsia="宋体" w:cs="宋体"/>
          <w:color w:val="000"/>
          <w:sz w:val="28"/>
          <w:szCs w:val="28"/>
        </w:rPr>
        <w:t xml:space="preserve">（四）扩大企业融资渠道„„„„„„„„„„„„„„„„„„„„„„„„„„„„„4</w:t>
      </w:r>
    </w:p>
    <w:p>
      <w:pPr>
        <w:ind w:left="0" w:right="0" w:firstLine="560"/>
        <w:spacing w:before="450" w:after="450" w:line="312" w:lineRule="auto"/>
      </w:pPr>
      <w:r>
        <w:rPr>
          <w:rFonts w:ascii="宋体" w:hAnsi="宋体" w:eastAsia="宋体" w:cs="宋体"/>
          <w:color w:val="000"/>
          <w:sz w:val="28"/>
          <w:szCs w:val="28"/>
        </w:rPr>
        <w:t xml:space="preserve">（五）增强对投资项目进行可行性研究，正确进行投资决策，降低投资风险„„„„„„„4</w:t>
      </w:r>
    </w:p>
    <w:p>
      <w:pPr>
        <w:ind w:left="0" w:right="0" w:firstLine="560"/>
        <w:spacing w:before="450" w:after="450" w:line="312" w:lineRule="auto"/>
      </w:pPr>
      <w:r>
        <w:rPr>
          <w:rFonts w:ascii="宋体" w:hAnsi="宋体" w:eastAsia="宋体" w:cs="宋体"/>
          <w:color w:val="000"/>
          <w:sz w:val="28"/>
          <w:szCs w:val="28"/>
        </w:rPr>
        <w:t xml:space="preserve">（六）完善机制，严格财务控制„„„„„„„„„„„„„„„„„„„„„„„„„„4 参考文献„„„„„„„„„„„„„„„„„„„„„„„„„„„„„„„„„„„„</w:t>
      </w:r>
    </w:p>
    <w:p>
      <w:pPr>
        <w:ind w:left="0" w:right="0" w:firstLine="560"/>
        <w:spacing w:before="450" w:after="450" w:line="312" w:lineRule="auto"/>
      </w:pPr>
      <w:r>
        <w:rPr>
          <w:rFonts w:ascii="宋体" w:hAnsi="宋体" w:eastAsia="宋体" w:cs="宋体"/>
          <w:color w:val="000"/>
          <w:sz w:val="28"/>
          <w:szCs w:val="28"/>
        </w:rPr>
        <w:t xml:space="preserve">4浅析中小企业财务管理的问题与对策</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它是根据财经法规制度，按照财务管理的原则，组织企业财务活动，处理财务关系的一项经济管理工作。简单的说，财务管理是组织企业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目前,我国已注册的中小企业数量已达1000多万家,工业生产总值占全部工业生产总值60%以上,提供的就业机会约占全国社会就业机会的75%。但是我国中小企业近五年的淘汰率约为70%,近30%左右的中小企业处于亏损状态,究其原因,有相当部分企业是因企业财务管理薄弱而造成的。因此,加强和改进中小企业财务管理是非常必要的。</w:t>
      </w:r>
    </w:p>
    <w:p>
      <w:pPr>
        <w:ind w:left="0" w:right="0" w:firstLine="560"/>
        <w:spacing w:before="450" w:after="450" w:line="312" w:lineRule="auto"/>
      </w:pPr>
      <w:r>
        <w:rPr>
          <w:rFonts w:ascii="宋体" w:hAnsi="宋体" w:eastAsia="宋体" w:cs="宋体"/>
          <w:color w:val="000"/>
          <w:sz w:val="28"/>
          <w:szCs w:val="28"/>
        </w:rPr>
        <w:t xml:space="preserve">一、加强企业财务管理的重要性</w:t>
      </w:r>
    </w:p>
    <w:p>
      <w:pPr>
        <w:ind w:left="0" w:right="0" w:firstLine="560"/>
        <w:spacing w:before="450" w:after="450" w:line="312" w:lineRule="auto"/>
      </w:pPr>
      <w:r>
        <w:rPr>
          <w:rFonts w:ascii="宋体" w:hAnsi="宋体" w:eastAsia="宋体" w:cs="宋体"/>
          <w:color w:val="000"/>
          <w:sz w:val="28"/>
          <w:szCs w:val="28"/>
        </w:rPr>
        <w:t xml:space="preserve">（一）财务管理的定义</w:t>
      </w:r>
    </w:p>
    <w:p>
      <w:pPr>
        <w:ind w:left="0" w:right="0" w:firstLine="560"/>
        <w:spacing w:before="450" w:after="450" w:line="312" w:lineRule="auto"/>
      </w:pPr>
      <w:r>
        <w:rPr>
          <w:rFonts w:ascii="宋体" w:hAnsi="宋体" w:eastAsia="宋体" w:cs="宋体"/>
          <w:color w:val="000"/>
          <w:sz w:val="28"/>
          <w:szCs w:val="28"/>
        </w:rPr>
        <w:t xml:space="preserve">财务管理是在一定的整体目标下，关于资产的购置（投资）,资本的融通（筹资）和经营中现金流量（营运资金）,以及利润分配的管理。财务管理是企业管理的一个组成部分，它是根据财经法规制度，按照财务管理的原则，组织企业财务活动，处理财务关系的一项经济管理工作。简单的说，财务管理是组织企业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（二）财务管理的特征和目标</w:t>
      </w:r>
    </w:p>
    <w:p>
      <w:pPr>
        <w:ind w:left="0" w:right="0" w:firstLine="560"/>
        <w:spacing w:before="450" w:after="450" w:line="312" w:lineRule="auto"/>
      </w:pPr>
      <w:r>
        <w:rPr>
          <w:rFonts w:ascii="宋体" w:hAnsi="宋体" w:eastAsia="宋体" w:cs="宋体"/>
          <w:color w:val="000"/>
          <w:sz w:val="28"/>
          <w:szCs w:val="28"/>
        </w:rPr>
        <w:t xml:space="preserve">财务管理目标又称理财目标，是指企业进行财务活动所要达到的根本目标，是评价企业财务活动是否合理的标准，它决定着财务管理的基本方向。财务管理目标一般具有三个特征。一是在一定时期内具有战略稳定性。财务管理目标取决于企业生存目的或企业目标，取决于特定社会经济模式。二是财管管理的目标具有多元性。财管管理目标的多元性是指财务管理目标不是单一的，而是适应多因素变化的综合目标群。三是财管管理目标的表达为利润最大化、资本利润率最大化或每股利润最大化、企业价值最大化和相关者利润最大化。</w:t>
      </w:r>
    </w:p>
    <w:p>
      <w:pPr>
        <w:ind w:left="0" w:right="0" w:firstLine="560"/>
        <w:spacing w:before="450" w:after="450" w:line="312" w:lineRule="auto"/>
      </w:pPr>
      <w:r>
        <w:rPr>
          <w:rFonts w:ascii="宋体" w:hAnsi="宋体" w:eastAsia="宋体" w:cs="宋体"/>
          <w:color w:val="000"/>
          <w:sz w:val="28"/>
          <w:szCs w:val="28"/>
        </w:rPr>
        <w:t xml:space="preserve">（三）财务管理的内容</w:t>
      </w:r>
    </w:p>
    <w:p>
      <w:pPr>
        <w:ind w:left="0" w:right="0" w:firstLine="560"/>
        <w:spacing w:before="450" w:after="450" w:line="312" w:lineRule="auto"/>
      </w:pPr>
      <w:r>
        <w:rPr>
          <w:rFonts w:ascii="宋体" w:hAnsi="宋体" w:eastAsia="宋体" w:cs="宋体"/>
          <w:color w:val="000"/>
          <w:sz w:val="28"/>
          <w:szCs w:val="28"/>
        </w:rPr>
        <w:t xml:space="preserve">财务管理的内容主要包括：筹资管理、投资管理、劳动资金管理和利润分配管理。财务管理主要是用于管理各种款项信息，其中包含款项申请、报销以及收付款信息，如回款单、付款单、借款单、费用申请和报销申请等。</w:t>
      </w:r>
    </w:p>
    <w:p>
      <w:pPr>
        <w:ind w:left="0" w:right="0" w:firstLine="560"/>
        <w:spacing w:before="450" w:after="450" w:line="312" w:lineRule="auto"/>
      </w:pPr>
      <w:r>
        <w:rPr>
          <w:rFonts w:ascii="宋体" w:hAnsi="宋体" w:eastAsia="宋体" w:cs="宋体"/>
          <w:color w:val="000"/>
          <w:sz w:val="28"/>
          <w:szCs w:val="28"/>
        </w:rPr>
        <w:t xml:space="preserve">（四）加强财务管理对企业经营发展的重要意义</w:t>
      </w:r>
    </w:p>
    <w:p>
      <w:pPr>
        <w:ind w:left="0" w:right="0" w:firstLine="560"/>
        <w:spacing w:before="450" w:after="450" w:line="312" w:lineRule="auto"/>
      </w:pPr>
      <w:r>
        <w:rPr>
          <w:rFonts w:ascii="宋体" w:hAnsi="宋体" w:eastAsia="宋体" w:cs="宋体"/>
          <w:color w:val="000"/>
          <w:sz w:val="28"/>
          <w:szCs w:val="28"/>
        </w:rPr>
        <w:t xml:space="preserve">企业规模不断扩大，经济活动的日益复杂和财务风险的日益加剧也迫切要求企业加强财务管理。因此，占有国有资本的企业必须转移到以”财务管理导向型”为中心的管理上来，明确认识到财务管理是企业管理的核心，加强财务管理工作才能适应新形势的需要。</w:t>
      </w:r>
    </w:p>
    <w:p>
      <w:pPr>
        <w:ind w:left="0" w:right="0" w:firstLine="560"/>
        <w:spacing w:before="450" w:after="450" w:line="312" w:lineRule="auto"/>
      </w:pPr>
      <w:r>
        <w:rPr>
          <w:rFonts w:ascii="宋体" w:hAnsi="宋体" w:eastAsia="宋体" w:cs="宋体"/>
          <w:color w:val="000"/>
          <w:sz w:val="28"/>
          <w:szCs w:val="28"/>
        </w:rPr>
        <w:t xml:space="preserve">财务管理在企业组织机构中属于较高层次是对企业价值的综合管理。所以说财务管理在管理控制、资源分配、业绩评价中起核心主导作用，能够对与决策有关的诸多要紊进行平衡，从而在经营决策中起核心作用。</w:t>
      </w:r>
    </w:p>
    <w:p>
      <w:pPr>
        <w:ind w:left="0" w:right="0" w:firstLine="560"/>
        <w:spacing w:before="450" w:after="450" w:line="312" w:lineRule="auto"/>
      </w:pPr>
      <w:r>
        <w:rPr>
          <w:rFonts w:ascii="宋体" w:hAnsi="宋体" w:eastAsia="宋体" w:cs="宋体"/>
          <w:color w:val="000"/>
          <w:sz w:val="28"/>
          <w:szCs w:val="28"/>
        </w:rPr>
        <w:t xml:space="preserve">二、中小企业财务管理的现状存在的问题与分析</w:t>
      </w:r>
    </w:p>
    <w:p>
      <w:pPr>
        <w:ind w:left="0" w:right="0" w:firstLine="560"/>
        <w:spacing w:before="450" w:after="450" w:line="312" w:lineRule="auto"/>
      </w:pPr>
      <w:r>
        <w:rPr>
          <w:rFonts w:ascii="宋体" w:hAnsi="宋体" w:eastAsia="宋体" w:cs="宋体"/>
          <w:color w:val="000"/>
          <w:sz w:val="28"/>
          <w:szCs w:val="28"/>
        </w:rPr>
        <w:t xml:space="preserve">在我国，中小企业管理管理的现状存在着很多问题，主要有面临的市场竞争压力较大；财务管理能力偏弱；管理模式僵化，管理观念陈旧；融资渠道不畅；投资能力较弱，且缺乏科学性和财务制度不健全；岗位设置混乱等问题。</w:t>
      </w:r>
    </w:p>
    <w:p>
      <w:pPr>
        <w:ind w:left="0" w:right="0" w:firstLine="560"/>
        <w:spacing w:before="450" w:after="450" w:line="312" w:lineRule="auto"/>
      </w:pPr>
      <w:r>
        <w:rPr>
          <w:rFonts w:ascii="宋体" w:hAnsi="宋体" w:eastAsia="宋体" w:cs="宋体"/>
          <w:color w:val="000"/>
          <w:sz w:val="28"/>
          <w:szCs w:val="28"/>
        </w:rPr>
        <w:t xml:space="preserve">（一）面临的市场竞争压力较大</w:t>
      </w:r>
    </w:p>
    <w:p>
      <w:pPr>
        <w:ind w:left="0" w:right="0" w:firstLine="560"/>
        <w:spacing w:before="450" w:after="450" w:line="312" w:lineRule="auto"/>
      </w:pPr>
      <w:r>
        <w:rPr>
          <w:rFonts w:ascii="宋体" w:hAnsi="宋体" w:eastAsia="宋体" w:cs="宋体"/>
          <w:color w:val="000"/>
          <w:sz w:val="28"/>
          <w:szCs w:val="28"/>
        </w:rPr>
        <w:t xml:space="preserve">中小企业从事的行业多容易进入和被效仿，所以在扩大其产业市场的时候，许多新的竞争对手会参加进来，容易形成过度竞争的局面，而中小企业自身弱小，很难禁得起时常波动的冲击。出于这种原因，很多中小企业的经营者为了自身的原因而参加了联合组织，缺乏协调性。因此表现为经营者常常为避免竞争而寻找出路，在质量、性能、设计上搞差别化，避开价格竞争，力求实现不完全竞争。</w:t>
      </w:r>
    </w:p>
    <w:p>
      <w:pPr>
        <w:ind w:left="0" w:right="0" w:firstLine="560"/>
        <w:spacing w:before="450" w:after="450" w:line="312" w:lineRule="auto"/>
      </w:pPr>
      <w:r>
        <w:rPr>
          <w:rFonts w:ascii="宋体" w:hAnsi="宋体" w:eastAsia="宋体" w:cs="宋体"/>
          <w:color w:val="000"/>
          <w:sz w:val="28"/>
          <w:szCs w:val="28"/>
        </w:rPr>
        <w:t xml:space="preserve">（二）财务管理能力偏弱</w:t>
      </w:r>
    </w:p>
    <w:p>
      <w:pPr>
        <w:ind w:left="0" w:right="0" w:firstLine="560"/>
        <w:spacing w:before="450" w:after="450" w:line="312" w:lineRule="auto"/>
      </w:pPr>
      <w:r>
        <w:rPr>
          <w:rFonts w:ascii="宋体" w:hAnsi="宋体" w:eastAsia="宋体" w:cs="宋体"/>
          <w:color w:val="000"/>
          <w:sz w:val="28"/>
          <w:szCs w:val="28"/>
        </w:rPr>
        <w:t xml:space="preserve">由于中小企业管理模式集所有权与经营权于一身，这就使得企业在决策和经营管理方面带有很大的主观随意性，缺乏一套比较规范的具有可操作性的财务控制方法。一是对现金管理不严，造成资金闲置或不足。二是应收账款周转缓慢，造成资金回收困难。原因是没有建立严格的赊销政策，缺乏有力的催收措施，应收账款不能兑现或形成呆账。三是存货控制薄弱，造成资金呆滞。四是重钱不重物，资产流失浪费严重。不少中小企业的管理者，对原材料、半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（三）管理模式僵化，管理观念陈旧</w:t>
      </w:r>
    </w:p>
    <w:p>
      <w:pPr>
        <w:ind w:left="0" w:right="0" w:firstLine="560"/>
        <w:spacing w:before="450" w:after="450" w:line="312" w:lineRule="auto"/>
      </w:pPr>
      <w:r>
        <w:rPr>
          <w:rFonts w:ascii="宋体" w:hAnsi="宋体" w:eastAsia="宋体" w:cs="宋体"/>
          <w:color w:val="000"/>
          <w:sz w:val="28"/>
          <w:szCs w:val="28"/>
        </w:rPr>
        <w:t xml:space="preserve">一方面，中小企业典型的管理模式是所有权与经营权的高度统一，企业的投资者同时就是经营者，这种模式给企业的财务管理带来了负面影响。中小企业中相当一部分属于个体、私营性质，在这些企业中，企业领导者集权、家族化管理现象严重，并且对于财务管理的理论方法缺乏应有的认识和研究，致使其职责不分，越权行事，造成财务管理混乱，财务监控不严，会计信息失真等。企业没有或无法建立内部审计部门，即使有，也很难保证内部审计的独立性。另一方面，企业管理者的管理能力和管理素质差，管理思想落后。有些企业管理者基于其自身的原因，没有将财务管理纳入企业管理的有效机制中，缺乏现代财务管理观念，使财务管理失去了它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（四）融资渠道不畅</w:t>
      </w:r>
    </w:p>
    <w:p>
      <w:pPr>
        <w:ind w:left="0" w:right="0" w:firstLine="560"/>
        <w:spacing w:before="450" w:after="450" w:line="312" w:lineRule="auto"/>
      </w:pPr>
      <w:r>
        <w:rPr>
          <w:rFonts w:ascii="宋体" w:hAnsi="宋体" w:eastAsia="宋体" w:cs="宋体"/>
          <w:color w:val="000"/>
          <w:sz w:val="28"/>
          <w:szCs w:val="28"/>
        </w:rPr>
        <w:t xml:space="preserve">企业经营的初始资本主要来源于个人积累及向亲朋好友借款，主要为内源型融资，资本额少，资金是企业生存发展不可或缺的资源，但融资难却是中小企业发展中的先天性的问题。在各种融资方式中，银行信贷是重要的资金来源，但由于中小企业在自用资产、信誉名声等方面的劣势，使银行从自身利益出发，通常不愿开展中小企业信贷业务。</w:t>
      </w:r>
    </w:p>
    <w:p>
      <w:pPr>
        <w:ind w:left="0" w:right="0" w:firstLine="560"/>
        <w:spacing w:before="450" w:after="450" w:line="312" w:lineRule="auto"/>
      </w:pPr>
      <w:r>
        <w:rPr>
          <w:rFonts w:ascii="宋体" w:hAnsi="宋体" w:eastAsia="宋体" w:cs="宋体"/>
          <w:color w:val="000"/>
          <w:sz w:val="28"/>
          <w:szCs w:val="28"/>
        </w:rPr>
        <w:t xml:space="preserve">（五）投资能力较弱，且缺乏科学性</w:t>
      </w:r>
    </w:p>
    <w:p>
      <w:pPr>
        <w:ind w:left="0" w:right="0" w:firstLine="560"/>
        <w:spacing w:before="450" w:after="450" w:line="312" w:lineRule="auto"/>
      </w:pPr>
      <w:r>
        <w:rPr>
          <w:rFonts w:ascii="宋体" w:hAnsi="宋体" w:eastAsia="宋体" w:cs="宋体"/>
          <w:color w:val="000"/>
          <w:sz w:val="28"/>
          <w:szCs w:val="28"/>
        </w:rPr>
        <w:t xml:space="preserve">1、中小企业投资所需资金短缺。银行和其它金融机构是中小企业资金的主要来源 ,但中小企业吸引金融机构的投资或借款比较困难。银行即使同意向中小企业贷款 ,也因高风险而提高贷款利率,从而增加了中小企业融资的成本。以邮政企业为例 ,企业本身资金缺乏 ,如贷款投资需负担较高的利息支出 ,融资成本过高投资风险较大使企业的投资能力较弱。</w:t>
      </w:r>
    </w:p>
    <w:p>
      <w:pPr>
        <w:ind w:left="0" w:right="0" w:firstLine="560"/>
        <w:spacing w:before="450" w:after="450" w:line="312" w:lineRule="auto"/>
      </w:pPr>
      <w:r>
        <w:rPr>
          <w:rFonts w:ascii="宋体" w:hAnsi="宋体" w:eastAsia="宋体" w:cs="宋体"/>
          <w:color w:val="000"/>
          <w:sz w:val="28"/>
          <w:szCs w:val="28"/>
        </w:rPr>
        <w:t xml:space="preserve">2、追求短期目标。由于自身规模较小 ,贷款投资所占的比例比大企业多得多 ,所面临的风险也更大 ,所以它们总是尽快收回投资,很少考虑扩展自身规模。这也使中小企业难以有大的发展难以走出困境。</w:t>
      </w:r>
    </w:p>
    <w:p>
      <w:pPr>
        <w:ind w:left="0" w:right="0" w:firstLine="560"/>
        <w:spacing w:before="450" w:after="450" w:line="312" w:lineRule="auto"/>
      </w:pPr>
      <w:r>
        <w:rPr>
          <w:rFonts w:ascii="宋体" w:hAnsi="宋体" w:eastAsia="宋体" w:cs="宋体"/>
          <w:color w:val="000"/>
          <w:sz w:val="28"/>
          <w:szCs w:val="28"/>
        </w:rPr>
        <w:t xml:space="preserve">3、投资盲目性 ,投资方向难以把握。投资经营方向选择应在对自己的投资实力、能力及处环境有充分了解的基础上进行。应以动力分析中明确的企业目前所迫切要解决的问题或要达到的目的为起点 ,结合企业长期经营战略 ,初步选择企业的投资经营目标。目标是否合理 ,是否可行将受其身能力、实力及其所处环境的制约 ,需结合能力分析、环境分析结果进行衡量 ,可行时结合主业经营、多元特色及其适用条件分析选择投资经营的方向 目标不合理、不可行时重新考虑，重新选择。</w:t>
      </w:r>
    </w:p>
    <w:p>
      <w:pPr>
        <w:ind w:left="0" w:right="0" w:firstLine="560"/>
        <w:spacing w:before="450" w:after="450" w:line="312" w:lineRule="auto"/>
      </w:pPr>
      <w:r>
        <w:rPr>
          <w:rFonts w:ascii="宋体" w:hAnsi="宋体" w:eastAsia="宋体" w:cs="宋体"/>
          <w:color w:val="000"/>
          <w:sz w:val="28"/>
          <w:szCs w:val="28"/>
        </w:rPr>
        <w:t xml:space="preserve">（六）财务制度不健全，岗位设置混乱</w:t>
      </w:r>
    </w:p>
    <w:p>
      <w:pPr>
        <w:ind w:left="0" w:right="0" w:firstLine="560"/>
        <w:spacing w:before="450" w:after="450" w:line="312" w:lineRule="auto"/>
      </w:pPr>
      <w:r>
        <w:rPr>
          <w:rFonts w:ascii="宋体" w:hAnsi="宋体" w:eastAsia="宋体" w:cs="宋体"/>
          <w:color w:val="000"/>
          <w:sz w:val="28"/>
          <w:szCs w:val="28"/>
        </w:rPr>
        <w:t xml:space="preserve">会计人员无证上岗现象严重。中小企业为节省成本等方面的原因，在会计机构设置及人员配置方面尽量简化，这对于企业管理来说，本是无可厚非，但是，有些已形成一定规模的小企业，整个财务只有一个人，会计出纳一身兼；一些中等规模的企业，机构及岗位设置也比较混乱，没有做到“不相容职务相分离”。再就是财务管理人员素质较低，会计人员无证上岗，缺乏财务管理的基本理论和基本知识，法制观念比较淡薄，对财务会计法律法规缺乏充分的理解和认识。财务管理目标短期化，企业账目混乱，财产不实、数据失真等等现象屡见不鲜。由于中小企业大部分是私营、个体类的民营企业，盈亏都是自己的，所以都在税费等方面想方设法减少支出。财务管理目标短期化，只顾眼前利益，没有长远目标。收款不开发票、购进货物不要对方发票、现金交易、做假账等，导致企业账目混乱，库存不实、财产不实、数据失真。</w:t>
      </w:r>
    </w:p>
    <w:p>
      <w:pPr>
        <w:ind w:left="0" w:right="0" w:firstLine="560"/>
        <w:spacing w:before="450" w:after="450" w:line="312" w:lineRule="auto"/>
      </w:pPr>
      <w:r>
        <w:rPr>
          <w:rFonts w:ascii="宋体" w:hAnsi="宋体" w:eastAsia="宋体" w:cs="宋体"/>
          <w:color w:val="000"/>
          <w:sz w:val="28"/>
          <w:szCs w:val="28"/>
        </w:rPr>
        <w:t xml:space="preserve">三、解决中小企业财务管理存在问题的对策建议</w:t>
      </w:r>
    </w:p>
    <w:p>
      <w:pPr>
        <w:ind w:left="0" w:right="0" w:firstLine="560"/>
        <w:spacing w:before="450" w:after="450" w:line="312" w:lineRule="auto"/>
      </w:pPr>
      <w:r>
        <w:rPr>
          <w:rFonts w:ascii="宋体" w:hAnsi="宋体" w:eastAsia="宋体" w:cs="宋体"/>
          <w:color w:val="000"/>
          <w:sz w:val="28"/>
          <w:szCs w:val="28"/>
        </w:rPr>
        <w:t xml:space="preserve">针对中小企业财务管理存在的以上六大问题，本人提出了六个建议。它们分别是：引进职业经理队伍；强化资金和应收账款的管理，加强财务控制；优化财务结构，平衡高成长和稳健发展；扩大企业融资渠道；增强对投资项目进行可行性研究，正确进行投资决策，降低投资风险；完善机制，严格财务控制。</w:t>
      </w:r>
    </w:p>
    <w:p>
      <w:pPr>
        <w:ind w:left="0" w:right="0" w:firstLine="560"/>
        <w:spacing w:before="450" w:after="450" w:line="312" w:lineRule="auto"/>
      </w:pPr>
      <w:r>
        <w:rPr>
          <w:rFonts w:ascii="宋体" w:hAnsi="宋体" w:eastAsia="宋体" w:cs="宋体"/>
          <w:color w:val="000"/>
          <w:sz w:val="28"/>
          <w:szCs w:val="28"/>
        </w:rPr>
        <w:t xml:space="preserve">（一）引进职业经理队伍</w:t>
      </w:r>
    </w:p>
    <w:p>
      <w:pPr>
        <w:ind w:left="0" w:right="0" w:firstLine="560"/>
        <w:spacing w:before="450" w:after="450" w:line="312" w:lineRule="auto"/>
      </w:pPr>
      <w:r>
        <w:rPr>
          <w:rFonts w:ascii="宋体" w:hAnsi="宋体" w:eastAsia="宋体" w:cs="宋体"/>
          <w:color w:val="000"/>
          <w:sz w:val="28"/>
          <w:szCs w:val="28"/>
        </w:rPr>
        <w:t xml:space="preserve">引进职业经理队伍 中小企业要摒弃“家族式”管理理念，借鉴大企业先进的管理经验，大胆、积极引进职业经理等高素质的管理人才，改善经营管理队伍素质，提高经营管理水平。加入 WTO 后，我国金融市场、产品市场都发生了较大变化，财务管理在许多方面都增添了新内容，如风险 管理、税金管理、保险管理等。同时，金融服务的多样化、国际化也给财务管理提供了较大 的选择空间。《中小企业促进法》也强调：“国家鼓励有关机构、大专院校培训中小企业经 营管理及生产技术等方面的人员，提高中小企业营销、管理和技术水平。”因此，中小企业 注重知识和人才的积累是非常必要的。</w:t>
      </w:r>
    </w:p>
    <w:p>
      <w:pPr>
        <w:ind w:left="0" w:right="0" w:firstLine="560"/>
        <w:spacing w:before="450" w:after="450" w:line="312" w:lineRule="auto"/>
      </w:pPr>
      <w:r>
        <w:rPr>
          <w:rFonts w:ascii="宋体" w:hAnsi="宋体" w:eastAsia="宋体" w:cs="宋体"/>
          <w:color w:val="000"/>
          <w:sz w:val="28"/>
          <w:szCs w:val="28"/>
        </w:rPr>
        <w:t xml:space="preserve">（二）强化资金和应收账款的管理，加强财务控制</w:t>
      </w:r>
    </w:p>
    <w:p>
      <w:pPr>
        <w:ind w:left="0" w:right="0" w:firstLine="560"/>
        <w:spacing w:before="450" w:after="450" w:line="312" w:lineRule="auto"/>
      </w:pPr>
      <w:r>
        <w:rPr>
          <w:rFonts w:ascii="宋体" w:hAnsi="宋体" w:eastAsia="宋体" w:cs="宋体"/>
          <w:color w:val="000"/>
          <w:sz w:val="28"/>
          <w:szCs w:val="28"/>
        </w:rPr>
        <w:t xml:space="preserve">1、提高资金的营运效率，形成合理的资金结构，确定合理的负债比例，使资金应用得到最佳的效果。在改善资金结构的同时要维持一定的付现能力，以保证日常资金运用的周转灵活，预防市场波动和贷款困难的制约，确定最佳的现金持有量。一般来说，流动性强的资产收益低，这就意味着企业应尽可能的减少闲置资金，即使不将其投资于本企业的资产也要将其投资于能产生收益的其他资产，避免资金闲置带来的损失。当企业实际的现金余额大于最佳的现金持有量时，可采用偿还债务、投资有价证券等策略来调节实际现金余额；反之当实际现金余额小于最佳现金持有量时，可以用短期筹资来调节实际现金余额。</w:t>
      </w:r>
    </w:p>
    <w:p>
      <w:pPr>
        <w:ind w:left="0" w:right="0" w:firstLine="560"/>
        <w:spacing w:before="450" w:after="450" w:line="312" w:lineRule="auto"/>
      </w:pPr>
      <w:r>
        <w:rPr>
          <w:rFonts w:ascii="宋体" w:hAnsi="宋体" w:eastAsia="宋体" w:cs="宋体"/>
          <w:color w:val="000"/>
          <w:sz w:val="28"/>
          <w:szCs w:val="28"/>
        </w:rPr>
        <w:t xml:space="preserve">2、加强应收账款的管理。应收账款发生后，企业要采取各种措施，尽量的按期收回款项，否则会因拖欠时间过长而发生坏账，使企业蒙受损失。对应收账款进行账龄分析，编制账龄分析表，看有多少欠款在信用期内，有多少欠款超过了信用期。对不同时间的欠款，企业应采取不同的收账方法，制定出经济、可行的收账政策，对可能发生的坏账损失，则应提前提取坏账准备，充分估计这一因素对损益的影响。</w:t>
      </w:r>
    </w:p>
    <w:p>
      <w:pPr>
        <w:ind w:left="0" w:right="0" w:firstLine="560"/>
        <w:spacing w:before="450" w:after="450" w:line="312" w:lineRule="auto"/>
      </w:pPr>
      <w:r>
        <w:rPr>
          <w:rFonts w:ascii="宋体" w:hAnsi="宋体" w:eastAsia="宋体" w:cs="宋体"/>
          <w:color w:val="000"/>
          <w:sz w:val="28"/>
          <w:szCs w:val="28"/>
        </w:rPr>
        <w:t xml:space="preserve">3、加强财产控制。建立建全财产物资管理的内部控制制度，在物资采购、领用及样品管理上建立规范的操作程序，堵住漏洞，维护安全。对财产的管理与记录必须分开，以期形成内部有力的牵制，决不能把资产管理、记录、检查核对等交由一个人来做。要定期检查盘点，以揭露问题和促进管理的改善及责任的加强。最后，要不定期的检查，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（三）优化财务结构，平衡高成长和稳健发展</w:t>
      </w:r>
    </w:p>
    <w:p>
      <w:pPr>
        <w:ind w:left="0" w:right="0" w:firstLine="560"/>
        <w:spacing w:before="450" w:after="450" w:line="312" w:lineRule="auto"/>
      </w:pPr>
      <w:r>
        <w:rPr>
          <w:rFonts w:ascii="宋体" w:hAnsi="宋体" w:eastAsia="宋体" w:cs="宋体"/>
          <w:color w:val="000"/>
          <w:sz w:val="28"/>
          <w:szCs w:val="28"/>
        </w:rPr>
        <w:t xml:space="preserve">太阳神等大企业的破产案例说明，企业如果不顾自身条件通过负债经营盲目铺摊子，就容易聚集过多盈利能力差的资产或业务，规模再大也难逃被淘汰的命运。对企业来说，只有在财务稳健的前提下取得的成长性才是合理的。</w:t>
      </w:r>
    </w:p>
    <w:p>
      <w:pPr>
        <w:ind w:left="0" w:right="0" w:firstLine="560"/>
        <w:spacing w:before="450" w:after="450" w:line="312" w:lineRule="auto"/>
      </w:pPr>
      <w:r>
        <w:rPr>
          <w:rFonts w:ascii="宋体" w:hAnsi="宋体" w:eastAsia="宋体" w:cs="宋体"/>
          <w:color w:val="000"/>
          <w:sz w:val="28"/>
          <w:szCs w:val="28"/>
        </w:rPr>
        <w:t xml:space="preserve">优化财务结构是企业财务稳健的关键，其具体标志是综合资金成本低，财务杠杆效益高，财务风险适度。企业应当根据经营环境的变化，不断通过存量调整和变量调整（增量或减量）的手段确保财务结构的动态优化。</w:t>
      </w:r>
    </w:p>
    <w:p>
      <w:pPr>
        <w:ind w:left="0" w:right="0" w:firstLine="560"/>
        <w:spacing w:before="450" w:after="450" w:line="312" w:lineRule="auto"/>
      </w:pPr>
      <w:r>
        <w:rPr>
          <w:rFonts w:ascii="宋体" w:hAnsi="宋体" w:eastAsia="宋体" w:cs="宋体"/>
          <w:color w:val="000"/>
          <w:sz w:val="28"/>
          <w:szCs w:val="28"/>
        </w:rPr>
        <w:t xml:space="preserve">企业财务结构管理的重点是对资本、负债、资产和投资等进行结构性调整，使其保持合理的比例：一是优化资本结构。企业应在权益资本和债务资本之间确定一个合适的比例结构，使负债水平始终保持在一个合理的水平上，不能超过自身的承受能力。负债经营的临界点是全部资金的息、税前利润等于负债利息。在达到临界点之前，提高负债将使股东获得更多的财务杠杆利益。一旦超过临界点，加大负债比率会成为财务危机的前兆。中小企业受企业规模的限制，承受财务风险的能力比较低，因此，形成合理的资本结构，确定合理的负债比例尤为重要。负债过多，一旦情况发生变化，就会造成资金周转困难；负债过少，又会限制企业的长期发展。企业的长期发展，需要外来和自有资金的相互配合，既要借债，又不能借得太多，以形成合理的资本结构。二是优化负债结构。负债结构性管理的重点是负债的到期结构。由于预期现金流量很难与债务的到期及数量保持协调一致，这就要求企业在允许现金流量波动的前提下，确定负债到期结构应保持安全边际。企业应对长、短期负债的盈利能力与风险进行权衡，以确定既使风险最小、又能使企业盈利能力最大化的长、短期负债比例。此外，企业还应密切关注各地经济、金融形势和汇率的变化情况，调整贷款的银行结构和币种结构，尽可能避免过份集中向某一国家或区域的金融机构融资或以单一货币进行借贷或业务结算，以预防和降低借贷和汇率风险。三是优化资产结构。资产结构的优化主要是确定一个既能维持企业正常生产经营，又能在减少或不增加风险的前提下给企业带来尽可能多利润的流动资金水平，其核心指标是反映流动资产与流动负债间差额的“净营运资本”。四是优化投资结构。主要是从提高投资回报的角度，对企业投资情况进行分类比较，确定合理的比重和格局，包括长期投资和短期投资，固定资产投资、无形资产投资（如研究开发、企业品牌等）和流动资产投资，直接投资（项目）和间接（证券）投资，产业投资和风险投资等。</w:t>
      </w:r>
    </w:p>
    <w:p>
      <w:pPr>
        <w:ind w:left="0" w:right="0" w:firstLine="560"/>
        <w:spacing w:before="450" w:after="450" w:line="312" w:lineRule="auto"/>
      </w:pPr>
      <w:r>
        <w:rPr>
          <w:rFonts w:ascii="宋体" w:hAnsi="宋体" w:eastAsia="宋体" w:cs="宋体"/>
          <w:color w:val="000"/>
          <w:sz w:val="28"/>
          <w:szCs w:val="28"/>
        </w:rPr>
        <w:t xml:space="preserve">（四）扩大企业融资渠道</w:t>
      </w:r>
    </w:p>
    <w:p>
      <w:pPr>
        <w:ind w:left="0" w:right="0" w:firstLine="560"/>
        <w:spacing w:before="450" w:after="450" w:line="312" w:lineRule="auto"/>
      </w:pPr>
      <w:r>
        <w:rPr>
          <w:rFonts w:ascii="宋体" w:hAnsi="宋体" w:eastAsia="宋体" w:cs="宋体"/>
          <w:color w:val="000"/>
          <w:sz w:val="28"/>
          <w:szCs w:val="28"/>
        </w:rPr>
        <w:t xml:space="preserve">融资渠道单一是我国中小企业筹集资金的主要问题之一，制约了中小企业的快速发展。中小企业可以从完善自身发展和增多融资渠道两方面来做出适当的改进。以对内投资为主，加强投资风险防范。第一，以对内投资方式为主，应特别注意人力资源的投资，从某种角度说，加强人力资源的投资，拥有一定的高素质的管理及技术型人才，是企业制胜的法宝。第二，分散资金投向，降低投资风险。中小企业在积累的资本达到了一定规模之后，可以搞多元化经营，把鸡蛋放在不同的篮子里，从而分散投资风险。第三，规范项目投资程序。当中小企业在资金、技术操作、管理能力等方面具备一定的实力之后，可以借鉴大型企业的普遍做法，规范项目的投资程序，实行投资监理，对投资活动的各个阶段做到精心设计和实施。另外，要注意实施跟进战略，规避投资风险。</w:t>
      </w:r>
    </w:p>
    <w:p>
      <w:pPr>
        <w:ind w:left="0" w:right="0" w:firstLine="560"/>
        <w:spacing w:before="450" w:after="450" w:line="312" w:lineRule="auto"/>
      </w:pPr>
      <w:r>
        <w:rPr>
          <w:rFonts w:ascii="宋体" w:hAnsi="宋体" w:eastAsia="宋体" w:cs="宋体"/>
          <w:color w:val="000"/>
          <w:sz w:val="28"/>
          <w:szCs w:val="28"/>
        </w:rPr>
        <w:t xml:space="preserve">（五）增强对投资项目进行可行性研究，正确进行投资决策，降低投资风险</w:t>
      </w:r>
    </w:p>
    <w:p>
      <w:pPr>
        <w:ind w:left="0" w:right="0" w:firstLine="560"/>
        <w:spacing w:before="450" w:after="450" w:line="312" w:lineRule="auto"/>
      </w:pPr>
      <w:r>
        <w:rPr>
          <w:rFonts w:ascii="宋体" w:hAnsi="宋体" w:eastAsia="宋体" w:cs="宋体"/>
          <w:color w:val="000"/>
          <w:sz w:val="28"/>
          <w:szCs w:val="28"/>
        </w:rPr>
        <w:t xml:space="preserve">1、应以对内投资方式为主。对内投资主要有以下几个方面：一是对新产品试制的投资。二是对技术设备更新改造的投资。三是人力资源的投资。目前应特别注意人力资源的投资，从某种角度说，加强人力资源的投资，拥有一定的高素质的管理及技术型人才，是企业制胜的法宝。</w:t>
      </w:r>
    </w:p>
    <w:p>
      <w:pPr>
        <w:ind w:left="0" w:right="0" w:firstLine="560"/>
        <w:spacing w:before="450" w:after="450" w:line="312" w:lineRule="auto"/>
      </w:pPr>
      <w:r>
        <w:rPr>
          <w:rFonts w:ascii="宋体" w:hAnsi="宋体" w:eastAsia="宋体" w:cs="宋体"/>
          <w:color w:val="000"/>
          <w:sz w:val="28"/>
          <w:szCs w:val="28"/>
        </w:rPr>
        <w:t xml:space="preserve">2、分散资金投向，降低投资风险。中小企业在积累的资本达到了一定的规模之后，可以搞多元化经营，把鸡蛋放在不同的篮子里，从而分散投资风险。</w:t>
      </w:r>
    </w:p>
    <w:p>
      <w:pPr>
        <w:ind w:left="0" w:right="0" w:firstLine="560"/>
        <w:spacing w:before="450" w:after="450" w:line="312" w:lineRule="auto"/>
      </w:pPr>
      <w:r>
        <w:rPr>
          <w:rFonts w:ascii="宋体" w:hAnsi="宋体" w:eastAsia="宋体" w:cs="宋体"/>
          <w:color w:val="000"/>
          <w:sz w:val="28"/>
          <w:szCs w:val="28"/>
        </w:rPr>
        <w:t xml:space="preserve">3、规范项目投资程序。当企业在资金、技术操作、管理能力等方面具备一定的实力之后，可以借鉴大型企业的普遍做法，规范项目的投资程序，实行投资监理。</w:t>
      </w:r>
    </w:p>
    <w:p>
      <w:pPr>
        <w:ind w:left="0" w:right="0" w:firstLine="560"/>
        <w:spacing w:before="450" w:after="450" w:line="312" w:lineRule="auto"/>
      </w:pPr>
      <w:r>
        <w:rPr>
          <w:rFonts w:ascii="宋体" w:hAnsi="宋体" w:eastAsia="宋体" w:cs="宋体"/>
          <w:color w:val="000"/>
          <w:sz w:val="28"/>
          <w:szCs w:val="28"/>
        </w:rPr>
        <w:t xml:space="preserve">对投资活动的各个阶段做到精心设计和实施。另外，要注意实施跟进战略，规避投资风险。</w:t>
      </w:r>
    </w:p>
    <w:p>
      <w:pPr>
        <w:ind w:left="0" w:right="0" w:firstLine="560"/>
        <w:spacing w:before="450" w:after="450" w:line="312" w:lineRule="auto"/>
      </w:pPr>
      <w:r>
        <w:rPr>
          <w:rFonts w:ascii="宋体" w:hAnsi="宋体" w:eastAsia="宋体" w:cs="宋体"/>
          <w:color w:val="000"/>
          <w:sz w:val="28"/>
          <w:szCs w:val="28"/>
        </w:rPr>
        <w:t xml:space="preserve">（六）完善机制，严格财务控制</w:t>
      </w:r>
    </w:p>
    <w:p>
      <w:pPr>
        <w:ind w:left="0" w:right="0" w:firstLine="560"/>
        <w:spacing w:before="450" w:after="450" w:line="312" w:lineRule="auto"/>
      </w:pPr>
      <w:r>
        <w:rPr>
          <w:rFonts w:ascii="宋体" w:hAnsi="宋体" w:eastAsia="宋体" w:cs="宋体"/>
          <w:color w:val="000"/>
          <w:sz w:val="28"/>
          <w:szCs w:val="28"/>
        </w:rPr>
        <w:t xml:space="preserve">针对企业财务控制薄弱的问题，广大中小企业应从以下两方面入手： 一方面企业各职能部门应充分认识到资金的重要性，努力提高资金的运用效率。首先，有效 配合资金的来源和运用。其次，准确预测资金收回和支付的时间。比如，进货时间和应收账款的收回时间的有效组合。《中小企业促进法》规定：“中央财政预算应当设立中小企业科 目，安排扶持中小企业发展专项资金。地方人民政府应当根据实际情况为中小企业提供财政 支持。” 另一方面建立健全内部控制制度。中小企业应增大财产管理和财产记录方面的透明度，财务的 管理、记录、检查、稽核应职责分明。这样，可以保证企业内部的牵制性，提高企业信息的 安全性，促进企业的健康发展。</w:t>
      </w:r>
    </w:p>
    <w:p>
      <w:pPr>
        <w:ind w:left="0" w:right="0" w:firstLine="560"/>
        <w:spacing w:before="450" w:after="450" w:line="312" w:lineRule="auto"/>
      </w:pPr>
      <w:r>
        <w:rPr>
          <w:rFonts w:ascii="宋体" w:hAnsi="宋体" w:eastAsia="宋体" w:cs="宋体"/>
          <w:color w:val="000"/>
          <w:sz w:val="28"/>
          <w:szCs w:val="28"/>
        </w:rPr>
        <w:t xml:space="preserve">综上所述，任何一个企业的财务管理各部分内容其实是相互联系相互影响的。较好的筹资决策和资金管理,就会有较多的投资机会和较低的投资成本;较好的投资决策，才会有供企业发展；较多的盈余供分配，才能调动投资的积极性，创造更多筹资途径和投资机会。做好财务管理需要把各部分内容紧密联系在一起，统筹安排，合理规划，以实现企业财务管理目标，促进企业发展。这些中小企业财务管理的建议是一些比较笼统的意见，中小企业还是根据自己的经营特点，建立符合自身发展的财务管理制度，同时应根据经营略的变化不断调整，从而充分发挥中小企业经营灵活的特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（9）赵戊辰，中小企业财务管理对策研究，大众商务，2024年02期 王会云，中小企业财务管理：现状•问题•对策，会计之友，2024年第23期 王泽，对中小企业财务管理问题的探讨，会计之友(中旬刊)，2024年第08期 徐国涛，中小企业财务管理存在的问题与对策[J],财会研究，2024年第2期 王蕾，对中小企业财务管理问题的思考[J].商业现代化，2024年第5期 秦少卿，化解中小企业财务管理困境的思考[J].会计之友，2024年第4期（下）陈文娟，《现代企业财务管理创新初探》，科海故事博览•科教创新，2024.9期 杨金洁，《现代企业制度下财务管理的创新》，跨世纪（学术版），2024.16期 张文慧，《知识经济时代财务管理面临的现状与创新》，成才之路，2024.32期</w:t>
      </w:r>
    </w:p>
    <w:p>
      <w:pPr>
        <w:ind w:left="0" w:right="0" w:firstLine="560"/>
        <w:spacing w:before="450" w:after="450" w:line="312" w:lineRule="auto"/>
      </w:pPr>
      <w:r>
        <w:rPr>
          <w:rFonts w:ascii="黑体" w:hAnsi="黑体" w:eastAsia="黑体" w:cs="黑体"/>
          <w:color w:val="000000"/>
          <w:sz w:val="36"/>
          <w:szCs w:val="36"/>
          <w:b w:val="1"/>
          <w:bCs w:val="1"/>
        </w:rPr>
        <w:t xml:space="preserve">第五篇：会计毕业论文题目(大专)</w:t>
      </w:r>
    </w:p>
    <w:p>
      <w:pPr>
        <w:ind w:left="0" w:right="0" w:firstLine="560"/>
        <w:spacing w:before="450" w:after="450" w:line="312" w:lineRule="auto"/>
      </w:pPr>
      <w:r>
        <w:rPr>
          <w:rFonts w:ascii="宋体" w:hAnsi="宋体" w:eastAsia="宋体" w:cs="宋体"/>
          <w:color w:val="000"/>
          <w:sz w:val="28"/>
          <w:szCs w:val="28"/>
        </w:rPr>
        <w:t xml:space="preserve">会计毕业论文题目(专科)</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1.论市场经济条件下的财务管理模式  2.财务管理基本理论问题的探讨 3.论理财环境 4.论财务制度的改革</w:t>
      </w:r>
    </w:p>
    <w:p>
      <w:pPr>
        <w:ind w:left="0" w:right="0" w:firstLine="560"/>
        <w:spacing w:before="450" w:after="450" w:line="312" w:lineRule="auto"/>
      </w:pPr>
      <w:r>
        <w:rPr>
          <w:rFonts w:ascii="宋体" w:hAnsi="宋体" w:eastAsia="宋体" w:cs="宋体"/>
          <w:color w:val="000"/>
          <w:sz w:val="28"/>
          <w:szCs w:val="28"/>
        </w:rPr>
        <w:t xml:space="preserve">5.企业内部财务管理制度的设计研究  6.论企业财务机制</w:t>
      </w:r>
    </w:p>
    <w:p>
      <w:pPr>
        <w:ind w:left="0" w:right="0" w:firstLine="560"/>
        <w:spacing w:before="450" w:after="450" w:line="312" w:lineRule="auto"/>
      </w:pPr>
      <w:r>
        <w:rPr>
          <w:rFonts w:ascii="宋体" w:hAnsi="宋体" w:eastAsia="宋体" w:cs="宋体"/>
          <w:color w:val="000"/>
          <w:sz w:val="28"/>
          <w:szCs w:val="28"/>
        </w:rPr>
        <w:t xml:space="preserve">7.论市场经济条件下的理财观念  8.所有者财务与经营者财务的探讨  9.论财务管理体制的改革  10.国有资产保值增值问题研究</w:t>
      </w:r>
    </w:p>
    <w:p>
      <w:pPr>
        <w:ind w:left="0" w:right="0" w:firstLine="560"/>
        <w:spacing w:before="450" w:after="450" w:line="312" w:lineRule="auto"/>
      </w:pPr>
      <w:r>
        <w:rPr>
          <w:rFonts w:ascii="宋体" w:hAnsi="宋体" w:eastAsia="宋体" w:cs="宋体"/>
          <w:color w:val="000"/>
          <w:sz w:val="28"/>
          <w:szCs w:val="28"/>
        </w:rPr>
        <w:t xml:space="preserve">二、审计部分</w:t>
      </w:r>
    </w:p>
    <w:p>
      <w:pPr>
        <w:ind w:left="0" w:right="0" w:firstLine="560"/>
        <w:spacing w:before="450" w:after="450" w:line="312" w:lineRule="auto"/>
      </w:pPr>
      <w:r>
        <w:rPr>
          <w:rFonts w:ascii="宋体" w:hAnsi="宋体" w:eastAsia="宋体" w:cs="宋体"/>
          <w:color w:val="000"/>
          <w:sz w:val="28"/>
          <w:szCs w:val="28"/>
        </w:rPr>
        <w:t xml:space="preserve">1.论审计是最高层次的经济监督  2.论国家审计与社会审计的关系  3.审计对象、目标、职能和任务的探讨  4.社会审计风险的成因分析与控制  5.论我国独立审计市场机制</w:t>
      </w:r>
    </w:p>
    <w:p>
      <w:pPr>
        <w:ind w:left="0" w:right="0" w:firstLine="560"/>
        <w:spacing w:before="450" w:after="450" w:line="312" w:lineRule="auto"/>
      </w:pPr>
      <w:r>
        <w:rPr>
          <w:rFonts w:ascii="宋体" w:hAnsi="宋体" w:eastAsia="宋体" w:cs="宋体"/>
          <w:color w:val="000"/>
          <w:sz w:val="28"/>
          <w:szCs w:val="28"/>
        </w:rPr>
        <w:t xml:space="preserve">6.论审计准则  7.关于审计证据的研究  8.关于审计报告的研究  9.论审计假设  10.关于审计方法的研究</w:t>
      </w:r>
    </w:p>
    <w:p>
      <w:pPr>
        <w:ind w:left="0" w:right="0" w:firstLine="560"/>
        <w:spacing w:before="450" w:after="450" w:line="312" w:lineRule="auto"/>
      </w:pPr>
      <w:r>
        <w:rPr>
          <w:rFonts w:ascii="宋体" w:hAnsi="宋体" w:eastAsia="宋体" w:cs="宋体"/>
          <w:color w:val="000"/>
          <w:sz w:val="28"/>
          <w:szCs w:val="28"/>
        </w:rPr>
        <w:t xml:space="preserve">三、管理会计</w:t>
      </w:r>
    </w:p>
    <w:p>
      <w:pPr>
        <w:ind w:left="0" w:right="0" w:firstLine="560"/>
        <w:spacing w:before="450" w:after="450" w:line="312" w:lineRule="auto"/>
      </w:pPr>
      <w:r>
        <w:rPr>
          <w:rFonts w:ascii="宋体" w:hAnsi="宋体" w:eastAsia="宋体" w:cs="宋体"/>
          <w:color w:val="000"/>
          <w:sz w:val="28"/>
          <w:szCs w:val="28"/>
        </w:rPr>
        <w:t xml:space="preserve">1.管理会计基本理论问题的探讨  2.论管理会计方法体系的创新  3.管理会计的实证研究  4.作业成本会计核算与管理研究 5.论存货控制技术</w:t>
      </w:r>
    </w:p>
    <w:p>
      <w:pPr>
        <w:ind w:left="0" w:right="0" w:firstLine="560"/>
        <w:spacing w:before="450" w:after="450" w:line="312" w:lineRule="auto"/>
      </w:pPr>
      <w:r>
        <w:rPr>
          <w:rFonts w:ascii="宋体" w:hAnsi="宋体" w:eastAsia="宋体" w:cs="宋体"/>
          <w:color w:val="000"/>
          <w:sz w:val="28"/>
          <w:szCs w:val="28"/>
        </w:rPr>
        <w:t xml:space="preserve">四、会计理论研究 1.论会计要素 2.关于会计假设的探讨  3.关于会计原则的探讨  4.对复式记帐法的研究  5.论会计核算形式的设计与选择  6.关于会计凭证、帐薄和报表体系的研究  7.论资产的确认与计量  8.优化会计行为的研究  9．关于会计环境的研究  10．论会计环境与会计计量</w:t>
      </w:r>
    </w:p>
    <w:p>
      <w:pPr>
        <w:ind w:left="0" w:right="0" w:firstLine="560"/>
        <w:spacing w:before="450" w:after="450" w:line="312" w:lineRule="auto"/>
      </w:pPr>
      <w:r>
        <w:rPr>
          <w:rFonts w:ascii="宋体" w:hAnsi="宋体" w:eastAsia="宋体" w:cs="宋体"/>
          <w:color w:val="000"/>
          <w:sz w:val="28"/>
          <w:szCs w:val="28"/>
        </w:rPr>
        <w:t xml:space="preserve">五、会计准则体系及内容研究  1.会计准则和会计制度的经济后果研究  2.会计的国际化与国家化问题研究  3.论会计制度的构造模式  4.关于完善会计制度的思考</w:t>
      </w:r>
    </w:p>
    <w:p>
      <w:pPr>
        <w:ind w:left="0" w:right="0" w:firstLine="560"/>
        <w:spacing w:before="450" w:after="450" w:line="312" w:lineRule="auto"/>
      </w:pPr>
      <w:r>
        <w:rPr>
          <w:rFonts w:ascii="宋体" w:hAnsi="宋体" w:eastAsia="宋体" w:cs="宋体"/>
          <w:color w:val="000"/>
          <w:sz w:val="28"/>
          <w:szCs w:val="28"/>
        </w:rPr>
        <w:t xml:space="preserve">5.论会计准则和税法规定的关系协调响</w:t>
      </w:r>
    </w:p>
    <w:p>
      <w:pPr>
        <w:ind w:left="0" w:right="0" w:firstLine="560"/>
        <w:spacing w:before="450" w:after="450" w:line="312" w:lineRule="auto"/>
      </w:pPr>
      <w:r>
        <w:rPr>
          <w:rFonts w:ascii="宋体" w:hAnsi="宋体" w:eastAsia="宋体" w:cs="宋体"/>
          <w:color w:val="000"/>
          <w:sz w:val="28"/>
          <w:szCs w:val="28"/>
        </w:rPr>
        <w:t xml:space="preserve">六、成本会计与管理研究  1.质量成本问题研究</w:t>
      </w:r>
    </w:p>
    <w:p>
      <w:pPr>
        <w:ind w:left="0" w:right="0" w:firstLine="560"/>
        <w:spacing w:before="450" w:after="450" w:line="312" w:lineRule="auto"/>
      </w:pPr>
      <w:r>
        <w:rPr>
          <w:rFonts w:ascii="宋体" w:hAnsi="宋体" w:eastAsia="宋体" w:cs="宋体"/>
          <w:color w:val="000"/>
          <w:sz w:val="28"/>
          <w:szCs w:val="28"/>
        </w:rPr>
        <w:t xml:space="preserve">2.论市场经济条件下的成本管理模式  3.成本核算的组织原理研究  4.关于成本计算方法的研究  5.论成本报表体系的改革</w:t>
      </w:r>
    </w:p>
    <w:p>
      <w:pPr>
        <w:ind w:left="0" w:right="0" w:firstLine="560"/>
        <w:spacing w:before="450" w:after="450" w:line="312" w:lineRule="auto"/>
      </w:pPr>
      <w:r>
        <w:rPr>
          <w:rFonts w:ascii="宋体" w:hAnsi="宋体" w:eastAsia="宋体" w:cs="宋体"/>
          <w:color w:val="000"/>
          <w:sz w:val="28"/>
          <w:szCs w:val="28"/>
        </w:rPr>
        <w:t xml:space="preserve">七、新兴会计研究  1.知识资产会计研究  2.中外商誉会计比较研究</w:t>
      </w:r>
    </w:p>
    <w:p>
      <w:pPr>
        <w:ind w:left="0" w:right="0" w:firstLine="560"/>
        <w:spacing w:before="450" w:after="450" w:line="312" w:lineRule="auto"/>
      </w:pPr>
      <w:r>
        <w:rPr>
          <w:rFonts w:ascii="宋体" w:hAnsi="宋体" w:eastAsia="宋体" w:cs="宋体"/>
          <w:color w:val="000"/>
          <w:sz w:val="28"/>
          <w:szCs w:val="28"/>
        </w:rPr>
        <w:t xml:space="preserve">3.动力会计在股票市场中应用的初步探讨  4.衍生金融工具会计研究  5.资源性资产会计问题研究</w:t>
      </w:r>
    </w:p>
    <w:p>
      <w:pPr>
        <w:ind w:left="0" w:right="0" w:firstLine="560"/>
        <w:spacing w:before="450" w:after="450" w:line="312" w:lineRule="auto"/>
      </w:pPr>
      <w:r>
        <w:rPr>
          <w:rFonts w:ascii="宋体" w:hAnsi="宋体" w:eastAsia="宋体" w:cs="宋体"/>
          <w:color w:val="000"/>
          <w:sz w:val="28"/>
          <w:szCs w:val="28"/>
        </w:rPr>
        <w:t xml:space="preserve">八、政府与非营利组织会计研究  1.论非营利组织会计概念结构  2.我国民间非营利组织会计特色研究  3.中西方非营利组织会计比较研究  4.事业单位会计权责发生制基础的运</w:t>
      </w:r>
    </w:p>
    <w:p>
      <w:pPr>
        <w:ind w:left="0" w:right="0" w:firstLine="560"/>
        <w:spacing w:before="450" w:after="450" w:line="312" w:lineRule="auto"/>
      </w:pPr>
      <w:r>
        <w:rPr>
          <w:rFonts w:ascii="宋体" w:hAnsi="宋体" w:eastAsia="宋体" w:cs="宋体"/>
          <w:color w:val="000"/>
          <w:sz w:val="28"/>
          <w:szCs w:val="28"/>
        </w:rPr>
        <w:t xml:space="preserve">5.中国政府会计国际协调的障碍及策略研究</w:t>
      </w:r>
    </w:p>
    <w:p>
      <w:pPr>
        <w:ind w:left="0" w:right="0" w:firstLine="560"/>
        <w:spacing w:before="450" w:after="450" w:line="312" w:lineRule="auto"/>
      </w:pPr>
      <w:r>
        <w:rPr>
          <w:rFonts w:ascii="宋体" w:hAnsi="宋体" w:eastAsia="宋体" w:cs="宋体"/>
          <w:color w:val="000"/>
          <w:sz w:val="28"/>
          <w:szCs w:val="28"/>
        </w:rPr>
        <w:t xml:space="preserve">九、注册会计师及行业研究</w:t>
      </w:r>
    </w:p>
    <w:p>
      <w:pPr>
        <w:ind w:left="0" w:right="0" w:firstLine="560"/>
        <w:spacing w:before="450" w:after="450" w:line="312" w:lineRule="auto"/>
      </w:pPr>
      <w:r>
        <w:rPr>
          <w:rFonts w:ascii="宋体" w:hAnsi="宋体" w:eastAsia="宋体" w:cs="宋体"/>
          <w:color w:val="000"/>
          <w:sz w:val="28"/>
          <w:szCs w:val="28"/>
        </w:rPr>
        <w:t xml:space="preserve">1.注册会计师行业自律运行机制研究  2.大型企业并购中的资产评估问题研究  3.中国注册会计师行业走向国际发展战略研究  4.风险导向审计的技术和方法研究</w:t>
      </w:r>
    </w:p>
    <w:p>
      <w:pPr>
        <w:ind w:left="0" w:right="0" w:firstLine="560"/>
        <w:spacing w:before="450" w:after="450" w:line="312" w:lineRule="auto"/>
      </w:pPr>
      <w:r>
        <w:rPr>
          <w:rFonts w:ascii="宋体" w:hAnsi="宋体" w:eastAsia="宋体" w:cs="宋体"/>
          <w:color w:val="000"/>
          <w:sz w:val="28"/>
          <w:szCs w:val="28"/>
        </w:rPr>
        <w:t xml:space="preserve">5.八项资产减值准备的会计审计评估问题研究</w:t>
      </w:r>
    </w:p>
    <w:p>
      <w:pPr>
        <w:ind w:left="0" w:right="0" w:firstLine="560"/>
        <w:spacing w:before="450" w:after="450" w:line="312" w:lineRule="auto"/>
      </w:pPr>
      <w:r>
        <w:rPr>
          <w:rFonts w:ascii="宋体" w:hAnsi="宋体" w:eastAsia="宋体" w:cs="宋体"/>
          <w:color w:val="000"/>
          <w:sz w:val="28"/>
          <w:szCs w:val="28"/>
        </w:rPr>
        <w:t xml:space="preserve">十、其他会计问题研究</w:t>
      </w:r>
    </w:p>
    <w:p>
      <w:pPr>
        <w:ind w:left="0" w:right="0" w:firstLine="560"/>
        <w:spacing w:before="450" w:after="450" w:line="312" w:lineRule="auto"/>
      </w:pPr>
      <w:r>
        <w:rPr>
          <w:rFonts w:ascii="宋体" w:hAnsi="宋体" w:eastAsia="宋体" w:cs="宋体"/>
          <w:color w:val="000"/>
          <w:sz w:val="28"/>
          <w:szCs w:val="28"/>
        </w:rPr>
        <w:t xml:space="preserve">1.银行业会计信息质量特征探讨  2.会计诚信体系构建  3.试论建立会计信用体系  4.试论会计人员的职业道德  5.关于会计人员素质的探讨</w:t>
      </w:r>
    </w:p>
    <w:p>
      <w:pPr>
        <w:ind w:left="0" w:right="0" w:firstLine="560"/>
        <w:spacing w:before="450" w:after="450" w:line="312" w:lineRule="auto"/>
      </w:pPr>
      <w:r>
        <w:rPr>
          <w:rFonts w:ascii="宋体" w:hAnsi="宋体" w:eastAsia="宋体" w:cs="宋体"/>
          <w:color w:val="000"/>
          <w:sz w:val="28"/>
          <w:szCs w:val="28"/>
        </w:rPr>
        <w:t xml:space="preserve">十一、会计电算化类  1.浅谈会计电算化档案管理</w:t>
      </w:r>
    </w:p>
    <w:p>
      <w:pPr>
        <w:ind w:left="0" w:right="0" w:firstLine="560"/>
        <w:spacing w:before="450" w:after="450" w:line="312" w:lineRule="auto"/>
      </w:pPr>
      <w:r>
        <w:rPr>
          <w:rFonts w:ascii="宋体" w:hAnsi="宋体" w:eastAsia="宋体" w:cs="宋体"/>
          <w:color w:val="000"/>
          <w:sz w:val="28"/>
          <w:szCs w:val="28"/>
        </w:rPr>
        <w:t xml:space="preserve">2.会计电算化报表子系统的现状及问题  3.普及会计电算化面临的问题与对策  4.中小企业实施会计电算化的原则研究  5.会计电算化犯罪的防治研究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2025-08-05T20:21:57+08:00</dcterms:created>
  <dcterms:modified xsi:type="dcterms:W3CDTF">2025-08-05T20:21:57+08:00</dcterms:modified>
</cp:coreProperties>
</file>

<file path=docProps/custom.xml><?xml version="1.0" encoding="utf-8"?>
<Properties xmlns="http://schemas.openxmlformats.org/officeDocument/2006/custom-properties" xmlns:vt="http://schemas.openxmlformats.org/officeDocument/2006/docPropsVTypes"/>
</file>