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加强和改善党的领导发挥国家权力机关职能作用</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第一篇：加强和改善党的领导发挥国家权力机关职能作用加强和改善党的领导 发挥国家权力机关职能作用中共襄樊市委员会2024年第12期 ——政治建设近年来，襄樊市委坚定不移地贯彻落实中央和省委关于加强党对人大工作领导的重要精神，按照党委总揽全局...</w:t>
      </w:r>
    </w:p>
    <w:p>
      <w:pPr>
        <w:ind w:left="0" w:right="0" w:firstLine="560"/>
        <w:spacing w:before="450" w:after="450" w:line="312" w:lineRule="auto"/>
      </w:pPr>
      <w:r>
        <w:rPr>
          <w:rFonts w:ascii="黑体" w:hAnsi="黑体" w:eastAsia="黑体" w:cs="黑体"/>
          <w:color w:val="000000"/>
          <w:sz w:val="36"/>
          <w:szCs w:val="36"/>
          <w:b w:val="1"/>
          <w:bCs w:val="1"/>
        </w:rPr>
        <w:t xml:space="preserve">第一篇：加强和改善党的领导发挥国家权力机关职能作用</w:t>
      </w:r>
    </w:p>
    <w:p>
      <w:pPr>
        <w:ind w:left="0" w:right="0" w:firstLine="560"/>
        <w:spacing w:before="450" w:after="450" w:line="312" w:lineRule="auto"/>
      </w:pPr>
      <w:r>
        <w:rPr>
          <w:rFonts w:ascii="宋体" w:hAnsi="宋体" w:eastAsia="宋体" w:cs="宋体"/>
          <w:color w:val="000"/>
          <w:sz w:val="28"/>
          <w:szCs w:val="28"/>
        </w:rPr>
        <w:t xml:space="preserve">加强和改善党的领导 发挥国家权力机关职能作用</w:t>
      </w:r>
    </w:p>
    <w:p>
      <w:pPr>
        <w:ind w:left="0" w:right="0" w:firstLine="560"/>
        <w:spacing w:before="450" w:after="450" w:line="312" w:lineRule="auto"/>
      </w:pPr>
      <w:r>
        <w:rPr>
          <w:rFonts w:ascii="宋体" w:hAnsi="宋体" w:eastAsia="宋体" w:cs="宋体"/>
          <w:color w:val="000"/>
          <w:sz w:val="28"/>
          <w:szCs w:val="28"/>
        </w:rPr>
        <w:t xml:space="preserve">中共襄樊市委员会</w:t>
      </w:r>
    </w:p>
    <w:p>
      <w:pPr>
        <w:ind w:left="0" w:right="0" w:firstLine="560"/>
        <w:spacing w:before="450" w:after="450" w:line="312" w:lineRule="auto"/>
      </w:pPr>
      <w:r>
        <w:rPr>
          <w:rFonts w:ascii="宋体" w:hAnsi="宋体" w:eastAsia="宋体" w:cs="宋体"/>
          <w:color w:val="000"/>
          <w:sz w:val="28"/>
          <w:szCs w:val="28"/>
        </w:rPr>
        <w:t xml:space="preserve">2024年第12期 ——政治建设</w:t>
      </w:r>
    </w:p>
    <w:p>
      <w:pPr>
        <w:ind w:left="0" w:right="0" w:firstLine="560"/>
        <w:spacing w:before="450" w:after="450" w:line="312" w:lineRule="auto"/>
      </w:pPr>
      <w:r>
        <w:rPr>
          <w:rFonts w:ascii="宋体" w:hAnsi="宋体" w:eastAsia="宋体" w:cs="宋体"/>
          <w:color w:val="000"/>
          <w:sz w:val="28"/>
          <w:szCs w:val="28"/>
        </w:rPr>
        <w:t xml:space="preserve">近年来，襄樊市委坚定不移地贯彻落实中央和省委关于加强党对人大工作领导的重要精神，按照党委总揽全局、协调各方的要求，切实加强和改善对人大工作的领导，使人大工作在政治上“有地位”、在工作上“有作为”、在监督上“有权威”，人大工作为推动襄樊经济社会科学发展发挥了重要作用。</w:t>
      </w:r>
    </w:p>
    <w:p>
      <w:pPr>
        <w:ind w:left="0" w:right="0" w:firstLine="560"/>
        <w:spacing w:before="450" w:after="450" w:line="312" w:lineRule="auto"/>
      </w:pPr>
      <w:r>
        <w:rPr>
          <w:rFonts w:ascii="宋体" w:hAnsi="宋体" w:eastAsia="宋体" w:cs="宋体"/>
          <w:color w:val="000"/>
          <w:sz w:val="28"/>
          <w:szCs w:val="28"/>
        </w:rPr>
        <w:t xml:space="preserve">一、加强对人大工作的领导，保障人大“有地位”</w:t>
      </w:r>
    </w:p>
    <w:p>
      <w:pPr>
        <w:ind w:left="0" w:right="0" w:firstLine="560"/>
        <w:spacing w:before="450" w:after="450" w:line="312" w:lineRule="auto"/>
      </w:pPr>
      <w:r>
        <w:rPr>
          <w:rFonts w:ascii="宋体" w:hAnsi="宋体" w:eastAsia="宋体" w:cs="宋体"/>
          <w:color w:val="000"/>
          <w:sz w:val="28"/>
          <w:szCs w:val="28"/>
        </w:rPr>
        <w:t xml:space="preserve">市委始终坚持把人大工作纳入党委总体工作部署，积极探索建立将党委工作与人大工作有机结合的长效机制，建立健全党委对人大工作领导的各项制度，确保人大工作与党委工作一同谋划、统筹安排、一起落实。市委坚持定期听取人大工作汇报，研究人大工作制度；坚持重大决策、重要工作部署向人大通报制度；坚持市委领导联系人大工作制度；坚持人大常委会常务副主任列席同级党委常委会、人大委室主任参加全市重要工作会议制度。市委主要领导注重以示范作用影响和带动各级组织和社会各界重视支持人大工作，对人大的重要工作亲自研究，重要会议亲自到会讲话，具体困难亲自过问。对市人大常委会组织的重大视察、检查活动，市委常委以普通代表身份积极参加。近几年来，市委注重为人大工作营造良好环境，在“四大家”领导机关中，人大干部交流最多、办公条件最好、经费保障最有力。在工作上，党委宣传、组织、纪检部门以及审计监督部门积极配合支持，“一府两院”加强与人大协调沟通，自觉接受人大监督，为人大工作创造了良好的外部条件。</w:t>
      </w:r>
    </w:p>
    <w:p>
      <w:pPr>
        <w:ind w:left="0" w:right="0" w:firstLine="560"/>
        <w:spacing w:before="450" w:after="450" w:line="312" w:lineRule="auto"/>
      </w:pPr>
      <w:r>
        <w:rPr>
          <w:rFonts w:ascii="宋体" w:hAnsi="宋体" w:eastAsia="宋体" w:cs="宋体"/>
          <w:color w:val="000"/>
          <w:sz w:val="28"/>
          <w:szCs w:val="28"/>
        </w:rPr>
        <w:t xml:space="preserve">二、充分发挥人大的重要作用，支持人大“有作为”</w:t>
      </w:r>
    </w:p>
    <w:p>
      <w:pPr>
        <w:ind w:left="0" w:right="0" w:firstLine="560"/>
        <w:spacing w:before="450" w:after="450" w:line="312" w:lineRule="auto"/>
      </w:pPr>
      <w:r>
        <w:rPr>
          <w:rFonts w:ascii="宋体" w:hAnsi="宋体" w:eastAsia="宋体" w:cs="宋体"/>
          <w:color w:val="000"/>
          <w:sz w:val="28"/>
          <w:szCs w:val="28"/>
        </w:rPr>
        <w:t xml:space="preserve">市委对人大工作政治上高看厚爱、组织上关心支持，在全局工作部署上，紧扣发展第一要务，加强人大工作与党委中心工作的契合，支持人大“有作为”，发挥人大促进发展的作用。</w:t>
      </w:r>
    </w:p>
    <w:p>
      <w:pPr>
        <w:ind w:left="0" w:right="0" w:firstLine="560"/>
        <w:spacing w:before="450" w:after="450" w:line="312" w:lineRule="auto"/>
      </w:pPr>
      <w:r>
        <w:rPr>
          <w:rFonts w:ascii="宋体" w:hAnsi="宋体" w:eastAsia="宋体" w:cs="宋体"/>
          <w:color w:val="000"/>
          <w:sz w:val="28"/>
          <w:szCs w:val="28"/>
        </w:rPr>
        <w:t xml:space="preserve">一是交任务，充分发挥国家权力机关监督的优势，保障和推动科学发展观全面落实。2024年，市委提出优化行政审批流程，实施“阳光新政”的重大部署，要求人大发挥监督保证作用，对市直部门优化工业项目审批流程情况实施全方位、多层次监督。市人大常委会及时跟进，对15个涉及工业项目审批的重点部门开展优化经济环境视察活动。对视察中发现的4起破坏经济环境的典型案件和11名违规人员，市委进行公开处理，产生了积极的社会影响。目前，全市工业项目审批事项减幅达60%以上。近年来，市委先后就“十一五”规划实施情况中期评估、招商引资等，向人大交任务、压担子，人大不辱使命，不负重托，以视察、调查、检查、听取工作报告等方式开展监督，保证了党委决策的贯彻实施。</w:t>
      </w:r>
    </w:p>
    <w:p>
      <w:pPr>
        <w:ind w:left="0" w:right="0" w:firstLine="560"/>
        <w:spacing w:before="450" w:after="450" w:line="312" w:lineRule="auto"/>
      </w:pPr>
      <w:r>
        <w:rPr>
          <w:rFonts w:ascii="宋体" w:hAnsi="宋体" w:eastAsia="宋体" w:cs="宋体"/>
          <w:color w:val="000"/>
          <w:sz w:val="28"/>
          <w:szCs w:val="28"/>
        </w:rPr>
        <w:t xml:space="preserve">二是提要求，充分发挥人大代表联系群众的优势，为构建和谐襄樊当好桥梁和纽带。市委重视发挥人大代表的主体作用。按照市委要求，市人大常委会积极推进代表工作创新。去年以来，先后邀请133名人大代表列席常委会会议，150名公民旁听人大会议和参与全市重点工程视察活动。为促进代表依法履职，市委批转了市人大常委会开展“四争一述职”活动（争当优秀人大代表、争创先进代表小组、争提优质议案建议、争做先进人大工作者，代表回选区和选举单位述职）方案。今年5月初，市人大常委会在襄阳区召开代表述职现场观摩会，4名人大代表在会上向800多名选民述职，目前这一活动已在全市普遍开展。2024年以来，市人大常委会对每个提出议案原案和优秀建议的领衔代表进行通报表彰和物质奖励。</w:t>
      </w:r>
    </w:p>
    <w:p>
      <w:pPr>
        <w:ind w:left="0" w:right="0" w:firstLine="560"/>
        <w:spacing w:before="450" w:after="450" w:line="312" w:lineRule="auto"/>
      </w:pPr>
      <w:r>
        <w:rPr>
          <w:rFonts w:ascii="宋体" w:hAnsi="宋体" w:eastAsia="宋体" w:cs="宋体"/>
          <w:color w:val="000"/>
          <w:sz w:val="28"/>
          <w:szCs w:val="28"/>
        </w:rPr>
        <w:t xml:space="preserve">三是出题目，充分发挥人大开展调查研究的优势，为促进科学发展提供决策依据。围绕全市经济社会发展中的重点、难点问题，市委每年给人大出题目、定课题，要求人大开展调研，当好参谋。近年来，市人大常委会围绕国企改革、新农村建设等开展了一系列调研活动，市委认真听取并积极采纳人大调研提出的意见建议，促进了经济社会发展。</w:t>
      </w:r>
    </w:p>
    <w:p>
      <w:pPr>
        <w:ind w:left="0" w:right="0" w:firstLine="560"/>
        <w:spacing w:before="450" w:after="450" w:line="312" w:lineRule="auto"/>
      </w:pPr>
      <w:r>
        <w:rPr>
          <w:rFonts w:ascii="宋体" w:hAnsi="宋体" w:eastAsia="宋体" w:cs="宋体"/>
          <w:color w:val="000"/>
          <w:sz w:val="28"/>
          <w:szCs w:val="28"/>
        </w:rPr>
        <w:t xml:space="preserve">三、支持人大依法行使职权，确保人大“有权威”</w:t>
      </w:r>
    </w:p>
    <w:p>
      <w:pPr>
        <w:ind w:left="0" w:right="0" w:firstLine="560"/>
        <w:spacing w:before="450" w:after="450" w:line="312" w:lineRule="auto"/>
      </w:pPr>
      <w:r>
        <w:rPr>
          <w:rFonts w:ascii="宋体" w:hAnsi="宋体" w:eastAsia="宋体" w:cs="宋体"/>
          <w:color w:val="000"/>
          <w:sz w:val="28"/>
          <w:szCs w:val="28"/>
        </w:rPr>
        <w:t xml:space="preserve">市委支持人大发挥国家权力机关职能作用，使人大政治地位得到保证，工作权威得到维护。</w:t>
      </w:r>
    </w:p>
    <w:p>
      <w:pPr>
        <w:ind w:left="0" w:right="0" w:firstLine="560"/>
        <w:spacing w:before="450" w:after="450" w:line="312" w:lineRule="auto"/>
      </w:pPr>
      <w:r>
        <w:rPr>
          <w:rFonts w:ascii="宋体" w:hAnsi="宋体" w:eastAsia="宋体" w:cs="宋体"/>
          <w:color w:val="000"/>
          <w:sz w:val="28"/>
          <w:szCs w:val="28"/>
        </w:rPr>
        <w:t xml:space="preserve">（一）支持人大依法行使监督权。《监督法》和我省《实施办法》出台后，市委主要领导带头在《襄樊日报》发表署名文章，各县（市）区党委书记、人大常委会主任相继撰写体会文章，阐述落实措施。市人大常委会及时举办了3期培训班，对市“一府两院”中层以上干部进行培训，并组织4万多人次参加监督法知识竞赛。市人大常委会先后出台了预算监督、审计监督细则，进一步强化对预算、审计工作的监督力度。市政府除报告专项工作之外，每年还向市人大常委会专题报告办理落实人大决议决定和审议意见情况。为加强人大监督，今年市委支持人大对市直7个政府组成部门和3个垂直管理单位开展专项工作评议，评议结果作为市委任用干部、绩效考核的重要依据。对未列入评议对象的62个市直部门由人大代表投票进行全年工作综合评价。</w:t>
      </w:r>
    </w:p>
    <w:p>
      <w:pPr>
        <w:ind w:left="0" w:right="0" w:firstLine="560"/>
        <w:spacing w:before="450" w:after="450" w:line="312" w:lineRule="auto"/>
      </w:pPr>
      <w:r>
        <w:rPr>
          <w:rFonts w:ascii="宋体" w:hAnsi="宋体" w:eastAsia="宋体" w:cs="宋体"/>
          <w:color w:val="000"/>
          <w:sz w:val="28"/>
          <w:szCs w:val="28"/>
        </w:rPr>
        <w:t xml:space="preserve">（二）支持人大依法行使决定权。市委支持人大及其常委会依法履行国家权力机关的职能。市人大常委会先后就创建文明城市、推进重点项目建设以及工业园区建设等作出决议、决定，保障襄樊全面、协调、可持续发展。</w:t>
      </w:r>
    </w:p>
    <w:p>
      <w:pPr>
        <w:ind w:left="0" w:right="0" w:firstLine="560"/>
        <w:spacing w:before="450" w:after="450" w:line="312" w:lineRule="auto"/>
      </w:pPr>
      <w:r>
        <w:rPr>
          <w:rFonts w:ascii="宋体" w:hAnsi="宋体" w:eastAsia="宋体" w:cs="宋体"/>
          <w:color w:val="000"/>
          <w:sz w:val="28"/>
          <w:szCs w:val="28"/>
        </w:rPr>
        <w:t xml:space="preserve">（三）支持人大依法行使任免权。我们把党管干部原则和人大依法任免有机结合起来，对需要履行法律程序的任免事项，事先同人大常委会党组沟通；在履行完法律程序后再将党内职务任免到位，不搞先入为主。对不属市委提名的“两院”拟任干部，由人大内司委进行任前了解后提请任免。换届之后，市人大常委会进一步完善了对拟任人员的任前了解、任后监督。对拟任人员，坚持任前考试、供职发言制度。供职发言在媒体上刊登，接受社会监督。为有序解决人大人事任免监督滞后问题，2024年换届时，市委改革完善干部考察办法，每个考察组安排1名人大干部参加，扩大了人大对拟任对象的知情权，实现了监督关口前移。近年来，市委组织的“公开选拔年轻干部”等重大人事监督活动，都特别安排人大代表作评委。</w:t>
      </w:r>
    </w:p>
    <w:p>
      <w:pPr>
        <w:ind w:left="0" w:right="0" w:firstLine="560"/>
        <w:spacing w:before="450" w:after="450" w:line="312" w:lineRule="auto"/>
      </w:pPr>
      <w:r>
        <w:rPr>
          <w:rFonts w:ascii="宋体" w:hAnsi="宋体" w:eastAsia="宋体" w:cs="宋体"/>
          <w:color w:val="000"/>
          <w:sz w:val="28"/>
          <w:szCs w:val="28"/>
        </w:rPr>
        <w:t xml:space="preserve">（四）加强人大队伍建设，为人大履职尽责提供保障。2024年省委人大工作会议以来，市委协调、帮助人大解决了一批实际问题，保障了人大依法履职。市委专门下发文件，大幅度增加市县乡人大代表活动经费。市县人大常委会内设机构设置得到调整充实。乡镇人大主席全部配齐，有的乡镇还配备了专职副主席和工作人员。人大干部的职级待遇得到落实。人大干部交流力度加大，为人大干部队伍注入了新的活力。在市十五届人大换届之际，市委着眼人大工作发展需要，遴选了7名同志为人大常委会专职委员，并专门研究下发了常委会议纪要，保证专职委员工作有任务、活动有经费、办公有地点、待遇有保障。市委坚持把改善人大工作条件作为关心支持人大工作的具体行动，在经费预算、人员编制、活动安排等方面，充分考虑人大工作的实际需要，较好地保证了人大工作运转。■</w:t>
      </w:r>
    </w:p>
    <w:p>
      <w:pPr>
        <w:ind w:left="0" w:right="0" w:firstLine="560"/>
        <w:spacing w:before="450" w:after="450" w:line="312" w:lineRule="auto"/>
      </w:pPr>
      <w:r>
        <w:rPr>
          <w:rFonts w:ascii="黑体" w:hAnsi="黑体" w:eastAsia="黑体" w:cs="黑体"/>
          <w:color w:val="000000"/>
          <w:sz w:val="36"/>
          <w:szCs w:val="36"/>
          <w:b w:val="1"/>
          <w:bCs w:val="1"/>
        </w:rPr>
        <w:t xml:space="preserve">第二篇：党领导的改善</w:t>
      </w:r>
    </w:p>
    <w:p>
      <w:pPr>
        <w:ind w:left="0" w:right="0" w:firstLine="560"/>
        <w:spacing w:before="450" w:after="450" w:line="312" w:lineRule="auto"/>
      </w:pPr>
      <w:r>
        <w:rPr>
          <w:rFonts w:ascii="宋体" w:hAnsi="宋体" w:eastAsia="宋体" w:cs="宋体"/>
          <w:color w:val="000"/>
          <w:sz w:val="28"/>
          <w:szCs w:val="28"/>
        </w:rPr>
        <w:t xml:space="preserve">十二、全面提高党的建设科学化水平</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推进社会主义现代化、实现中华民族伟大复兴的重任。党坚强有力，党同人民保持血肉联系，国家就繁荣稳定，人民就幸福安康。形势的发展、事业的开拓、人民的期待，都要求我们以改革创新精神全面推进党的建设新的伟大工程，全面提高党的建设科学化水平。全党必须牢记，只有植根人民、造福人民，党才能始终立于不败之地；只有居安思危、勇于进取，党才能始终走在时代前列。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坚定理想信念，坚守共产党人精神追求。对马克思主义的信仰，对社会主义和共产主义的信念，是共产党人的政治灵魂，是共产党人经受住任何考验的精神支柱。要抓好思想理论建设这个根本，学习马克思列宁主义、毛泽东思想、中国特色社会主义理论体系，深入学习实践科学发展观，推进学习型党组织创建，教育引导党员、干部矢志不渝为中国特色社会主义共同理想而奋斗。抓好党性教育这个核心，学习党的历史，深刻认识党的两个历史问题决议总结的经验教训，弘扬党的优良传统和作风，教育引导党员、干部牢固树立正确的世界观、权力观、事业观，坚定政治立场，明辨大是大非。抓好道德建设这个基础，教育引导党员、干部模范践行社会主义荣辱观，讲党性、重品行、作表率，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二）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围绕保持党的先进性和纯洁性，在全党深入开展以为民务实清廉为主要内容的党的群众路线教育实践活动，着力解决人民群众反映强烈的突出问题，提高做好新形势下群众工作的能力。完善党员干部直接联系群众制度。坚持问政于民、问需于民、问计于民，从人民伟大实践中汲取智慧和力量。坚持实干富民、实干兴邦，敢于开拓，勇于担当，多干让人民满意的好事实事。坚持艰苦奋斗、勤俭节约，下决心改进文风会风，着力整治庸懒散奢等不良风气，坚决克服形式主义、官僚主义，以优良党风凝聚党心民心、带动政风民风。支持工会、共青团、妇联等人民团体充分发挥桥梁纽带作用，更好反映群众呼声，维护群众合法权益。</w:t>
      </w:r>
    </w:p>
    <w:p>
      <w:pPr>
        <w:ind w:left="0" w:right="0" w:firstLine="560"/>
        <w:spacing w:before="450" w:after="450" w:line="312" w:lineRule="auto"/>
      </w:pPr>
      <w:r>
        <w:rPr>
          <w:rFonts w:ascii="宋体" w:hAnsi="宋体" w:eastAsia="宋体" w:cs="宋体"/>
          <w:color w:val="000"/>
          <w:sz w:val="28"/>
          <w:szCs w:val="28"/>
        </w:rPr>
        <w:t xml:space="preserve">（三）积极发展党内民主，增强党的创造活力。党内民主是党的生命。要坚持民主集中制，健全党内民主制度体系，以党内民主带动人民民主。保障党员主</w:t>
      </w:r>
    </w:p>
    <w:p>
      <w:pPr>
        <w:ind w:left="0" w:right="0" w:firstLine="560"/>
        <w:spacing w:before="450" w:after="450" w:line="312" w:lineRule="auto"/>
      </w:pPr>
      <w:r>
        <w:rPr>
          <w:rFonts w:ascii="宋体" w:hAnsi="宋体" w:eastAsia="宋体" w:cs="宋体"/>
          <w:color w:val="000"/>
          <w:sz w:val="28"/>
          <w:szCs w:val="28"/>
        </w:rPr>
        <w:t xml:space="preserve">体地位，健全党员民主权利保障制度，开展批评和自我批评，营造党内民主平等的同志关系、民主讨论的政治氛围、民主监督的制度环境，落实党员知情权、参与权、选举权、监督权。完善党的代表大会制度，提高工人、农民代表比例，落实和完善党的代表大会代表任期制，试行乡镇党代会年会制，深化县（市、区）党代会常任制试点，实行党代会代表提案制。完善党内选举制度，规范差额提名、差额选举，形成充分体现选举人意志的程序和环境。强化全委会决策和监督作用，完善常委会议事规则和决策程序，完善地方党委讨论决定重大问题和任用重要干部票决制。扩大党内基层民主，完善党员定期评议基层党组织领导班子等制度，推行党员旁听基层党委会议、党代会代表列席同级党委有关会议等做法，增强党内生活原则性和透明度。</w:t>
      </w:r>
    </w:p>
    <w:p>
      <w:pPr>
        <w:ind w:left="0" w:right="0" w:firstLine="560"/>
        <w:spacing w:before="450" w:after="450" w:line="312" w:lineRule="auto"/>
      </w:pPr>
      <w:r>
        <w:rPr>
          <w:rFonts w:ascii="宋体" w:hAnsi="宋体" w:eastAsia="宋体" w:cs="宋体"/>
          <w:color w:val="000"/>
          <w:sz w:val="28"/>
          <w:szCs w:val="28"/>
        </w:rPr>
        <w:t xml:space="preserve">（四）深化干部人事制度改革，建设高素质执政骨干队伍。坚持和发展中国特色社会主义，关键在于建设一支政治坚定、能力过硬、作风优良、奋发有为的执政骨干队伍。要坚持党管干部原则，坚持五湖四海、任人唯贤，坚持德才兼备、以德为先，坚持注重实绩、群众公认，深化干部人事制度改革，使各方面优秀干部充分涌现、各尽其能、才尽其用。全面准确贯彻民主、公开、竞争、择优方针，扩大干部工作民主，提高民主质量，完善竞争性选拔干部方式，提高选人用人公信度，不让老实人吃亏，不让投机钻营者得利。完善干部考核评价机制，促进领导干部树立正确政绩观。健全干部管理体制，从严管理监督干部，加强党政正职、关键岗位干部培养选拔，完善公务员制度。优化领导班子配备和干部队伍结构，注重从基层一线培养选拔干部，拓宽社会优秀人才进入党政干部队伍渠道。推进国有企业和事业单位人事制度改革。加强和改进干部教育培训，提高干部素质和能力。加大培养选拔优秀年轻干部力度，重视培养选拔女干部和少数民族干部，鼓励年轻干部到基层和艰苦地区锻炼成长。全面做好离退休干部工作。</w:t>
      </w:r>
    </w:p>
    <w:p>
      <w:pPr>
        <w:ind w:left="0" w:right="0" w:firstLine="560"/>
        <w:spacing w:before="450" w:after="450" w:line="312" w:lineRule="auto"/>
      </w:pPr>
      <w:r>
        <w:rPr>
          <w:rFonts w:ascii="宋体" w:hAnsi="宋体" w:eastAsia="宋体" w:cs="宋体"/>
          <w:color w:val="000"/>
          <w:sz w:val="28"/>
          <w:szCs w:val="28"/>
        </w:rPr>
        <w:t xml:space="preserve">（五）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统筹推进各类人才队伍建设，实施重大人才工程，加大创新创业人才培养支持力度，重视实用人才培养，引导人才向科研生产一线流动。充分开发利用国内国际人才资源，积极引进和用好海外人才。加快人才发展体制机制改革和政策创新，建立国家荣誉制度，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六）创新基层党建工作，夯实党执政的组织基础。党的基层组织是团结带领群众贯彻党的理论和路线方针政策、落实党的任务的战斗堡垒。要落实党建工作责任制，强化农村、城市社区党组织建设，加大非公有制经济组织、社会组织党建工作力度，全面推进各领域基层党建工作，扩大党组织和党的工作覆盖面，充分发挥推动发展、服务群众、凝聚人心、促进和谐的作用，以党的基层组织建设带动其他各类基层组织建设。健全党的基层组织体系，加强基层党组织带头人队伍建设，加强城乡基层党建资源整合，建立稳定的经费保障制度。以服务群众、做群众工作为主要任务，加强基层服务型党组织建设。以增强党性、提高素质为重点，加强和改进党员队伍教育管理，健全党员立足岗位创先争优长效机制，推动广大党员发挥先锋模范作用。严格党内组织生活，健全党员党性定期分析、民</w:t>
      </w:r>
    </w:p>
    <w:p>
      <w:pPr>
        <w:ind w:left="0" w:right="0" w:firstLine="560"/>
        <w:spacing w:before="450" w:after="450" w:line="312" w:lineRule="auto"/>
      </w:pPr>
      <w:r>
        <w:rPr>
          <w:rFonts w:ascii="宋体" w:hAnsi="宋体" w:eastAsia="宋体" w:cs="宋体"/>
          <w:color w:val="000"/>
          <w:sz w:val="28"/>
          <w:szCs w:val="28"/>
        </w:rPr>
        <w:t xml:space="preserve">主评议等制度。改进对流动党员的教育、管理、服务。提高发展党员质量，重视从青年工人、农民、知识分子中发展党员。健全党员能进能出机制，优化党员队伍结构。</w:t>
      </w:r>
    </w:p>
    <w:p>
      <w:pPr>
        <w:ind w:left="0" w:right="0" w:firstLine="560"/>
        <w:spacing w:before="450" w:after="450" w:line="312" w:lineRule="auto"/>
      </w:pPr>
      <w:r>
        <w:rPr>
          <w:rFonts w:ascii="宋体" w:hAnsi="宋体" w:eastAsia="宋体" w:cs="宋体"/>
          <w:color w:val="000"/>
          <w:sz w:val="28"/>
          <w:szCs w:val="28"/>
        </w:rPr>
        <w:t xml:space="preserve">（七）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惩防并举、注重预防方针，全面推进惩治和预防腐败体系建设，做到干部清正、政府清廉、政治清明。加强反腐倡廉教育和廉政文化建设。各级领导干部特别是高级干部必须自觉遵守廉政准则，严格执行领导干部重大事项报告制度，既严于律己，又加强对亲属和身边工作人员的教育和约束，决不允许搞特权。严格规范权力行使，加强对领导干部特别是主要领导干部行使权力的监督。深化重点领域和关键环节改革，健全反腐败法律制度，防控廉政风险，防止利益冲突，更加科学有效地防治腐败。加强反腐败国际合作。严格执行党风廉政建设责任制。健全纪检监察体制，完善派驻机构统一管理，更好发挥巡视制度监督作用。始终保持惩治腐败高压态势，坚决查处大案要案，着力解决发生在群众身边的腐败问题。不管涉及什么人，不论权力大小、职位高低，只要触犯党纪国法，都要严惩不贷。</w:t>
      </w:r>
    </w:p>
    <w:p>
      <w:pPr>
        <w:ind w:left="0" w:right="0" w:firstLine="560"/>
        <w:spacing w:before="450" w:after="450" w:line="312" w:lineRule="auto"/>
      </w:pPr>
      <w:r>
        <w:rPr>
          <w:rFonts w:ascii="宋体" w:hAnsi="宋体" w:eastAsia="宋体" w:cs="宋体"/>
          <w:color w:val="000"/>
          <w:sz w:val="28"/>
          <w:szCs w:val="28"/>
        </w:rPr>
        <w:t xml:space="preserve">（八）严明党的纪律，自觉维护党的集中统一。党的集中统一是党的力量所在，是实现经济社会发展、民族团结进步、国家长治久安的根本保证。党面临的形势越复杂，肩负的任务越艰巨，就越要加强党的纪律建设，越要维护党的集中统一。各级党组织和广大党员、干部特别是主要领导干部一定要自觉遵守党章，自觉按照党的组织原则和党内政治生活准则办事，任何人都不能凌驾于组织之上。要坚决维护中央权威，在思想上政治上行动上同党中央保持高度一致，坚决贯彻党的理论和路线方针政策，保证中央政令畅通，决不允许“上有政策、下有对策”，决不允许有令不行、有禁不止。加强监督检查，严肃党的纪律特别是政治纪律，对违反纪律的行为必须认真处理，切实做到纪律面前人人平等、遵守纪律没有特权、执行纪律没有例外，形成全党上下步调一致、奋发进取的强大力量。同志们！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放在心中最高位置；必须增强使命意识，求真务实，艰苦奋斗，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中国特色社会主义事业是面向未来的事业，需要一代又一代有志青年接续奋斗。全党都要关注青年、关心青年、关爱青年，倾听青年心声，鼓励青年成长，支持青年创业。广大青年要积极响应党的号召，树立正确的世界观、人生观、价值观，永远热爱我们伟大的祖国，永远热爱我们伟大的人民，永远热爱我们伟大的中华民族，在投身中国特色社会主义伟大事业中，让青春焕发出绚丽的光彩。中国特色社会主义事业需要全体中华儿女万众一心、团结奋斗。团结就是大局，团结就是力量。全党同志要用坚强的党性保证团结，用共同的事业促进团结，自觉维护全党的团结统一，巩固全国各族人民大团结，加强海内外中华儿女大团结，促进中国人民同世界各国人民大团结。</w:t>
      </w:r>
    </w:p>
    <w:p>
      <w:pPr>
        <w:ind w:left="0" w:right="0" w:firstLine="560"/>
        <w:spacing w:before="450" w:after="450" w:line="312" w:lineRule="auto"/>
      </w:pPr>
      <w:r>
        <w:rPr>
          <w:rFonts w:ascii="宋体" w:hAnsi="宋体" w:eastAsia="宋体" w:cs="宋体"/>
          <w:color w:val="000"/>
          <w:sz w:val="28"/>
          <w:szCs w:val="28"/>
        </w:rPr>
        <w:t xml:space="preserve">让我们高举中国特色社会主义伟大旗帜，更加紧密地团结在党中央周围，为全面建成小康社会而奋斗，不断夺取中国特色社会主义新胜利，共同创造中国人民和中华民族更加幸福美好的未来！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（新华社北京11月17日电）</w:t>
      </w:r>
    </w:p>
    <w:p>
      <w:pPr>
        <w:ind w:left="0" w:right="0" w:firstLine="560"/>
        <w:spacing w:before="450" w:after="450" w:line="312" w:lineRule="auto"/>
      </w:pPr>
      <w:r>
        <w:rPr>
          <w:rFonts w:ascii="黑体" w:hAnsi="黑体" w:eastAsia="黑体" w:cs="黑体"/>
          <w:color w:val="000000"/>
          <w:sz w:val="36"/>
          <w:szCs w:val="36"/>
          <w:b w:val="1"/>
          <w:bCs w:val="1"/>
        </w:rPr>
        <w:t xml:space="preserve">第三篇：发挥纪委职能作用</w:t>
      </w:r>
    </w:p>
    <w:p>
      <w:pPr>
        <w:ind w:left="0" w:right="0" w:firstLine="560"/>
        <w:spacing w:before="450" w:after="450" w:line="312" w:lineRule="auto"/>
      </w:pPr>
      <w:r>
        <w:rPr>
          <w:rFonts w:ascii="宋体" w:hAnsi="宋体" w:eastAsia="宋体" w:cs="宋体"/>
          <w:color w:val="000"/>
          <w:sz w:val="28"/>
          <w:szCs w:val="28"/>
        </w:rPr>
        <w:t xml:space="preserve">党风廉政建设纪委应重点抓好三个方面</w:t>
      </w:r>
    </w:p>
    <w:p>
      <w:pPr>
        <w:ind w:left="0" w:right="0" w:firstLine="560"/>
        <w:spacing w:before="450" w:after="450" w:line="312" w:lineRule="auto"/>
      </w:pPr>
      <w:r>
        <w:rPr>
          <w:rFonts w:ascii="宋体" w:hAnsi="宋体" w:eastAsia="宋体" w:cs="宋体"/>
          <w:color w:val="000"/>
          <w:sz w:val="28"/>
          <w:szCs w:val="28"/>
        </w:rPr>
        <w:t xml:space="preserve">马俊明</w:t>
      </w:r>
    </w:p>
    <w:p>
      <w:pPr>
        <w:ind w:left="0" w:right="0" w:firstLine="560"/>
        <w:spacing w:before="450" w:after="450" w:line="312" w:lineRule="auto"/>
      </w:pPr>
      <w:r>
        <w:rPr>
          <w:rFonts w:ascii="宋体" w:hAnsi="宋体" w:eastAsia="宋体" w:cs="宋体"/>
          <w:color w:val="000"/>
          <w:sz w:val="28"/>
          <w:szCs w:val="28"/>
        </w:rPr>
        <w:t xml:space="preserve">腐败是一种社会历史现象，是一个世界性的痼疾，也是社会公众十分关注的问题。反对腐败，加强党风廉政建设，是我党我军的一贯立场。近年来，军地各级都围绕党风廉政建设问题不断出重拳、下猛药，制定颁行了一系列的规划、规定、办法，从《建立健全惩治和预防腐败体系２００８－２０１２年工作规划》、《关于实行党政领导干部问责的暂行规定》、《中国共产党党员领导干部廉洁从政若干准则》、《中国反腐败和廉政建设白皮书》，到《军队党员领导干部廉洁从政若干规定》、省军区《县（市、区）人武部党委有关重大问题决策实施办法》，党风廉政建设制度不断完善，力度不断加强，效益不断提升。作为省军区系统的人武部，担负着国防后备力量建设的使命任务和参加地方经济社会建设的重要职责，是加强军地联系的桥梁和窗口，党风廉政建设的好坏直接关系到军队的声誉和形象。我们人武部党委、纪委在上级党委、纪委的正确领导下，以科学发展观为指导，高度重视新形势下党风廉政建设，以党风廉政建设促推人武部全面建设，为有效履行我军历史使命和人武部建设又好又快发展提供了纪律支持和政治保证。总的来看，纪委工作富有成效。但是，随着社会经济的快速发展进步、改革开放程度不断增强，人武部系-1-</w:t>
      </w:r>
    </w:p>
    <w:p>
      <w:pPr>
        <w:ind w:left="0" w:right="0" w:firstLine="560"/>
        <w:spacing w:before="450" w:after="450" w:line="312" w:lineRule="auto"/>
      </w:pPr>
      <w:r>
        <w:rPr>
          <w:rFonts w:ascii="宋体" w:hAnsi="宋体" w:eastAsia="宋体" w:cs="宋体"/>
          <w:color w:val="000"/>
          <w:sz w:val="28"/>
          <w:szCs w:val="28"/>
        </w:rPr>
        <w:t xml:space="preserve">统一些带有普遍性的矛盾和问题，也在困扰着我们的工作。一是工作性质的地方性与军队要求的特殊性矛盾突出。人武部的主要工作是民兵预备役工作，工作对象是人民群众，社会上一些约定俗成的行为准则、交际方式，使人武部的同志不得不接受、运用，这对人武部的同志坚持高标准的思想道德水准，严格的作风纪律提出了很高的要求。二是生活环境的开放性与军营管理的封闭性矛盾突出。人武部的同志大多数是家门口干部，八小时以内大部分时间工作活动在地方，八小时以外更是身居“酒绿灯红”的城市环境，军营一日生活制度的封闭式管理难以有效落实。在思想上筑起廉洁自律、拒腐防变的“围墙”更显得重要和紧迫。三是对地方保障的依赖性与执行政策纪律的严肃性矛盾突出。民兵预备役工作从基本建设、大项活动到正常运转，离开地方的支持就难以为继，要谋求工作的发展，难免要进行一定的“感情投资”，久而久之，势必影响执行政策纪律的严肃性。</w:t>
      </w:r>
    </w:p>
    <w:p>
      <w:pPr>
        <w:ind w:left="0" w:right="0" w:firstLine="560"/>
        <w:spacing w:before="450" w:after="450" w:line="312" w:lineRule="auto"/>
      </w:pPr>
      <w:r>
        <w:rPr>
          <w:rFonts w:ascii="宋体" w:hAnsi="宋体" w:eastAsia="宋体" w:cs="宋体"/>
          <w:color w:val="000"/>
          <w:sz w:val="28"/>
          <w:szCs w:val="28"/>
        </w:rPr>
        <w:t xml:space="preserve">在新形势下发挥纪委职能作用加强人武部党风廉政建设，我们认为应当认真抓好以下三个方面：</w:t>
      </w:r>
    </w:p>
    <w:p>
      <w:pPr>
        <w:ind w:left="0" w:right="0" w:firstLine="560"/>
        <w:spacing w:before="450" w:after="450" w:line="312" w:lineRule="auto"/>
      </w:pPr>
      <w:r>
        <w:rPr>
          <w:rFonts w:ascii="宋体" w:hAnsi="宋体" w:eastAsia="宋体" w:cs="宋体"/>
          <w:color w:val="000"/>
          <w:sz w:val="28"/>
          <w:szCs w:val="28"/>
        </w:rPr>
        <w:t xml:space="preserve">一、深入学习贯彻《廉政规定》，在依法从严治军上用足功夫。六月初，经胡主席批准，中央军委印发了《军队党员领导干部廉洁从政若干规定》。这是继中共中央2024年1月印发《中国共产党党员领导干部廉洁从政若干准则》之后，中央军委关于加强和改进军队思想作风建设，进一步规范军队党员领导干部廉洁从政行为，大力推进军队党风廉政建设的一项重要举措。《廉政</w:t>
      </w:r>
    </w:p>
    <w:p>
      <w:pPr>
        <w:ind w:left="0" w:right="0" w:firstLine="560"/>
        <w:spacing w:before="450" w:after="450" w:line="312" w:lineRule="auto"/>
      </w:pPr>
      <w:r>
        <w:rPr>
          <w:rFonts w:ascii="宋体" w:hAnsi="宋体" w:eastAsia="宋体" w:cs="宋体"/>
          <w:color w:val="000"/>
          <w:sz w:val="28"/>
          <w:szCs w:val="28"/>
        </w:rPr>
        <w:t xml:space="preserve">规定》从11个方面对党员领导干部廉洁从政行为作出了禁止性规定，明确了70个“不准”，全面系统规范军队党员领导干部从政行为，是各级党员领导干部廉洁从政的重要遵循。同时，对党委、纪委工作提出了明确要求。通过前一段时间军区组织的系统学习，我们感到《廉政规定》注重把握军队反腐倡廉建设特点规律，在规范军队党员领导干部廉洁从政行为的同时，提出了加强监督的有效措施和办法。作为一级纪委，应当以此为抓手，把学习贯彻《廉政规定》作为依法治军、从严治军的一个重要组成部分。在日常工作中，广泛开展《廉政规定》的学习宣传活动，采取多种形式和措施，组织党员领导干部原原本本学习，努力营造学规定、用规定、守规定的浓厚氛围，要结合思想作风教育整顿，组织党员领导干部对照规范内容开展经常性开展自查自纠活动，及时发现和纠正落实规定要求不严的行为，引导党员干部按照《廉政规定》规范和约束自己的行为，进一步加强对党员领导干部的教育、管理和监督，做到预防为先、关口前移，确保部队风清气正。</w:t>
      </w:r>
    </w:p>
    <w:p>
      <w:pPr>
        <w:ind w:left="0" w:right="0" w:firstLine="560"/>
        <w:spacing w:before="450" w:after="450" w:line="312" w:lineRule="auto"/>
      </w:pPr>
      <w:r>
        <w:rPr>
          <w:rFonts w:ascii="宋体" w:hAnsi="宋体" w:eastAsia="宋体" w:cs="宋体"/>
          <w:color w:val="000"/>
          <w:sz w:val="28"/>
          <w:szCs w:val="28"/>
        </w:rPr>
        <w:t xml:space="preserve">二、认真搞好经常性思想教育，在打牢思想根基上下大气力。经验告诉我们，理想信念动摇，是党员干部滑入违法犯罪泥坑的根源；价值观念扭曲，是党员干部经不起诱惑而摔跟头的原因；道德操守失范，是党员干部走上腐败之路的起点。思想教育历来是党保持肌体健康的传统优势和重要法宝。坚持以团以上领导干部为重点，以树立马克思主义的世界观、人生观、价值观和正确的权力观、地位观、利益观为根本，牢记“两个务必”，常修为政之德，常思贪欲之害，常怀律己之心，是反腐倡廉教育的永恒主题和重大任务。在工作中，我们纪检工作者要树立辩证的教育对象素质观和效益观。对于团以上领导干部，既要看到受教育多、党性观念强的一面，又要看到位高权重、经受考验多的一面；既要看到理解能力强、易于接受教育的一面，又要看到公务繁忙、教育不易落实的一面。对特别对容易产生补偿心理和岗位特殊容易“顺手牵羊”的高危人员，更要有针对性搞好教育，使他们慎终如初，保持操守。同时，为了提高党风廉政教育的实效性，我们还应注重搞好结合渗透，要把学习《廉政规定》与学习胡主席关于加强反腐倡廉建设和军队思想作风建设的一系列重要指示结合起来，与深入持久培育当代革命军人核心价值观结合起来，与全军开展的“加强党性修养、锤炼思想作风”教育整顿活动结合起来，引导党员领导干部准确把握廉洁从政的各项规定，树立正确的世界观、权力观、事业观，自觉接受监督，作廉洁从政的表率。</w:t>
      </w:r>
    </w:p>
    <w:p>
      <w:pPr>
        <w:ind w:left="0" w:right="0" w:firstLine="560"/>
        <w:spacing w:before="450" w:after="450" w:line="312" w:lineRule="auto"/>
      </w:pPr>
      <w:r>
        <w:rPr>
          <w:rFonts w:ascii="宋体" w:hAnsi="宋体" w:eastAsia="宋体" w:cs="宋体"/>
          <w:color w:val="000"/>
          <w:sz w:val="28"/>
          <w:szCs w:val="28"/>
        </w:rPr>
        <w:t xml:space="preserve">三、坚持从群众中来到群众中去，在发动群众参与上做好文章。兵员征集、经费使用管理、干部推荐和职工管理、专武干部选配、车辆配备使用、工程建设、空余房地产租赁等有关重大问题，都涉及单位长远建设和干部职工切身利益，都应当纳入纪委监督的视线之内。由此可见，抓好纪检工作，仅靠纪委自身的力量是远远不够的，还必须充分相信和紧紧依靠群众；只有发动干</w:t>
      </w:r>
    </w:p>
    <w:p>
      <w:pPr>
        <w:ind w:left="0" w:right="0" w:firstLine="560"/>
        <w:spacing w:before="450" w:after="450" w:line="312" w:lineRule="auto"/>
      </w:pPr>
      <w:r>
        <w:rPr>
          <w:rFonts w:ascii="宋体" w:hAnsi="宋体" w:eastAsia="宋体" w:cs="宋体"/>
          <w:color w:val="000"/>
          <w:sz w:val="28"/>
          <w:szCs w:val="28"/>
        </w:rPr>
        <w:t xml:space="preserve">部职工广泛参与，纪检工作才有根基，部队的党风廉政建设才能不断向纵深发展。只有集中大家的力量把重点岗位盯住、把敏感事务管严，才能确保权力在“阳光”下运行。发挥纪委的职能作用，调动群众的监督热情，我们感到要做好两个方面工作：一方面，要保证群众的知情权。要采取“部务公开”、“廉政报告会”、“干部述职述廉”等有效形式，确保群众对部队重大问题和涉及自身切身利益的知情权。在不违反规定的情况下，部队要主动把能公开都公开，以公开求廉政。另一方面，要保证群众的监督权。从当前省军区系统的情况看，确保干部职工的监督权的有效实施三个重点问题需要关注：一个是抓住上下关注的敏感问题，坚持走群众路线，纪委全程参与，自觉接受群众的监督。另一个是要抓住一些带有“潜规则”的难点问题，反复抓、抓反复，实施全时空、全方位和不间断的监督。再一个是要抓住“用人、花钱、用权”等“牵一发而动全身”的根本性问题，把监督的关口前移，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第四篇：发挥综治办职能作用</w:t>
      </w:r>
    </w:p>
    <w:p>
      <w:pPr>
        <w:ind w:left="0" w:right="0" w:firstLine="560"/>
        <w:spacing w:before="450" w:after="450" w:line="312" w:lineRule="auto"/>
      </w:pPr>
      <w:r>
        <w:rPr>
          <w:rFonts w:ascii="宋体" w:hAnsi="宋体" w:eastAsia="宋体" w:cs="宋体"/>
          <w:color w:val="000"/>
          <w:sz w:val="28"/>
          <w:szCs w:val="28"/>
        </w:rPr>
        <w:t xml:space="preserve">发挥综治办职能作用,努力当好参谋助手2024-12-12 00:57</w:t>
      </w:r>
    </w:p>
    <w:p>
      <w:pPr>
        <w:ind w:left="0" w:right="0" w:firstLine="560"/>
        <w:spacing w:before="450" w:after="450" w:line="312" w:lineRule="auto"/>
      </w:pPr>
      <w:r>
        <w:rPr>
          <w:rFonts w:ascii="宋体" w:hAnsi="宋体" w:eastAsia="宋体" w:cs="宋体"/>
          <w:color w:val="000"/>
          <w:sz w:val="28"/>
          <w:szCs w:val="28"/>
        </w:rPr>
        <w:t xml:space="preserve">江苏法制报报讯近两年，扬中市已逐步形成了一套相对规范的警示操作办法：镇综治领导小组或市综治办提出否决或警告建议→市综治委组织调查考核→市综治委全委会讨论决定发文（警告或否决书）→兑现一票否决政策→限期一年整改（限期整改通知书）→市综治办追踪整治情况（综治工作建议书）→年底考核验收。根据这套流程，该市先后对8个单位实施了一票否决，对15个单位给予了黄牌警告。</w:t>
      </w:r>
    </w:p>
    <w:p>
      <w:pPr>
        <w:ind w:left="0" w:right="0" w:firstLine="560"/>
        <w:spacing w:before="450" w:after="450" w:line="312" w:lineRule="auto"/>
      </w:pPr>
      <w:r>
        <w:rPr>
          <w:rFonts w:ascii="宋体" w:hAnsi="宋体" w:eastAsia="宋体" w:cs="宋体"/>
          <w:color w:val="000"/>
          <w:sz w:val="28"/>
          <w:szCs w:val="28"/>
        </w:rPr>
        <w:t xml:space="preserve">为激励各单位综治创建的热情，该市在奖惩上实行“两个挂钩”。一是考核结果与市委、市政府“两个文明建设”双百分考核制度挂钩，在“两个文明建设”双百分考核中，社会治安综合治理占25分。二是综治考绩与干部政绩和经济利益挂钩。</w:t>
      </w:r>
    </w:p>
    <w:p>
      <w:pPr>
        <w:ind w:left="0" w:right="0" w:firstLine="560"/>
        <w:spacing w:before="450" w:after="450" w:line="312" w:lineRule="auto"/>
      </w:pPr>
      <w:r>
        <w:rPr>
          <w:rFonts w:ascii="宋体" w:hAnsi="宋体" w:eastAsia="宋体" w:cs="宋体"/>
          <w:color w:val="000"/>
          <w:sz w:val="28"/>
          <w:szCs w:val="28"/>
        </w:rPr>
        <w:t xml:space="preserve">据介绍，经过二十多年的综治办的发展，扬中市综治办作为正局级机构，纳入了政府行政序列，市委政法委一名专职副书记兼任综治办主任，配备两名专职副主任，公安局和司法局各有一名分管治安和民调的副局长兼任综治办副主任，共同组成综治办的日常工作班子。全市6个镇（区）全部建立了综治办，由党委副书记兼综治办主任，配备了15名专职副主任或工作人员。市直41个主管部门全部建立综治办，明确由部门分管领导兼任综治办主任，人保科长任副主任。全市初步形成了以市综治办为龙头，上下一体，纵横交错的综治办工作体系。该市把综治目标管理责任制考核指标分为13项,使社会治安综合治理各项任务的分解量化，促进了该市综治工作实现了“四大职能”：发挥参谋助手职能，这是综治办的对上职能。工作的核心是围绕当好党委、政府在综治工作中的参谋、助手，做好“下情上报”。重点做到三个到位：调查研究到位；决策依据到位；催办落实到位。发挥组织领导职能，这是综治办的对下职能。工作的核心是根据党委、政府年初的综合治理工作意见和综治委的有关决策，做好“上情下达”。工作的主要内容是根据本地综治工作的总体要求，分解目标、制订计划、落实任务，把党委、政府在综治工作中的“原则”意见，变为实际工作中的“具体”措施；发挥牵头协调职能，这是综治办联系左右的职能。工作中，他们通常采取联席会议普通协调、专项工作重点协调、突出问题个别协调的方法，促进各有关职能部门承担各自的职责。在牵头协调中，他们注意做到“三先三后”，即形成共识在先、分配任务在后；主动牵头在先，争取发挥在后；积极参与在先，检查考评在后；发挥检查指导职能，这是综治办工作的内在职能。检查指导的形式可以多样，但检查指导的内容要突出两头，要善于发现问题抓整改；要善于发现典型抓培植。要十分注重检查结果的兑现，否则检查就会流于形式。检查结果采取以下几种形式兑现：情况通报反馈；重要问题跟踪整改；重点地区现场办公；实施落后警示、黄牌警告和一票否决制度；列入年终考评奖惩等。（筱娟）</w:t>
      </w:r>
    </w:p>
    <w:p>
      <w:pPr>
        <w:ind w:left="0" w:right="0" w:firstLine="560"/>
        <w:spacing w:before="450" w:after="450" w:line="312" w:lineRule="auto"/>
      </w:pPr>
      <w:r>
        <w:rPr>
          <w:rFonts w:ascii="黑体" w:hAnsi="黑体" w:eastAsia="黑体" w:cs="黑体"/>
          <w:color w:val="000000"/>
          <w:sz w:val="36"/>
          <w:szCs w:val="36"/>
          <w:b w:val="1"/>
          <w:bCs w:val="1"/>
        </w:rPr>
        <w:t xml:space="preserve">第五篇：发挥职能作用</w:t>
      </w:r>
    </w:p>
    <w:p>
      <w:pPr>
        <w:ind w:left="0" w:right="0" w:firstLine="560"/>
        <w:spacing w:before="450" w:after="450" w:line="312" w:lineRule="auto"/>
      </w:pPr>
      <w:r>
        <w:rPr>
          <w:rFonts w:ascii="宋体" w:hAnsi="宋体" w:eastAsia="宋体" w:cs="宋体"/>
          <w:color w:val="000"/>
          <w:sz w:val="28"/>
          <w:szCs w:val="28"/>
        </w:rPr>
        <w:t xml:space="preserve">发挥职能作用服务中心工作</w:t>
      </w:r>
    </w:p>
    <w:p>
      <w:pPr>
        <w:ind w:left="0" w:right="0" w:firstLine="560"/>
        <w:spacing w:before="450" w:after="450" w:line="312" w:lineRule="auto"/>
      </w:pPr>
      <w:r>
        <w:rPr>
          <w:rFonts w:ascii="宋体" w:hAnsi="宋体" w:eastAsia="宋体" w:cs="宋体"/>
          <w:color w:val="000"/>
          <w:sz w:val="28"/>
          <w:szCs w:val="28"/>
        </w:rPr>
        <w:t xml:space="preserve">今天我们所进行的是行政管理技能竞赛，而办公室是一个单位行政管理的综合职能科室，是各项工作运转的枢纽。办公室工作开展的效果直接影响到一个单位的行政水平和办事效率，代表着一个单位的形象。为体现这个主题，我想就结合几年来办公室工作实践，作一个以行政管理为主题的演讲。</w:t>
      </w:r>
    </w:p>
    <w:p>
      <w:pPr>
        <w:ind w:left="0" w:right="0" w:firstLine="560"/>
        <w:spacing w:before="450" w:after="450" w:line="312" w:lineRule="auto"/>
      </w:pPr>
      <w:r>
        <w:rPr>
          <w:rFonts w:ascii="宋体" w:hAnsi="宋体" w:eastAsia="宋体" w:cs="宋体"/>
          <w:color w:val="000"/>
          <w:sz w:val="28"/>
          <w:szCs w:val="28"/>
        </w:rPr>
        <w:t xml:space="preserve">一、打铁先须自身硬，做好办公室工作首先要努力建设一个高素质的班子队伍</w:t>
      </w:r>
    </w:p>
    <w:p>
      <w:pPr>
        <w:ind w:left="0" w:right="0" w:firstLine="560"/>
        <w:spacing w:before="450" w:after="450" w:line="312" w:lineRule="auto"/>
      </w:pPr>
      <w:r>
        <w:rPr>
          <w:rFonts w:ascii="宋体" w:hAnsi="宋体" w:eastAsia="宋体" w:cs="宋体"/>
          <w:color w:val="000"/>
          <w:sz w:val="28"/>
          <w:szCs w:val="28"/>
        </w:rPr>
        <w:t xml:space="preserve">一是要立足岗位特点，合理搭配人才。办公室业务涉及到文秘、宣传、档案、后勤管理、对外联络等多个方面，每个岗位特点都各不相同，这就要求在选配办公室工作人员时要充分考虑到每个岗位的特点，有针对性地选配一些业务对口、特长突出的人员从事办公室不同岗位的工作，便于业务人员充分发挥各自的优势，更好履行办公室的岗位职责。选好人，用好人，做到各显其能、人尽其才既是一门学问，又是搞好工作的重要一个前提。</w:t>
      </w:r>
    </w:p>
    <w:p>
      <w:pPr>
        <w:ind w:left="0" w:right="0" w:firstLine="560"/>
        <w:spacing w:before="450" w:after="450" w:line="312" w:lineRule="auto"/>
      </w:pPr>
      <w:r>
        <w:rPr>
          <w:rFonts w:ascii="宋体" w:hAnsi="宋体" w:eastAsia="宋体" w:cs="宋体"/>
          <w:color w:val="000"/>
          <w:sz w:val="28"/>
          <w:szCs w:val="28"/>
        </w:rPr>
        <w:t xml:space="preserve">二是要加强工作人员思想和业务教育。办公室工作涉及面广、政策性强，要把工作人员的思想教育和业务培训贯穿于日常工作中去，真正用科学的理论指导办公室各项工作开展。要积极推行政务信息化、自动化办公建设，强化工作人员业务培训，不断适应政务发展对办公室工作提出的新要求，提高办公室工作效率。坚持“以人为本”的管理理念，搞好人性化管理，千方百计为办公室工作人员排忧解难，使大家自觉树立“以科为家”的思想，上下拧成一股绳，凝心聚力干工作。</w:t>
      </w:r>
    </w:p>
    <w:p>
      <w:pPr>
        <w:ind w:left="0" w:right="0" w:firstLine="560"/>
        <w:spacing w:before="450" w:after="450" w:line="312" w:lineRule="auto"/>
      </w:pPr>
      <w:r>
        <w:rPr>
          <w:rFonts w:ascii="宋体" w:hAnsi="宋体" w:eastAsia="宋体" w:cs="宋体"/>
          <w:color w:val="000"/>
          <w:sz w:val="28"/>
          <w:szCs w:val="28"/>
        </w:rPr>
        <w:t xml:space="preserve">三是要树立团结协作的团队精神。办公室工作千头万绪，工作联系性、连贯性强，应急和突发性工作多，这就要求在进行工作安排时既要分工明确、各司其职，同时必须引导和教育工作人员之间树立一种“上下一盘棋”、“分工不分家”的思想，建立健全协调配合机制，增强团队精神，团结协作，拾遗补漏，齐心协力完成好办公室的各项工作。</w:t>
      </w:r>
    </w:p>
    <w:p>
      <w:pPr>
        <w:ind w:left="0" w:right="0" w:firstLine="560"/>
        <w:spacing w:before="450" w:after="450" w:line="312" w:lineRule="auto"/>
      </w:pPr>
      <w:r>
        <w:rPr>
          <w:rFonts w:ascii="宋体" w:hAnsi="宋体" w:eastAsia="宋体" w:cs="宋体"/>
          <w:color w:val="000"/>
          <w:sz w:val="28"/>
          <w:szCs w:val="28"/>
        </w:rPr>
        <w:t xml:space="preserve">四是要营造求真务实的作风。办公室作为汇报情况、上传下达的枢纽科室，大量工作需要由办公室去安排、督导、落实。要坚决克服飘浮作风，力戒形式主义，当老实人办老实事。</w:t>
      </w:r>
    </w:p>
    <w:p>
      <w:pPr>
        <w:ind w:left="0" w:right="0" w:firstLine="560"/>
        <w:spacing w:before="450" w:after="450" w:line="312" w:lineRule="auto"/>
      </w:pPr>
      <w:r>
        <w:rPr>
          <w:rFonts w:ascii="宋体" w:hAnsi="宋体" w:eastAsia="宋体" w:cs="宋体"/>
          <w:color w:val="000"/>
          <w:sz w:val="28"/>
          <w:szCs w:val="28"/>
        </w:rPr>
        <w:t xml:space="preserve">摆正位置、明确职责、围绕中心、服务大局，以强烈的事业感、高度的工作责任心扎扎实实抓工作，不敷衍塞责，推脱责任。</w:t>
      </w:r>
    </w:p>
    <w:p>
      <w:pPr>
        <w:ind w:left="0" w:right="0" w:firstLine="560"/>
        <w:spacing w:before="450" w:after="450" w:line="312" w:lineRule="auto"/>
      </w:pPr>
      <w:r>
        <w:rPr>
          <w:rFonts w:ascii="宋体" w:hAnsi="宋体" w:eastAsia="宋体" w:cs="宋体"/>
          <w:color w:val="000"/>
          <w:sz w:val="28"/>
          <w:szCs w:val="28"/>
        </w:rPr>
        <w:t xml:space="preserve">二、以增强工作主动性、预见性为重点，积极发挥参谋助手的作用</w:t>
      </w:r>
    </w:p>
    <w:p>
      <w:pPr>
        <w:ind w:left="0" w:right="0" w:firstLine="560"/>
        <w:spacing w:before="450" w:after="450" w:line="312" w:lineRule="auto"/>
      </w:pPr>
      <w:r>
        <w:rPr>
          <w:rFonts w:ascii="宋体" w:hAnsi="宋体" w:eastAsia="宋体" w:cs="宋体"/>
          <w:color w:val="000"/>
          <w:sz w:val="28"/>
          <w:szCs w:val="28"/>
        </w:rPr>
        <w:t xml:space="preserve">一是要当好“实践员”。对于领导和班子酝酿、拟定工作计划、决策部署，办公室要切实增强工作积极性，主动搞好可行性实践报告，明确科题，制定计划，限定时间，立即组织人力、物力将工作计划付诸于实践，注意了解实践动态，总结正反经验，形成书面报告，并及时将实践情况和工作效果反馈给领导，为领导决策提供第一手参考资料，便于对各项工作计划安排的出台进一步修正、完善，提高工作决策质量。</w:t>
      </w:r>
    </w:p>
    <w:p>
      <w:pPr>
        <w:ind w:left="0" w:right="0" w:firstLine="560"/>
        <w:spacing w:before="450" w:after="450" w:line="312" w:lineRule="auto"/>
      </w:pPr>
      <w:r>
        <w:rPr>
          <w:rFonts w:ascii="宋体" w:hAnsi="宋体" w:eastAsia="宋体" w:cs="宋体"/>
          <w:color w:val="000"/>
          <w:sz w:val="28"/>
          <w:szCs w:val="28"/>
        </w:rPr>
        <w:t xml:space="preserve">二是要当好“大总管”。对于单位领导或班子已经安排部署的各项工作任务，要强化各项工作任务的全过程督导，督促责任单位和责任人不折不扣地抓好落实，保质保量完成各项工作任务。增强工作“预见性”，对于可能出现的一切情况考虑全面，及时向领导提出补充、调整性意见，保证开展的各项工作正常顺利进行。</w:t>
      </w:r>
    </w:p>
    <w:p>
      <w:pPr>
        <w:ind w:left="0" w:right="0" w:firstLine="560"/>
        <w:spacing w:before="450" w:after="450" w:line="312" w:lineRule="auto"/>
      </w:pPr>
      <w:r>
        <w:rPr>
          <w:rFonts w:ascii="宋体" w:hAnsi="宋体" w:eastAsia="宋体" w:cs="宋体"/>
          <w:color w:val="000"/>
          <w:sz w:val="28"/>
          <w:szCs w:val="28"/>
        </w:rPr>
        <w:t xml:space="preserve">三是要当好“参谋手”。围绕单位“中心工作”，注重工作调查研究，增加工作主动性，要积极提出建设性合理化建议，特别是应多提一些创造性、突破性的工作意见和措施，积极为领导开拓思路。</w:t>
      </w:r>
    </w:p>
    <w:p>
      <w:pPr>
        <w:ind w:left="0" w:right="0" w:firstLine="560"/>
        <w:spacing w:before="450" w:after="450" w:line="312" w:lineRule="auto"/>
      </w:pPr>
      <w:r>
        <w:rPr>
          <w:rFonts w:ascii="宋体" w:hAnsi="宋体" w:eastAsia="宋体" w:cs="宋体"/>
          <w:color w:val="000"/>
          <w:sz w:val="28"/>
          <w:szCs w:val="28"/>
        </w:rPr>
        <w:t xml:space="preserve">四是汇报工作，反映问题，要坚持实事求是的原则。坚持说真话，办实事、求实效。勇于讲实话，不投其所好，报喜不报忧，要始终以对党、对事业高度负责的政治责任心当好领导班子的参谋助手。</w:t>
      </w:r>
    </w:p>
    <w:p>
      <w:pPr>
        <w:ind w:left="0" w:right="0" w:firstLine="560"/>
        <w:spacing w:before="450" w:after="450" w:line="312" w:lineRule="auto"/>
      </w:pPr>
      <w:r>
        <w:rPr>
          <w:rFonts w:ascii="宋体" w:hAnsi="宋体" w:eastAsia="宋体" w:cs="宋体"/>
          <w:color w:val="000"/>
          <w:sz w:val="28"/>
          <w:szCs w:val="28"/>
        </w:rPr>
        <w:t xml:space="preserve">三、切实发挥“传动轴”和“协调器”的作用，做好协调服务工作</w:t>
      </w:r>
    </w:p>
    <w:p>
      <w:pPr>
        <w:ind w:left="0" w:right="0" w:firstLine="560"/>
        <w:spacing w:before="450" w:after="450" w:line="312" w:lineRule="auto"/>
      </w:pPr>
      <w:r>
        <w:rPr>
          <w:rFonts w:ascii="宋体" w:hAnsi="宋体" w:eastAsia="宋体" w:cs="宋体"/>
          <w:color w:val="000"/>
          <w:sz w:val="28"/>
          <w:szCs w:val="28"/>
        </w:rPr>
        <w:t xml:space="preserve">一是跳出“小科室”意识。开展各项工作都要事事想到全局，处处服务全局。加强科室间的沟通交流，做好左右联动，当好传动轴、协调器，对于涉及多个科室的业务，对业务全过程进行跟踪检查督导、催办，及时处理和协调工作中出现的各种问题，保证各项业务顺利开展。</w:t>
      </w:r>
    </w:p>
    <w:p>
      <w:pPr>
        <w:ind w:left="0" w:right="0" w:firstLine="560"/>
        <w:spacing w:before="450" w:after="450" w:line="312" w:lineRule="auto"/>
      </w:pPr>
      <w:r>
        <w:rPr>
          <w:rFonts w:ascii="宋体" w:hAnsi="宋体" w:eastAsia="宋体" w:cs="宋体"/>
          <w:color w:val="000"/>
          <w:sz w:val="28"/>
          <w:szCs w:val="28"/>
        </w:rPr>
        <w:t xml:space="preserve">二是要树立服务意识。办公室一项十分重要的职能就是服务。必须紧紧围绕为机关、为基层、为群众服务的重点，强化办公室的服务作用。牢固树立服务意识。坚决克服特权思想。</w:t>
      </w:r>
    </w:p>
    <w:p>
      <w:pPr>
        <w:ind w:left="0" w:right="0" w:firstLine="560"/>
        <w:spacing w:before="450" w:after="450" w:line="312" w:lineRule="auto"/>
      </w:pPr>
      <w:r>
        <w:rPr>
          <w:rFonts w:ascii="宋体" w:hAnsi="宋体" w:eastAsia="宋体" w:cs="宋体"/>
          <w:color w:val="000"/>
          <w:sz w:val="28"/>
          <w:szCs w:val="28"/>
        </w:rPr>
        <w:t xml:space="preserve">培养奉献意识、淡泊名利，不计得失，乐于吃苦，甘于奉献，立足本职岗位，默默无闻做奉献，扎扎实实抓工作。</w:t>
      </w:r>
    </w:p>
    <w:p>
      <w:pPr>
        <w:ind w:left="0" w:right="0" w:firstLine="560"/>
        <w:spacing w:before="450" w:after="450" w:line="312" w:lineRule="auto"/>
      </w:pPr>
      <w:r>
        <w:rPr>
          <w:rFonts w:ascii="宋体" w:hAnsi="宋体" w:eastAsia="宋体" w:cs="宋体"/>
          <w:color w:val="000"/>
          <w:sz w:val="28"/>
          <w:szCs w:val="28"/>
        </w:rPr>
        <w:t xml:space="preserve">三是提高办事效率。要加强现代办公自动化建设，强化内部管理，提高办事效率，简化办事程序，对于下级或外单位洽谈事项，不拖拉、不延迟，保证政务畅通、快捷高效。对于重要紧急事项，在政策和原则允许范围内，坚持“特事特办、快事快办”的原则，及时予以办理。</w:t>
      </w:r>
    </w:p>
    <w:p>
      <w:pPr>
        <w:ind w:left="0" w:right="0" w:firstLine="560"/>
        <w:spacing w:before="450" w:after="450" w:line="312" w:lineRule="auto"/>
      </w:pPr>
      <w:r>
        <w:rPr>
          <w:rFonts w:ascii="宋体" w:hAnsi="宋体" w:eastAsia="宋体" w:cs="宋体"/>
          <w:color w:val="000"/>
          <w:sz w:val="28"/>
          <w:szCs w:val="28"/>
        </w:rPr>
        <w:t xml:space="preserve">四是加强工作人作人员廉洁从政意识教育。办公室工作和权钱物打交道比较多。要加强对办公室人员的教育，牢固树立“廉政责任重于泰山”的思想。从建章立制入手，堵塞管理漏洞。认真落实办公用品比价采购、车辆定额管理、严格接待标准等措施，从源头上杜绝了不良现象的发生。常念廉政经，常吹耳边风，时刻绷紧这根弦，杜绝各类吃拿卡要行为的发生，树立办公室廉洁、务实、高效的良好形象。</w:t>
      </w:r>
    </w:p>
    <w:p>
      <w:pPr>
        <w:ind w:left="0" w:right="0" w:firstLine="560"/>
        <w:spacing w:before="450" w:after="450" w:line="312" w:lineRule="auto"/>
      </w:pPr>
      <w:r>
        <w:rPr>
          <w:rFonts w:ascii="宋体" w:hAnsi="宋体" w:eastAsia="宋体" w:cs="宋体"/>
          <w:color w:val="000"/>
          <w:sz w:val="28"/>
          <w:szCs w:val="28"/>
        </w:rPr>
        <w:t xml:space="preserve">四、做好对外联络工作</w:t>
      </w:r>
    </w:p>
    <w:p>
      <w:pPr>
        <w:ind w:left="0" w:right="0" w:firstLine="560"/>
        <w:spacing w:before="450" w:after="450" w:line="312" w:lineRule="auto"/>
      </w:pPr>
      <w:r>
        <w:rPr>
          <w:rFonts w:ascii="宋体" w:hAnsi="宋体" w:eastAsia="宋体" w:cs="宋体"/>
          <w:color w:val="000"/>
          <w:sz w:val="28"/>
          <w:szCs w:val="28"/>
        </w:rPr>
        <w:t xml:space="preserve">办公室是一个单位对外联络、交流的媒介和窗口。要高度重视来人来电接访工作，完善接访程序，杜绝“衙门”作用和“冷、横、硬”的现象，做到文明礼貌、热情待客。特别对于一结涉及重要事项和审批事项，应及时给予办理或答复，对于社会的举报投诉要及时受理。要增强工作主动性，加强同上级单位或业务单位的上下左右联系、沟通交流，为单位各项工作开展创造一个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2025-05-02T09:17:57+08:00</dcterms:created>
  <dcterms:modified xsi:type="dcterms:W3CDTF">2025-05-02T09:17:57+08:00</dcterms:modified>
</cp:coreProperties>
</file>

<file path=docProps/custom.xml><?xml version="1.0" encoding="utf-8"?>
<Properties xmlns="http://schemas.openxmlformats.org/officeDocument/2006/custom-properties" xmlns:vt="http://schemas.openxmlformats.org/officeDocument/2006/docPropsVTypes"/>
</file>