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疫情教师工作计划8篇</w:t>
      </w:r>
      <w:bookmarkEnd w:id="1"/>
    </w:p>
    <w:p>
      <w:pPr>
        <w:jc w:val="center"/>
        <w:spacing w:before="0" w:after="450"/>
      </w:pPr>
      <w:r>
        <w:rPr>
          <w:rFonts w:ascii="Arial" w:hAnsi="Arial" w:eastAsia="Arial" w:cs="Arial"/>
          <w:color w:val="999999"/>
          <w:sz w:val="20"/>
          <w:szCs w:val="20"/>
        </w:rPr>
        <w:t xml:space="preserve">来源：网络  作者：暖阳如梦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协调和管理工作以便提高生产力和效率，制定工作计划可以帮助我们更好地应对工作中出现的变化，以下是小编精心为您推荐的疫情教师工作计划8篇，供大家参考。疫情教师工作计划篇1一、想法?英语课程标准》的宗旨和新课程改革的需要、是面向全体...</w:t>
      </w:r>
    </w:p>
    <w:p>
      <w:pPr>
        <w:ind w:left="0" w:right="0" w:firstLine="560"/>
        <w:spacing w:before="450" w:after="450" w:line="312" w:lineRule="auto"/>
      </w:pPr>
      <w:r>
        <w:rPr>
          <w:rFonts w:ascii="宋体" w:hAnsi="宋体" w:eastAsia="宋体" w:cs="宋体"/>
          <w:color w:val="000"/>
          <w:sz w:val="28"/>
          <w:szCs w:val="28"/>
        </w:rPr>
        <w:t xml:space="preserve">工作计划是为了协调和管理工作以便提高生产力和效率，制定工作计划可以帮助我们更好地应对工作中出现的变化，以下是小编精心为您推荐的疫情教师工作计划8篇，供大家参考。</w:t>
      </w:r>
    </w:p>
    <w:p>
      <w:pPr>
        <w:ind w:left="0" w:right="0" w:firstLine="560"/>
        <w:spacing w:before="450" w:after="450" w:line="312" w:lineRule="auto"/>
      </w:pPr>
      <w:r>
        <w:rPr>
          <w:rFonts w:ascii="宋体" w:hAnsi="宋体" w:eastAsia="宋体" w:cs="宋体"/>
          <w:color w:val="000"/>
          <w:sz w:val="28"/>
          <w:szCs w:val="28"/>
        </w:rPr>
        <w:t xml:space="preserve">疫情教师工作计划篇1</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英语课程标准》的宗旨和新课程改革的需要、是面向全体学生、面向学生的人文素质、实践能力和创新精神。把握英语特点、倡导合作探究学习。培养学生的情感和人生价值观、学生的综合素质是其发展和终身发展的基础。</w:t>
      </w:r>
    </w:p>
    <w:p>
      <w:pPr>
        <w:ind w:left="0" w:right="0" w:firstLine="560"/>
        <w:spacing w:before="450" w:after="450" w:line="312" w:lineRule="auto"/>
      </w:pPr>
      <w:r>
        <w:rPr>
          <w:rFonts w:ascii="宋体" w:hAnsi="宋体" w:eastAsia="宋体" w:cs="宋体"/>
          <w:color w:val="000"/>
          <w:sz w:val="28"/>
          <w:szCs w:val="28"/>
        </w:rPr>
        <w:t xml:space="preserve">第二、整个教学期间</w:t>
      </w:r>
    </w:p>
    <w:p>
      <w:pPr>
        <w:ind w:left="0" w:right="0" w:firstLine="560"/>
        <w:spacing w:before="450" w:after="450" w:line="312" w:lineRule="auto"/>
      </w:pPr>
      <w:r>
        <w:rPr>
          <w:rFonts w:ascii="宋体" w:hAnsi="宋体" w:eastAsia="宋体" w:cs="宋体"/>
          <w:color w:val="000"/>
          <w:sz w:val="28"/>
          <w:szCs w:val="28"/>
        </w:rPr>
        <w:t xml:space="preserve">学生应该有更好的英语学习动机和更好的学习。能够理解老师对熟悉话题的陈述、并能够。能够阅读七年级至八年级学生的简单书籍和报刊杂志、克服生词障碍、理解大意。可用于阅读目的的阅读策略。与他人合作、解决问题和报告结果、学习任务的能力。在学习上可以互相帮助、互相克服。能够计划和安排学习任务和合适的学习方法。我们可以在学习和日常交流中注意到中外文化的差异。</w:t>
      </w:r>
    </w:p>
    <w:p>
      <w:pPr>
        <w:ind w:left="0" w:right="0" w:firstLine="560"/>
        <w:spacing w:before="450" w:after="450" w:line="312" w:lineRule="auto"/>
      </w:pPr>
      <w:r>
        <w:rPr>
          <w:rFonts w:ascii="宋体" w:hAnsi="宋体" w:eastAsia="宋体" w:cs="宋体"/>
          <w:color w:val="000"/>
          <w:sz w:val="28"/>
          <w:szCs w:val="28"/>
        </w:rPr>
        <w:t xml:space="preserve">三、浅析教材</w:t>
      </w:r>
    </w:p>
    <w:p>
      <w:pPr>
        <w:ind w:left="0" w:right="0" w:firstLine="560"/>
        <w:spacing w:before="450" w:after="450" w:line="312" w:lineRule="auto"/>
      </w:pPr>
      <w:r>
        <w:rPr>
          <w:rFonts w:ascii="宋体" w:hAnsi="宋体" w:eastAsia="宋体" w:cs="宋体"/>
          <w:color w:val="000"/>
          <w:sz w:val="28"/>
          <w:szCs w:val="28"/>
        </w:rPr>
        <w:t xml:space="preserve">?新英语》六级(第二卷)、全书十个模块、另一个模块复习。这本教材的每个单元都很灵活、贴近生活。本书要学习的语法知识点有：将来时、现在时等。最后、写一篇阅读文章、培养学生的阅读能力和阅读量。</w:t>
      </w:r>
    </w:p>
    <w:p>
      <w:pPr>
        <w:ind w:left="0" w:right="0" w:firstLine="560"/>
        <w:spacing w:before="450" w:after="450" w:line="312" w:lineRule="auto"/>
      </w:pPr>
      <w:r>
        <w:rPr>
          <w:rFonts w:ascii="宋体" w:hAnsi="宋体" w:eastAsia="宋体" w:cs="宋体"/>
          <w:color w:val="000"/>
          <w:sz w:val="28"/>
          <w:szCs w:val="28"/>
        </w:rPr>
        <w:t xml:space="preserve">四、简要分析学术条件</w:t>
      </w:r>
    </w:p>
    <w:p>
      <w:pPr>
        <w:ind w:left="0" w:right="0" w:firstLine="560"/>
        <w:spacing w:before="450" w:after="450" w:line="312" w:lineRule="auto"/>
      </w:pPr>
      <w:r>
        <w:rPr>
          <w:rFonts w:ascii="宋体" w:hAnsi="宋体" w:eastAsia="宋体" w:cs="宋体"/>
          <w:color w:val="000"/>
          <w:sz w:val="28"/>
          <w:szCs w:val="28"/>
        </w:rPr>
        <w:t xml:space="preserve">六年级学生34人、其中男生15人、女生19人。经过三年半的英语学习、大多数学生已经能够理解熟悉话题的段落和短篇故事。能与老师或同学就熟悉的话题交流信息。能看短篇小说、但由于各种因素、学生发展参差不齐。有的同学基础很好、努力学习、自暴自弃、扰乱课堂秩序、给教学带来很多。</w:t>
      </w:r>
    </w:p>
    <w:p>
      <w:pPr>
        <w:ind w:left="0" w:right="0" w:firstLine="560"/>
        <w:spacing w:before="450" w:after="450" w:line="312" w:lineRule="auto"/>
      </w:pPr>
      <w:r>
        <w:rPr>
          <w:rFonts w:ascii="宋体" w:hAnsi="宋体" w:eastAsia="宋体" w:cs="宋体"/>
          <w:color w:val="000"/>
          <w:sz w:val="28"/>
          <w:szCs w:val="28"/>
        </w:rPr>
        <w:t xml:space="preserve">五、教学质量的可行性措施和教学改革措施五</w:t>
      </w:r>
    </w:p>
    <w:p>
      <w:pPr>
        <w:ind w:left="0" w:right="0" w:firstLine="560"/>
        <w:spacing w:before="450" w:after="450" w:line="312" w:lineRule="auto"/>
      </w:pPr>
      <w:r>
        <w:rPr>
          <w:rFonts w:ascii="宋体" w:hAnsi="宋体" w:eastAsia="宋体" w:cs="宋体"/>
          <w:color w:val="000"/>
          <w:sz w:val="28"/>
          <w:szCs w:val="28"/>
        </w:rPr>
        <w:t xml:space="preserve">第一、对于所有的学生来说、注重素质教育。</w:t>
      </w:r>
    </w:p>
    <w:p>
      <w:pPr>
        <w:ind w:left="0" w:right="0" w:firstLine="560"/>
        <w:spacing w:before="450" w:after="450" w:line="312" w:lineRule="auto"/>
      </w:pPr>
      <w:r>
        <w:rPr>
          <w:rFonts w:ascii="宋体" w:hAnsi="宋体" w:eastAsia="宋体" w:cs="宋体"/>
          <w:color w:val="000"/>
          <w:sz w:val="28"/>
          <w:szCs w:val="28"/>
        </w:rPr>
        <w:t xml:space="preserve">第二、以学生为主体、尊重学生的个体差异。</w:t>
      </w:r>
    </w:p>
    <w:p>
      <w:pPr>
        <w:ind w:left="0" w:right="0" w:firstLine="560"/>
        <w:spacing w:before="450" w:after="450" w:line="312" w:lineRule="auto"/>
      </w:pPr>
      <w:r>
        <w:rPr>
          <w:rFonts w:ascii="宋体" w:hAnsi="宋体" w:eastAsia="宋体" w:cs="宋体"/>
          <w:color w:val="000"/>
          <w:sz w:val="28"/>
          <w:szCs w:val="28"/>
        </w:rPr>
        <w:t xml:space="preserve">第三、采用活动的方式、提倡体验、体验。</w:t>
      </w:r>
    </w:p>
    <w:p>
      <w:pPr>
        <w:ind w:left="0" w:right="0" w:firstLine="560"/>
        <w:spacing w:before="450" w:after="450" w:line="312" w:lineRule="auto"/>
      </w:pPr>
      <w:r>
        <w:rPr>
          <w:rFonts w:ascii="宋体" w:hAnsi="宋体" w:eastAsia="宋体" w:cs="宋体"/>
          <w:color w:val="000"/>
          <w:sz w:val="28"/>
          <w:szCs w:val="28"/>
        </w:rPr>
        <w:t xml:space="preserve">第四、开发课程资源、拓展学习渠道。</w:t>
      </w:r>
    </w:p>
    <w:p>
      <w:pPr>
        <w:ind w:left="0" w:right="0" w:firstLine="560"/>
        <w:spacing w:before="450" w:after="450" w:line="312" w:lineRule="auto"/>
      </w:pPr>
      <w:r>
        <w:rPr>
          <w:rFonts w:ascii="宋体" w:hAnsi="宋体" w:eastAsia="宋体" w:cs="宋体"/>
          <w:color w:val="000"/>
          <w:sz w:val="28"/>
          <w:szCs w:val="28"/>
        </w:rPr>
        <w:t xml:space="preserve">疫情教师工作计划篇2</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（六）学习进修方面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疫情教师工作计划篇3</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疫情教师工作计划篇4</w:t>
      </w:r>
    </w:p>
    <w:p>
      <w:pPr>
        <w:ind w:left="0" w:right="0" w:firstLine="560"/>
        <w:spacing w:before="450" w:after="450" w:line="312" w:lineRule="auto"/>
      </w:pPr>
      <w:r>
        <w:rPr>
          <w:rFonts w:ascii="宋体" w:hAnsi="宋体" w:eastAsia="宋体" w:cs="宋体"/>
          <w:color w:val="000"/>
          <w:sz w:val="28"/>
          <w:szCs w:val="28"/>
        </w:rPr>
        <w:t xml:space="preserve">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疫情教师工作计划篇5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学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 》、《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疫情教师工作计划篇6</w:t>
      </w:r>
    </w:p>
    <w:p>
      <w:pPr>
        <w:ind w:left="0" w:right="0" w:firstLine="560"/>
        <w:spacing w:before="450" w:after="450" w:line="312" w:lineRule="auto"/>
      </w:pPr>
      <w:r>
        <w:rPr>
          <w:rFonts w:ascii="宋体" w:hAnsi="宋体" w:eastAsia="宋体" w:cs="宋体"/>
          <w:color w:val="000"/>
          <w:sz w:val="28"/>
          <w:szCs w:val="28"/>
        </w:rPr>
        <w:t xml:space="preserve">为保证在新型冠状病毒感染肺炎疫情发生和流行时有效预防和快速应对，及时控制新型冠状病毒感染肺炎疫情的暴发和流行，限度地减轻新型冠状病毒感染肺炎造成的危害，保障全县师生身体健康与生命安全，维护社会稳定，结合实际情况，制定本预案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肺炎应急处理指挥部，教育局主要负责人担任应急指挥部总指挥，统一组织开展应急处理工作;指导和督促学校认真履行职责，开展新型冠状病毒感染的肺炎的应急处理工作;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宋体" w:hAnsi="宋体" w:eastAsia="宋体" w:cs="宋体"/>
          <w:color w:val="000"/>
          <w:sz w:val="28"/>
          <w:szCs w:val="28"/>
        </w:rPr>
        <w:t xml:space="preserve">疫情教师工作计划篇7</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宋体" w:hAnsi="宋体" w:eastAsia="宋体" w:cs="宋体"/>
          <w:color w:val="000"/>
          <w:sz w:val="28"/>
          <w:szCs w:val="28"/>
        </w:rPr>
        <w:t xml:space="preserve">疫情教师工作计划篇8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2025-08-06T22:58:25+08:00</dcterms:created>
  <dcterms:modified xsi:type="dcterms:W3CDTF">2025-08-06T22:58:25+08:00</dcterms:modified>
</cp:coreProperties>
</file>

<file path=docProps/custom.xml><?xml version="1.0" encoding="utf-8"?>
<Properties xmlns="http://schemas.openxmlformats.org/officeDocument/2006/custom-properties" xmlns:vt="http://schemas.openxmlformats.org/officeDocument/2006/docPropsVTypes"/>
</file>