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写演讲稿教案通用6篇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上课前，我们老师一定要将有关的教案制定完善，教案在制订的时候，你们需要注意讲授内容要点，下面是小编为您分享的写演讲稿教案通用6篇，感谢您的参阅。写演讲稿教案篇1夏季是学生溺水事故的高发期。根据上级要求，同学们要做到”_纪律“和”三个避免“...</w:t>
      </w:r>
    </w:p>
    <w:p>
      <w:pPr>
        <w:ind w:left="0" w:right="0" w:firstLine="560"/>
        <w:spacing w:before="450" w:after="450" w:line="312" w:lineRule="auto"/>
      </w:pPr>
      <w:r>
        <w:rPr>
          <w:rFonts w:ascii="宋体" w:hAnsi="宋体" w:eastAsia="宋体" w:cs="宋体"/>
          <w:color w:val="000"/>
          <w:sz w:val="28"/>
          <w:szCs w:val="28"/>
        </w:rPr>
        <w:t xml:space="preserve">在上课前，我们老师一定要将有关的教案制定完善，教案在制订的时候，你们需要注意讲授内容要点，下面是小编为您分享的写演讲稿教案通用6篇，感谢您的参阅。</w:t>
      </w:r>
    </w:p>
    <w:p>
      <w:pPr>
        <w:ind w:left="0" w:right="0" w:firstLine="560"/>
        <w:spacing w:before="450" w:after="450" w:line="312" w:lineRule="auto"/>
      </w:pPr>
      <w:r>
        <w:rPr>
          <w:rFonts w:ascii="宋体" w:hAnsi="宋体" w:eastAsia="宋体" w:cs="宋体"/>
          <w:color w:val="000"/>
          <w:sz w:val="28"/>
          <w:szCs w:val="28"/>
        </w:rPr>
        <w:t xml:space="preserve">写演讲稿教案篇1</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写演讲稿教案篇2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写演讲稿教案篇3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写演讲稿教案篇4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1、通过教育活动，使学生了解冬季安全应注意些什么，从而在思想上认识冬季安全的重要性。</w:t>
      </w:r>
    </w:p>
    <w:p>
      <w:pPr>
        <w:ind w:left="0" w:right="0" w:firstLine="560"/>
        <w:spacing w:before="450" w:after="450" w:line="312" w:lineRule="auto"/>
      </w:pPr>
      <w:r>
        <w:rPr>
          <w:rFonts w:ascii="宋体" w:hAnsi="宋体" w:eastAsia="宋体" w:cs="宋体"/>
          <w:color w:val="000"/>
          <w:sz w:val="28"/>
          <w:szCs w:val="28"/>
        </w:rPr>
        <w:t xml:space="preserve">2、教育学生在冬季为了身体、和生命安全要增强防滑和防坠冰的意识。</w:t>
      </w:r>
    </w:p>
    <w:p>
      <w:pPr>
        <w:ind w:left="0" w:right="0" w:firstLine="560"/>
        <w:spacing w:before="450" w:after="450" w:line="312" w:lineRule="auto"/>
      </w:pPr>
      <w:r>
        <w:rPr>
          <w:rFonts w:ascii="宋体" w:hAnsi="宋体" w:eastAsia="宋体" w:cs="宋体"/>
          <w:color w:val="000"/>
          <w:sz w:val="28"/>
          <w:szCs w:val="28"/>
        </w:rPr>
        <w:t xml:space="preserve">2、从行动上真正表现出来，即能做到自觉遵守纪律，并能督促其他同学。</w:t>
      </w:r>
    </w:p>
    <w:p>
      <w:pPr>
        <w:ind w:left="0" w:right="0" w:firstLine="560"/>
        <w:spacing w:before="450" w:after="450" w:line="312" w:lineRule="auto"/>
      </w:pPr>
      <w:r>
        <w:rPr>
          <w:rFonts w:ascii="宋体" w:hAnsi="宋体" w:eastAsia="宋体" w:cs="宋体"/>
          <w:color w:val="000"/>
          <w:sz w:val="28"/>
          <w:szCs w:val="28"/>
        </w:rPr>
        <w:t xml:space="preserve">3、教给学生一些自救知识。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寒冬来临了，作为小学生，我们应该注意哪些事项呢？</w:t>
      </w:r>
    </w:p>
    <w:p>
      <w:pPr>
        <w:ind w:left="0" w:right="0" w:firstLine="560"/>
        <w:spacing w:before="450" w:after="450" w:line="312" w:lineRule="auto"/>
      </w:pPr>
      <w:r>
        <w:rPr>
          <w:rFonts w:ascii="宋体" w:hAnsi="宋体" w:eastAsia="宋体" w:cs="宋体"/>
          <w:color w:val="000"/>
          <w:sz w:val="28"/>
          <w:szCs w:val="28"/>
        </w:rPr>
        <w:t xml:space="preserve">（生自由谈话）</w:t>
      </w:r>
    </w:p>
    <w:p>
      <w:pPr>
        <w:ind w:left="0" w:right="0" w:firstLine="560"/>
        <w:spacing w:before="450" w:after="450" w:line="312" w:lineRule="auto"/>
      </w:pPr>
      <w:r>
        <w:rPr>
          <w:rFonts w:ascii="宋体" w:hAnsi="宋体" w:eastAsia="宋体" w:cs="宋体"/>
          <w:color w:val="000"/>
          <w:sz w:val="28"/>
          <w:szCs w:val="28"/>
        </w:rPr>
        <w:t xml:space="preserve">二、讲解冬季安全注意事项</w:t>
      </w:r>
    </w:p>
    <w:p>
      <w:pPr>
        <w:ind w:left="0" w:right="0" w:firstLine="560"/>
        <w:spacing w:before="450" w:after="450" w:line="312" w:lineRule="auto"/>
      </w:pPr>
      <w:r>
        <w:rPr>
          <w:rFonts w:ascii="宋体" w:hAnsi="宋体" w:eastAsia="宋体" w:cs="宋体"/>
          <w:color w:val="000"/>
          <w:sz w:val="28"/>
          <w:szCs w:val="28"/>
        </w:rPr>
        <w:t xml:space="preserve">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4、做到“四不”承诺，即不私自下水或滑冰；不擅自与同学结伴滑冰或打捞水中物品；不在无家长带领的情况下到秦渠边游玩；不到危险地域、沟渠滑冰游玩。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5、其它安全事项：</w:t>
      </w:r>
    </w:p>
    <w:p>
      <w:pPr>
        <w:ind w:left="0" w:right="0" w:firstLine="560"/>
        <w:spacing w:before="450" w:after="450" w:line="312" w:lineRule="auto"/>
      </w:pPr>
      <w:r>
        <w:rPr>
          <w:rFonts w:ascii="宋体" w:hAnsi="宋体" w:eastAsia="宋体" w:cs="宋体"/>
          <w:color w:val="000"/>
          <w:sz w:val="28"/>
          <w:szCs w:val="28"/>
        </w:rPr>
        <w:t xml:space="preserve">（1）注意取暖，生好火炉，穿好棉衣，戴好手套，防止冻伤。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写演讲稿教案篇5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写演讲稿教案篇6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1、认真贯彻上级文件精神，积极开展预防溺水事故的教育宣传活动，落实“十个一”要求。安排防溺水安全教育作业;建立每周特殊教育制度;建立每日安全提醒制度，课前课后进行安全提醒。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节课利用班会课，以“溺水安全教育课”为主题进行班会，通过具体案例和典型事例警示学生，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3、家校联合，共同预防。发一份《预防溺水家长报告》带回家：孩子在水里游泳一定要有家长陪同。平时不要在河边玩，也不要私自和同学一起游泳。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4、加强学生上课、放学等的考勤管理。并明确表示特殊的人会打电话和汇款。</w:t>
      </w:r>
    </w:p>
    <w:p>
      <w:pPr>
        <w:ind w:left="0" w:right="0" w:firstLine="560"/>
        <w:spacing w:before="450" w:after="450" w:line="312" w:lineRule="auto"/>
      </w:pPr>
      <w:r>
        <w:rPr>
          <w:rFonts w:ascii="宋体" w:hAnsi="宋体" w:eastAsia="宋体" w:cs="宋体"/>
          <w:color w:val="000"/>
          <w:sz w:val="28"/>
          <w:szCs w:val="28"/>
        </w:rPr>
        <w:t xml:space="preserve">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2025-05-02T16:47:24+08:00</dcterms:created>
  <dcterms:modified xsi:type="dcterms:W3CDTF">2025-05-02T16:47:24+08:00</dcterms:modified>
</cp:coreProperties>
</file>

<file path=docProps/custom.xml><?xml version="1.0" encoding="utf-8"?>
<Properties xmlns="http://schemas.openxmlformats.org/officeDocument/2006/custom-properties" xmlns:vt="http://schemas.openxmlformats.org/officeDocument/2006/docPropsVTypes"/>
</file>