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报告介绍</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报告介绍报告介绍我们的研究报告在大量周密的市场调研基础上，主要依据了国家统计局、国家发改委、商务部、海关总署、行业协会以及社科院等专业研究单位的大量的内容翔实、统计精确的资料和数据。立足于当前相关行业的整体发展形势，对市场现状、产...</w:t>
      </w:r>
    </w:p>
    <w:p>
      <w:pPr>
        <w:ind w:left="0" w:right="0" w:firstLine="560"/>
        <w:spacing w:before="450" w:after="450" w:line="312" w:lineRule="auto"/>
      </w:pPr>
      <w:r>
        <w:rPr>
          <w:rFonts w:ascii="黑体" w:hAnsi="黑体" w:eastAsia="黑体" w:cs="黑体"/>
          <w:color w:val="000000"/>
          <w:sz w:val="36"/>
          <w:szCs w:val="36"/>
          <w:b w:val="1"/>
          <w:bCs w:val="1"/>
        </w:rPr>
        <w:t xml:space="preserve">第一篇：报告介绍</w:t>
      </w:r>
    </w:p>
    <w:p>
      <w:pPr>
        <w:ind w:left="0" w:right="0" w:firstLine="560"/>
        <w:spacing w:before="450" w:after="450" w:line="312" w:lineRule="auto"/>
      </w:pPr>
      <w:r>
        <w:rPr>
          <w:rFonts w:ascii="宋体" w:hAnsi="宋体" w:eastAsia="宋体" w:cs="宋体"/>
          <w:color w:val="000"/>
          <w:sz w:val="28"/>
          <w:szCs w:val="28"/>
        </w:rPr>
        <w:t xml:space="preserve">报告介绍</w:t>
      </w:r>
    </w:p>
    <w:p>
      <w:pPr>
        <w:ind w:left="0" w:right="0" w:firstLine="560"/>
        <w:spacing w:before="450" w:after="450" w:line="312" w:lineRule="auto"/>
      </w:pPr>
      <w:r>
        <w:rPr>
          <w:rFonts w:ascii="宋体" w:hAnsi="宋体" w:eastAsia="宋体" w:cs="宋体"/>
          <w:color w:val="000"/>
          <w:sz w:val="28"/>
          <w:szCs w:val="28"/>
        </w:rPr>
        <w:t xml:space="preserve">我们的研究报告在大量周密的市场调研基础上，主要依据了国家统计局、国家发改委、商务部、海关总署、行业协会以及社科院等专业研究单位的大量的内容翔实、统计精确的资料和数据。立足于当前相关行业的整体发展形势，对市场现状、产业链、市场竞争格局、发展趋势与经营建议等进行了深入剖析。</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代理各大部委及行业协会政策咨询</w:t>
      </w:r>
    </w:p>
    <w:p>
      <w:pPr>
        <w:ind w:left="0" w:right="0" w:firstLine="560"/>
        <w:spacing w:before="450" w:after="450" w:line="312" w:lineRule="auto"/>
      </w:pPr>
      <w:r>
        <w:rPr>
          <w:rFonts w:ascii="宋体" w:hAnsi="宋体" w:eastAsia="宋体" w:cs="宋体"/>
          <w:color w:val="000"/>
          <w:sz w:val="28"/>
          <w:szCs w:val="28"/>
        </w:rPr>
        <w:t xml:space="preserve">业界专家联络、邀请(邀请公共管理、工商管理领域的一线专家学者，为您出谋划策)在京会议、活动承办</w:t>
      </w:r>
    </w:p>
    <w:p>
      <w:pPr>
        <w:ind w:left="0" w:right="0" w:firstLine="560"/>
        <w:spacing w:before="450" w:after="450" w:line="312" w:lineRule="auto"/>
      </w:pPr>
      <w:r>
        <w:rPr>
          <w:rFonts w:ascii="宋体" w:hAnsi="宋体" w:eastAsia="宋体" w:cs="宋体"/>
          <w:color w:val="000"/>
          <w:sz w:val="28"/>
          <w:szCs w:val="28"/>
        </w:rPr>
        <w:t xml:space="preserve">研究平台</w:t>
      </w:r>
    </w:p>
    <w:p>
      <w:pPr>
        <w:ind w:left="0" w:right="0" w:firstLine="560"/>
        <w:spacing w:before="450" w:after="450" w:line="312" w:lineRule="auto"/>
      </w:pPr>
      <w:r>
        <w:rPr>
          <w:rFonts w:ascii="宋体" w:hAnsi="宋体" w:eastAsia="宋体" w:cs="宋体"/>
          <w:color w:val="000"/>
          <w:sz w:val="28"/>
          <w:szCs w:val="28"/>
        </w:rPr>
        <w:t xml:space="preserve">国信中心依托中国社会科学院、国家统计局、商务部等权威学术、信息机构，打造了一支具有丰富经验的研究团队，其中经济学、政治学、社会学、管理学、统计学博士若干名，研究领域涉及社会转型、发展战略、公共管理、产业经济等各个方面。</w:t>
      </w:r>
    </w:p>
    <w:p>
      <w:pPr>
        <w:ind w:left="0" w:right="0" w:firstLine="560"/>
        <w:spacing w:before="450" w:after="450" w:line="312" w:lineRule="auto"/>
      </w:pPr>
      <w:r>
        <w:rPr>
          <w:rFonts w:ascii="宋体" w:hAnsi="宋体" w:eastAsia="宋体" w:cs="宋体"/>
          <w:color w:val="000"/>
          <w:sz w:val="28"/>
          <w:szCs w:val="28"/>
        </w:rPr>
        <w:t xml:space="preserve">报告背景描述</w:t>
      </w:r>
    </w:p>
    <w:p>
      <w:pPr>
        <w:ind w:left="0" w:right="0" w:firstLine="560"/>
        <w:spacing w:before="450" w:after="450" w:line="312" w:lineRule="auto"/>
      </w:pPr>
      <w:r>
        <w:rPr>
          <w:rFonts w:ascii="宋体" w:hAnsi="宋体" w:eastAsia="宋体" w:cs="宋体"/>
          <w:color w:val="000"/>
          <w:sz w:val="28"/>
          <w:szCs w:val="28"/>
        </w:rPr>
        <w:t xml:space="preserve">2024年上半年，在国际国内复杂的环境下，中国经济增长速度适度回落，但仍然总体保持了回升向好的发展态势，正朝宏观调控的预期方向发展。上半年国内生产总值172,840亿元，按可比价格计算，同比增长11.1%，比2024年同期加快3.7个百分点。这个增长速度，为实现全年国民经济增长的预期目标打下了一个良好基础。上半年，经济运行质量得到改善，国家、企业和个人收入都稳定增长。上半年财政收入43,350亿元，增长27.6%，2024年同期为下降2.4%；1-5月份，全国规模以上工业企业实现利润15,396亿元，同比增长81.6%，2024年同期为下降22.9%。上半年，城镇居民人均可支配收入9,757元，同比增长10.2%，扣除价格因素，实际增长7.5%；农村居民人均现金收入3,078元，增长12.6%，扣除价格因素，实际增长9.5%。2024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p>
    <w:p>
      <w:pPr>
        <w:ind w:left="0" w:right="0" w:firstLine="560"/>
        <w:spacing w:before="450" w:after="450" w:line="312" w:lineRule="auto"/>
      </w:pPr>
      <w:r>
        <w:rPr>
          <w:rFonts w:ascii="宋体" w:hAnsi="宋体" w:eastAsia="宋体" w:cs="宋体"/>
          <w:color w:val="000"/>
          <w:sz w:val="28"/>
          <w:szCs w:val="28"/>
        </w:rPr>
        <w:t xml:space="preserve">2024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2024年以来，在国内外良好经济环境的支持下，我国经济继续保持增长态势，但不能忽视的是，当前经济发展环境仍极为复杂，经济运行中还存在一些潜在的系统性风险。对此必须引起高度重视。</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第二篇：《读书报告》格式介绍</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何谓读书报告，简言之，就是读完书之后的心得报告，是阅读者系统的收集、统整、研读与创作主题相关的各种材料，经分析、归纳、提炼等思维活动，提出个人见解和观点的文字作品。写读书报告的目的在于增加新知、提升研究和表达能力。写法</w:t>
      </w:r>
    </w:p>
    <w:p>
      <w:pPr>
        <w:ind w:left="0" w:right="0" w:firstLine="560"/>
        <w:spacing w:before="450" w:after="450" w:line="312" w:lineRule="auto"/>
      </w:pPr>
      <w:r>
        <w:rPr>
          <w:rFonts w:ascii="宋体" w:hAnsi="宋体" w:eastAsia="宋体" w:cs="宋体"/>
          <w:color w:val="000"/>
          <w:sz w:val="28"/>
          <w:szCs w:val="28"/>
        </w:rPr>
        <w:t xml:space="preserve">读书报告是一种非常有用的实用体裁，它可以帮助我们记录复习学过的知识并提高我们的概括能力、综合能力、分析能力和评判能力。读书报告的写法如下：</w:t>
      </w:r>
    </w:p>
    <w:p>
      <w:pPr>
        <w:ind w:left="0" w:right="0" w:firstLine="560"/>
        <w:spacing w:before="450" w:after="450" w:line="312" w:lineRule="auto"/>
      </w:pPr>
      <w:r>
        <w:rPr>
          <w:rFonts w:ascii="宋体" w:hAnsi="宋体" w:eastAsia="宋体" w:cs="宋体"/>
          <w:color w:val="000"/>
          <w:sz w:val="28"/>
          <w:szCs w:val="28"/>
        </w:rPr>
        <w:t xml:space="preserve">首先先按下面的提纲做一些简单的笔记：</w:t>
      </w:r>
    </w:p>
    <w:p>
      <w:pPr>
        <w:ind w:left="0" w:right="0" w:firstLine="560"/>
        <w:spacing w:before="450" w:after="450" w:line="312" w:lineRule="auto"/>
      </w:pPr>
      <w:r>
        <w:rPr>
          <w:rFonts w:ascii="宋体" w:hAnsi="宋体" w:eastAsia="宋体" w:cs="宋体"/>
          <w:color w:val="000"/>
          <w:sz w:val="28"/>
          <w:szCs w:val="28"/>
        </w:rPr>
        <w:t xml:space="preserve">1．书名：书名及其出版年月</w:t>
      </w:r>
    </w:p>
    <w:p>
      <w:pPr>
        <w:ind w:left="0" w:right="0" w:firstLine="560"/>
        <w:spacing w:before="450" w:after="450" w:line="312" w:lineRule="auto"/>
      </w:pPr>
      <w:r>
        <w:rPr>
          <w:rFonts w:ascii="宋体" w:hAnsi="宋体" w:eastAsia="宋体" w:cs="宋体"/>
          <w:color w:val="000"/>
          <w:sz w:val="28"/>
          <w:szCs w:val="28"/>
        </w:rPr>
        <w:t xml:space="preserve">2．种类：如小说、传记、学习辅导、专著等</w:t>
      </w:r>
    </w:p>
    <w:p>
      <w:pPr>
        <w:ind w:left="0" w:right="0" w:firstLine="560"/>
        <w:spacing w:before="450" w:after="450" w:line="312" w:lineRule="auto"/>
      </w:pPr>
      <w:r>
        <w:rPr>
          <w:rFonts w:ascii="宋体" w:hAnsi="宋体" w:eastAsia="宋体" w:cs="宋体"/>
          <w:color w:val="000"/>
          <w:sz w:val="28"/>
          <w:szCs w:val="28"/>
        </w:rPr>
        <w:t xml:space="preserve">3．作者：姓名、国籍、出生年月</w:t>
      </w:r>
    </w:p>
    <w:p>
      <w:pPr>
        <w:ind w:left="0" w:right="0" w:firstLine="560"/>
        <w:spacing w:before="450" w:after="450" w:line="312" w:lineRule="auto"/>
      </w:pPr>
      <w:r>
        <w:rPr>
          <w:rFonts w:ascii="宋体" w:hAnsi="宋体" w:eastAsia="宋体" w:cs="宋体"/>
          <w:color w:val="000"/>
          <w:sz w:val="28"/>
          <w:szCs w:val="28"/>
        </w:rPr>
        <w:t xml:space="preserve">4．背景：时间、地点</w:t>
      </w:r>
    </w:p>
    <w:p>
      <w:pPr>
        <w:ind w:left="0" w:right="0" w:firstLine="560"/>
        <w:spacing w:before="450" w:after="450" w:line="312" w:lineRule="auto"/>
      </w:pPr>
      <w:r>
        <w:rPr>
          <w:rFonts w:ascii="宋体" w:hAnsi="宋体" w:eastAsia="宋体" w:cs="宋体"/>
          <w:color w:val="000"/>
          <w:sz w:val="28"/>
          <w:szCs w:val="28"/>
        </w:rPr>
        <w:t xml:space="preserve">5．主要人物：姓名</w:t>
      </w:r>
    </w:p>
    <w:p>
      <w:pPr>
        <w:ind w:left="0" w:right="0" w:firstLine="560"/>
        <w:spacing w:before="450" w:after="450" w:line="312" w:lineRule="auto"/>
      </w:pPr>
      <w:r>
        <w:rPr>
          <w:rFonts w:ascii="宋体" w:hAnsi="宋体" w:eastAsia="宋体" w:cs="宋体"/>
          <w:color w:val="000"/>
          <w:sz w:val="28"/>
          <w:szCs w:val="28"/>
        </w:rPr>
        <w:t xml:space="preserve">6．内容：主要情节、论述要点</w:t>
      </w:r>
    </w:p>
    <w:p>
      <w:pPr>
        <w:ind w:left="0" w:right="0" w:firstLine="560"/>
        <w:spacing w:before="450" w:after="450" w:line="312" w:lineRule="auto"/>
      </w:pPr>
      <w:r>
        <w:rPr>
          <w:rFonts w:ascii="宋体" w:hAnsi="宋体" w:eastAsia="宋体" w:cs="宋体"/>
          <w:color w:val="000"/>
          <w:sz w:val="28"/>
          <w:szCs w:val="28"/>
        </w:rPr>
        <w:t xml:space="preserve">7．简评：对此书的印象及评论</w:t>
      </w:r>
    </w:p>
    <w:p>
      <w:pPr>
        <w:ind w:left="0" w:right="0" w:firstLine="560"/>
        <w:spacing w:before="450" w:after="450" w:line="312" w:lineRule="auto"/>
      </w:pPr>
      <w:r>
        <w:rPr>
          <w:rFonts w:ascii="宋体" w:hAnsi="宋体" w:eastAsia="宋体" w:cs="宋体"/>
          <w:color w:val="000"/>
          <w:sz w:val="28"/>
          <w:szCs w:val="28"/>
        </w:rPr>
        <w:t xml:space="preserve">做好笔记之后，再根据自己的需要删繁就简写成一篇连贯性的短文。类型</w:t>
      </w:r>
    </w:p>
    <w:p>
      <w:pPr>
        <w:ind w:left="0" w:right="0" w:firstLine="560"/>
        <w:spacing w:before="450" w:after="450" w:line="312" w:lineRule="auto"/>
      </w:pPr>
      <w:r>
        <w:rPr>
          <w:rFonts w:ascii="宋体" w:hAnsi="宋体" w:eastAsia="宋体" w:cs="宋体"/>
          <w:color w:val="000"/>
          <w:sz w:val="28"/>
          <w:szCs w:val="28"/>
        </w:rPr>
        <w:t xml:space="preserve">摘要式读书报告</w:t>
      </w:r>
    </w:p>
    <w:p>
      <w:pPr>
        <w:ind w:left="0" w:right="0" w:firstLine="560"/>
        <w:spacing w:before="450" w:after="450" w:line="312" w:lineRule="auto"/>
      </w:pPr>
      <w:r>
        <w:rPr>
          <w:rFonts w:ascii="宋体" w:hAnsi="宋体" w:eastAsia="宋体" w:cs="宋体"/>
          <w:color w:val="000"/>
          <w:sz w:val="28"/>
          <w:szCs w:val="28"/>
        </w:rPr>
        <w:t xml:space="preserve">所谓摘要式读书报告（summary-tape book report）就是只把原作的故事情节或论述要点简要复述一遍，不掺杂自己的看法，不能随心所欲的发挥，但是必须自己审题、构思、布局，按原文顺序，运用自己的话语将原著简述出来。简评式读书报告</w:t>
      </w:r>
    </w:p>
    <w:p>
      <w:pPr>
        <w:ind w:left="0" w:right="0" w:firstLine="560"/>
        <w:spacing w:before="450" w:after="450" w:line="312" w:lineRule="auto"/>
      </w:pPr>
      <w:r>
        <w:rPr>
          <w:rFonts w:ascii="宋体" w:hAnsi="宋体" w:eastAsia="宋体" w:cs="宋体"/>
          <w:color w:val="000"/>
          <w:sz w:val="28"/>
          <w:szCs w:val="28"/>
        </w:rPr>
        <w:t xml:space="preserve">简评式读书报告（brief-comment book report）要求不仅把一书的情节、要点复述一遍，而且要在简述原作的主要内容之外还必须表达自己对该书和作者的看法。也就是说，从自己的观点来写，必须包括虚实两个方面。实的方面是记录原作的内容，虚的方面是表达自己的见解。书评式读书报告</w:t>
      </w:r>
    </w:p>
    <w:p>
      <w:pPr>
        <w:ind w:left="0" w:right="0" w:firstLine="560"/>
        <w:spacing w:before="450" w:after="450" w:line="312" w:lineRule="auto"/>
      </w:pPr>
      <w:r>
        <w:rPr>
          <w:rFonts w:ascii="宋体" w:hAnsi="宋体" w:eastAsia="宋体" w:cs="宋体"/>
          <w:color w:val="000"/>
          <w:sz w:val="28"/>
          <w:szCs w:val="28"/>
        </w:rPr>
        <w:t xml:space="preserve">书评（book review）是一种专门体裁，常见于各类期刊、杂志。它篇幅较长，是针对最近出版的文艺作品、学术专著、科学著作、词典、全书等而写的。书评式读书报告也分为四个部分：</w:t>
      </w:r>
    </w:p>
    <w:p>
      <w:pPr>
        <w:ind w:left="0" w:right="0" w:firstLine="560"/>
        <w:spacing w:before="450" w:after="450" w:line="312" w:lineRule="auto"/>
      </w:pPr>
      <w:r>
        <w:rPr>
          <w:rFonts w:ascii="宋体" w:hAnsi="宋体" w:eastAsia="宋体" w:cs="宋体"/>
          <w:color w:val="000"/>
          <w:sz w:val="28"/>
          <w:szCs w:val="28"/>
        </w:rPr>
        <w:t xml:space="preserve">（1）书名、作者、出版社；</w:t>
      </w:r>
    </w:p>
    <w:p>
      <w:pPr>
        <w:ind w:left="0" w:right="0" w:firstLine="560"/>
        <w:spacing w:before="450" w:after="450" w:line="312" w:lineRule="auto"/>
      </w:pPr>
      <w:r>
        <w:rPr>
          <w:rFonts w:ascii="宋体" w:hAnsi="宋体" w:eastAsia="宋体" w:cs="宋体"/>
          <w:color w:val="000"/>
          <w:sz w:val="28"/>
          <w:szCs w:val="28"/>
        </w:rPr>
        <w:t xml:space="preserve">（2）全书概要，写明一本书分为几个章节，各章节标题或主题；</w:t>
      </w:r>
    </w:p>
    <w:p>
      <w:pPr>
        <w:ind w:left="0" w:right="0" w:firstLine="560"/>
        <w:spacing w:before="450" w:after="450" w:line="312" w:lineRule="auto"/>
      </w:pPr>
      <w:r>
        <w:rPr>
          <w:rFonts w:ascii="宋体" w:hAnsi="宋体" w:eastAsia="宋体" w:cs="宋体"/>
          <w:color w:val="000"/>
          <w:sz w:val="28"/>
          <w:szCs w:val="28"/>
        </w:rPr>
        <w:t xml:space="preserve">（3）对每一章节内容从正反两方面作出评价；</w:t>
      </w:r>
    </w:p>
    <w:p>
      <w:pPr>
        <w:ind w:left="0" w:right="0" w:firstLine="560"/>
        <w:spacing w:before="450" w:after="450" w:line="312" w:lineRule="auto"/>
      </w:pPr>
      <w:r>
        <w:rPr>
          <w:rFonts w:ascii="宋体" w:hAnsi="宋体" w:eastAsia="宋体" w:cs="宋体"/>
          <w:color w:val="000"/>
          <w:sz w:val="28"/>
          <w:szCs w:val="28"/>
        </w:rPr>
        <w:t xml:space="preserve">（4）对书的印刷质量作一评论。</w:t>
      </w:r>
    </w:p>
    <w:p>
      <w:pPr>
        <w:ind w:left="0" w:right="0" w:firstLine="560"/>
        <w:spacing w:before="450" w:after="450" w:line="312" w:lineRule="auto"/>
      </w:pPr>
      <w:r>
        <w:rPr>
          <w:rFonts w:ascii="黑体" w:hAnsi="黑体" w:eastAsia="黑体" w:cs="黑体"/>
          <w:color w:val="000000"/>
          <w:sz w:val="36"/>
          <w:szCs w:val="36"/>
          <w:b w:val="1"/>
          <w:bCs w:val="1"/>
        </w:rPr>
        <w:t xml:space="preserve">第三篇：报告格式要求及介绍</w:t>
      </w:r>
    </w:p>
    <w:p>
      <w:pPr>
        <w:ind w:left="0" w:right="0" w:firstLine="560"/>
        <w:spacing w:before="450" w:after="450" w:line="312" w:lineRule="auto"/>
      </w:pPr>
      <w:r>
        <w:rPr>
          <w:rFonts w:ascii="宋体" w:hAnsi="宋体" w:eastAsia="宋体" w:cs="宋体"/>
          <w:color w:val="000"/>
          <w:sz w:val="28"/>
          <w:szCs w:val="28"/>
        </w:rPr>
        <w:t xml:space="preserve">目 录（3号黑体，居中）</w:t>
      </w:r>
    </w:p>
    <w:p>
      <w:pPr>
        <w:ind w:left="0" w:right="0" w:firstLine="560"/>
        <w:spacing w:before="450" w:after="450" w:line="312" w:lineRule="auto"/>
      </w:pPr>
      <w:r>
        <w:rPr>
          <w:rFonts w:ascii="宋体" w:hAnsi="宋体" w:eastAsia="宋体" w:cs="宋体"/>
          <w:color w:val="000"/>
          <w:sz w:val="28"/>
          <w:szCs w:val="28"/>
        </w:rPr>
        <w:t xml:space="preserve">前言（小四宋体）„„„„„„„„„„„„„„„„„..I 1  概述（小四宋体）</w:t>
      </w:r>
    </w:p>
    <w:p>
      <w:pPr>
        <w:ind w:left="0" w:right="0" w:firstLine="560"/>
        <w:spacing w:before="450" w:after="450" w:line="312" w:lineRule="auto"/>
      </w:pPr>
      <w:r>
        <w:rPr>
          <w:rFonts w:ascii="宋体" w:hAnsi="宋体" w:eastAsia="宋体" w:cs="宋体"/>
          <w:color w:val="000"/>
          <w:sz w:val="28"/>
          <w:szCs w:val="28"/>
        </w:rPr>
        <w:t xml:space="preserve">1.1 ××××（小四宋体）„„„„„„„„„„„„„„„„.1 1.2 ××××„„„„„„„„„„„„„„„„„„„„„.2 2 实习简介</w:t>
      </w:r>
    </w:p>
    <w:p>
      <w:pPr>
        <w:ind w:left="0" w:right="0" w:firstLine="560"/>
        <w:spacing w:before="450" w:after="450" w:line="312" w:lineRule="auto"/>
      </w:pPr>
      <w:r>
        <w:rPr>
          <w:rFonts w:ascii="宋体" w:hAnsi="宋体" w:eastAsia="宋体" w:cs="宋体"/>
          <w:color w:val="000"/>
          <w:sz w:val="28"/>
          <w:szCs w:val="28"/>
        </w:rPr>
        <w:t xml:space="preserve">2.1 ××××„„„„„„„„„„„„„„„„„„„„„.3 2.2 ××××„„„„„„„„„„„„„„„„„„„„„.4 2.3 ××××„„„„„„„„„„„„„„„„„„„„„.5 3 实习内容</w:t>
      </w:r>
    </w:p>
    <w:p>
      <w:pPr>
        <w:ind w:left="0" w:right="0" w:firstLine="560"/>
        <w:spacing w:before="450" w:after="450" w:line="312" w:lineRule="auto"/>
      </w:pPr>
      <w:r>
        <w:rPr>
          <w:rFonts w:ascii="宋体" w:hAnsi="宋体" w:eastAsia="宋体" w:cs="宋体"/>
          <w:color w:val="000"/>
          <w:sz w:val="28"/>
          <w:szCs w:val="28"/>
        </w:rPr>
        <w:t xml:space="preserve">3.1 ××××„„„„„„„„„„„„„„„„„„„„„.7 3.2 ××××„„„„„„„„„„„„„„„„„„„„„.8 3.3 ××××„„„„„„„„„„„„„„„„„„„„„.9 4 实习总结</w:t>
      </w:r>
    </w:p>
    <w:p>
      <w:pPr>
        <w:ind w:left="0" w:right="0" w:firstLine="560"/>
        <w:spacing w:before="450" w:after="450" w:line="312" w:lineRule="auto"/>
      </w:pPr>
      <w:r>
        <w:rPr>
          <w:rFonts w:ascii="宋体" w:hAnsi="宋体" w:eastAsia="宋体" w:cs="宋体"/>
          <w:color w:val="000"/>
          <w:sz w:val="28"/>
          <w:szCs w:val="28"/>
        </w:rPr>
        <w:t xml:space="preserve">4.1 ××××„„„„„„„„„„„„„„„„„„„„...11 4.2 ××××„„„„„„„„„„„„„„„„„„„„...12 4.3 ××××„„„„„„„„„„„„„„„„„..„„....13 5 结束语</w:t>
      </w:r>
    </w:p>
    <w:p>
      <w:pPr>
        <w:ind w:left="0" w:right="0" w:firstLine="560"/>
        <w:spacing w:before="450" w:after="450" w:line="312" w:lineRule="auto"/>
      </w:pPr>
      <w:r>
        <w:rPr>
          <w:rFonts w:ascii="宋体" w:hAnsi="宋体" w:eastAsia="宋体" w:cs="宋体"/>
          <w:color w:val="000"/>
          <w:sz w:val="28"/>
          <w:szCs w:val="28"/>
        </w:rPr>
        <w:t xml:space="preserve">5.1 ××××„„„„„„„„„„„„„„„„„„„„...14 5.2 致谢„„„„„„„„„„„„„„„„„„„„„„...15 参考文献„„„„„„„„„„„„„„„„„„„„.„„...16</w:t>
      </w:r>
    </w:p>
    <w:p>
      <w:pPr>
        <w:ind w:left="0" w:right="0" w:firstLine="560"/>
        <w:spacing w:before="450" w:after="450" w:line="312" w:lineRule="auto"/>
      </w:pPr>
      <w:r>
        <w:rPr>
          <w:rFonts w:ascii="宋体" w:hAnsi="宋体" w:eastAsia="宋体" w:cs="宋体"/>
          <w:color w:val="000"/>
          <w:sz w:val="28"/>
          <w:szCs w:val="28"/>
        </w:rPr>
        <w:t xml:space="preserve">目录页码采用罗马数字，居中。例如：I  顶岗实习报告正文编排式样</w:t>
      </w:r>
    </w:p>
    <w:p>
      <w:pPr>
        <w:ind w:left="0" w:right="0" w:firstLine="560"/>
        <w:spacing w:before="450" w:after="450" w:line="312" w:lineRule="auto"/>
      </w:pPr>
      <w:r>
        <w:rPr>
          <w:rFonts w:ascii="宋体" w:hAnsi="宋体" w:eastAsia="宋体" w:cs="宋体"/>
          <w:color w:val="000"/>
          <w:sz w:val="28"/>
          <w:szCs w:val="28"/>
        </w:rPr>
        <w:t xml:space="preserve">顶岗实习报告正文编排式样</w:t>
      </w:r>
    </w:p>
    <w:p>
      <w:pPr>
        <w:ind w:left="0" w:right="0" w:firstLine="560"/>
        <w:spacing w:before="450" w:after="450" w:line="312" w:lineRule="auto"/>
      </w:pPr>
      <w:r>
        <w:rPr>
          <w:rFonts w:ascii="宋体" w:hAnsi="宋体" w:eastAsia="宋体" w:cs="宋体"/>
          <w:color w:val="000"/>
          <w:sz w:val="28"/>
          <w:szCs w:val="28"/>
        </w:rPr>
        <w:t xml:space="preserve">××××(四号黑体居中书写，1.5倍行距)1.1 ××××(四号宋体，左起书写，1.5倍行距)1.1.1 ××××(小四号宋体，左起书写，1.5倍行距)(1)××××(小四宋体，首行缩进两字符，1.5倍行距)××××(正文，采用小四宋体，首行缩进两字符，1.5倍行距)(2)××××(正文，采用小四宋体，首行缩进两字符，1.5倍行距)××××(正文，采用小四宋体，首行缩进两字符，1.5倍行距)1.1.2 ××××(小四号宋体，左起书写，1.5倍行距)下同</w:t>
      </w:r>
    </w:p>
    <w:p>
      <w:pPr>
        <w:ind w:left="0" w:right="0" w:firstLine="560"/>
        <w:spacing w:before="450" w:after="450" w:line="312" w:lineRule="auto"/>
      </w:pPr>
      <w:r>
        <w:rPr>
          <w:rFonts w:ascii="宋体" w:hAnsi="宋体" w:eastAsia="宋体" w:cs="宋体"/>
          <w:color w:val="000"/>
          <w:sz w:val="28"/>
          <w:szCs w:val="28"/>
        </w:rPr>
        <w:t xml:space="preserve">1.2 ××××(四号宋体，左起书写，1.5倍行距)1.2.1××××(小四号宋体，左起书写，1.5倍行距)换页（此处一定要换页）！！！！！！</w:t>
      </w:r>
    </w:p>
    <w:p>
      <w:pPr>
        <w:ind w:left="0" w:right="0" w:firstLine="560"/>
        <w:spacing w:before="450" w:after="450" w:line="312" w:lineRule="auto"/>
      </w:pPr>
      <w:r>
        <w:rPr>
          <w:rFonts w:ascii="宋体" w:hAnsi="宋体" w:eastAsia="宋体" w:cs="宋体"/>
          <w:color w:val="000"/>
          <w:sz w:val="28"/>
          <w:szCs w:val="28"/>
        </w:rPr>
        <w:t xml:space="preserve">××××(四号黑体居中书写，1.5倍行距)</w:t>
      </w:r>
    </w:p>
    <w:p>
      <w:pPr>
        <w:ind w:left="0" w:right="0" w:firstLine="560"/>
        <w:spacing w:before="450" w:after="450" w:line="312" w:lineRule="auto"/>
      </w:pPr>
      <w:r>
        <w:rPr>
          <w:rFonts w:ascii="宋体" w:hAnsi="宋体" w:eastAsia="宋体" w:cs="宋体"/>
          <w:color w:val="000"/>
          <w:sz w:val="28"/>
          <w:szCs w:val="28"/>
        </w:rPr>
        <w:t xml:space="preserve">2.1 ××××(四号宋体，左起书写，1.5倍行距)2.1.1 ××××(小四号宋体，左起书写，1.5倍行距)(1)××××(小四宋体，首行缩进两字符，1.5倍行距)××××(正文，采用小四宋体，首行缩进两字符，1.5倍行距)(2)××××(正文，采用小四宋体，首行缩进两字符，1.5倍行距)××××(正文，采用小四宋体，首行缩进两字符，1.5倍行距)报告中的图，表，公式一律采用阿拉伯数字分别编号。如：图2-5，表3-2，式(5-1)等。图号，图名，表号，表名采用五号楷体字。除规定格式以外，其余采用默认</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正文页码用阿拉伯数字，居中。例如：1</w:t>
      </w:r>
    </w:p>
    <w:p>
      <w:pPr>
        <w:ind w:left="0" w:right="0" w:firstLine="560"/>
        <w:spacing w:before="450" w:after="450" w:line="312" w:lineRule="auto"/>
      </w:pPr>
      <w:r>
        <w:rPr>
          <w:rFonts w:ascii="宋体" w:hAnsi="宋体" w:eastAsia="宋体" w:cs="宋体"/>
          <w:color w:val="000"/>
          <w:sz w:val="28"/>
          <w:szCs w:val="28"/>
        </w:rPr>
        <w:t xml:space="preserve">段落格式要求：</w:t>
      </w:r>
    </w:p>
    <w:p>
      <w:pPr>
        <w:ind w:left="0" w:right="0" w:firstLine="560"/>
        <w:spacing w:before="450" w:after="450" w:line="312" w:lineRule="auto"/>
      </w:pPr>
      <w:r>
        <w:rPr>
          <w:rFonts w:ascii="宋体" w:hAnsi="宋体" w:eastAsia="宋体" w:cs="宋体"/>
          <w:color w:val="000"/>
          <w:sz w:val="28"/>
          <w:szCs w:val="28"/>
        </w:rPr>
        <w:t xml:space="preserve">字体格式要求： 页面要求：</w:t>
      </w:r>
    </w:p>
    <w:p>
      <w:pPr>
        <w:ind w:left="0" w:right="0" w:firstLine="560"/>
        <w:spacing w:before="450" w:after="450" w:line="312" w:lineRule="auto"/>
      </w:pPr>
      <w:r>
        <w:rPr>
          <w:rFonts w:ascii="宋体" w:hAnsi="宋体" w:eastAsia="宋体" w:cs="宋体"/>
          <w:color w:val="000"/>
          <w:sz w:val="28"/>
          <w:szCs w:val="28"/>
        </w:rPr>
        <w:t xml:space="preserve">应用技巧简介：</w:t>
      </w:r>
    </w:p>
    <w:p>
      <w:pPr>
        <w:ind w:left="0" w:right="0" w:firstLine="560"/>
        <w:spacing w:before="450" w:after="450" w:line="312" w:lineRule="auto"/>
      </w:pPr>
      <w:r>
        <w:rPr>
          <w:rFonts w:ascii="宋体" w:hAnsi="宋体" w:eastAsia="宋体" w:cs="宋体"/>
          <w:color w:val="000"/>
          <w:sz w:val="28"/>
          <w:szCs w:val="28"/>
        </w:rPr>
        <w:t xml:space="preserve">一、如何生成目录</w:t>
      </w:r>
    </w:p>
    <w:p>
      <w:pPr>
        <w:ind w:left="0" w:right="0" w:firstLine="560"/>
        <w:spacing w:before="450" w:after="450" w:line="312" w:lineRule="auto"/>
      </w:pPr>
      <w:r>
        <w:rPr>
          <w:rFonts w:ascii="宋体" w:hAnsi="宋体" w:eastAsia="宋体" w:cs="宋体"/>
          <w:color w:val="000"/>
          <w:sz w:val="28"/>
          <w:szCs w:val="28"/>
        </w:rPr>
        <w:t xml:space="preserve">生成目录的三种方法：A、样式（将其正文内容设置成“标题一”“标题二”“标题三”等样式即可，再点插入——引用——索引和目录即可自动生成目录）</w:t>
      </w:r>
    </w:p>
    <w:p>
      <w:pPr>
        <w:ind w:left="0" w:right="0" w:firstLine="560"/>
        <w:spacing w:before="450" w:after="450" w:line="312" w:lineRule="auto"/>
      </w:pPr>
      <w:r>
        <w:rPr>
          <w:rFonts w:ascii="宋体" w:hAnsi="宋体" w:eastAsia="宋体" w:cs="宋体"/>
          <w:color w:val="000"/>
          <w:sz w:val="28"/>
          <w:szCs w:val="28"/>
        </w:rPr>
        <w:t xml:space="preserve">B、大纲级别（将光标放置到一个可以做为目录的内容内，再去点击格式——段落——将大纲级别设置为1级或2级或3级均可，这样依此类推，最后点插入——引用——索引和目录即可自动生成目录）</w:t>
      </w:r>
    </w:p>
    <w:p>
      <w:pPr>
        <w:ind w:left="0" w:right="0" w:firstLine="560"/>
        <w:spacing w:before="450" w:after="450" w:line="312" w:lineRule="auto"/>
      </w:pPr>
      <w:r>
        <w:rPr>
          <w:rFonts w:ascii="宋体" w:hAnsi="宋体" w:eastAsia="宋体" w:cs="宋体"/>
          <w:color w:val="000"/>
          <w:sz w:val="28"/>
          <w:szCs w:val="28"/>
        </w:rPr>
        <w:t xml:space="preserve">C、目录项域：有时我们需要目录中显示文档中的特殊段落、图例、图片等对象的标志信息，为解决此问题，Word专门准备了“目录项域”。用目录项域编制目录可按以下步骤进行：</w:t>
      </w:r>
    </w:p>
    <w:p>
      <w:pPr>
        <w:ind w:left="0" w:right="0" w:firstLine="560"/>
        <w:spacing w:before="450" w:after="450" w:line="312" w:lineRule="auto"/>
      </w:pPr>
      <w:r>
        <w:rPr>
          <w:rFonts w:ascii="宋体" w:hAnsi="宋体" w:eastAsia="宋体" w:cs="宋体"/>
          <w:color w:val="000"/>
          <w:sz w:val="28"/>
          <w:szCs w:val="28"/>
        </w:rPr>
        <w:t xml:space="preserve">1.将插入点置于所要标记对象的前面。</w:t>
      </w:r>
    </w:p>
    <w:p>
      <w:pPr>
        <w:ind w:left="0" w:right="0" w:firstLine="560"/>
        <w:spacing w:before="450" w:after="450" w:line="312" w:lineRule="auto"/>
      </w:pPr>
      <w:r>
        <w:rPr>
          <w:rFonts w:ascii="宋体" w:hAnsi="宋体" w:eastAsia="宋体" w:cs="宋体"/>
          <w:color w:val="000"/>
          <w:sz w:val="28"/>
          <w:szCs w:val="28"/>
        </w:rPr>
        <w:t xml:space="preserve">正文页码用阿拉伯数字，居中。例如：1 2.执行“插入”→“域”，打开“域”对话框，在左侧“域名”列表框中找到“TC”域并单击选择。</w:t>
      </w:r>
    </w:p>
    <w:p>
      <w:pPr>
        <w:ind w:left="0" w:right="0" w:firstLine="560"/>
        <w:spacing w:before="450" w:after="450" w:line="312" w:lineRule="auto"/>
      </w:pPr>
      <w:r>
        <w:rPr>
          <w:rFonts w:ascii="宋体" w:hAnsi="宋体" w:eastAsia="宋体" w:cs="宋体"/>
          <w:color w:val="000"/>
          <w:sz w:val="28"/>
          <w:szCs w:val="28"/>
        </w:rPr>
        <w:t xml:space="preserve">3.在“文字项”框中输入要显示在目录中的文字。对于段落、图片等对象，可用较短的说明性词句进行概括。将域标记对象的大纲级别设置为四级，后面的操作与上相同</w:t>
      </w:r>
    </w:p>
    <w:p>
      <w:pPr>
        <w:ind w:left="0" w:right="0" w:firstLine="560"/>
        <w:spacing w:before="450" w:after="450" w:line="312" w:lineRule="auto"/>
      </w:pPr>
      <w:r>
        <w:rPr>
          <w:rFonts w:ascii="宋体" w:hAnsi="宋体" w:eastAsia="宋体" w:cs="宋体"/>
          <w:color w:val="000"/>
          <w:sz w:val="28"/>
          <w:szCs w:val="28"/>
        </w:rPr>
        <w:t xml:space="preserve">注意：TC域的格式为隐藏文字，且不在文档中显示结果。若要查看该域，可单击“常用”工具栏上的“显示/隐藏编辑标记”。</w:t>
      </w:r>
    </w:p>
    <w:p>
      <w:pPr>
        <w:ind w:left="0" w:right="0" w:firstLine="560"/>
        <w:spacing w:before="450" w:after="450" w:line="312" w:lineRule="auto"/>
      </w:pPr>
      <w:r>
        <w:rPr>
          <w:rFonts w:ascii="宋体" w:hAnsi="宋体" w:eastAsia="宋体" w:cs="宋体"/>
          <w:color w:val="000"/>
          <w:sz w:val="28"/>
          <w:szCs w:val="28"/>
        </w:rPr>
        <w:t xml:space="preserve">4.更新目录：对着目录点击右键——更新域即可</w:t>
      </w:r>
    </w:p>
    <w:p>
      <w:pPr>
        <w:ind w:left="0" w:right="0" w:firstLine="560"/>
        <w:spacing w:before="450" w:after="450" w:line="312" w:lineRule="auto"/>
      </w:pPr>
      <w:r>
        <w:rPr>
          <w:rFonts w:ascii="宋体" w:hAnsi="宋体" w:eastAsia="宋体" w:cs="宋体"/>
          <w:color w:val="000"/>
          <w:sz w:val="28"/>
          <w:szCs w:val="28"/>
        </w:rPr>
        <w:t xml:space="preserve">二、段落格式应用：</w:t>
      </w:r>
    </w:p>
    <w:p>
      <w:pPr>
        <w:ind w:left="0" w:right="0" w:firstLine="560"/>
        <w:spacing w:before="450" w:after="450" w:line="312" w:lineRule="auto"/>
      </w:pPr>
      <w:r>
        <w:rPr>
          <w:rFonts w:ascii="宋体" w:hAnsi="宋体" w:eastAsia="宋体" w:cs="宋体"/>
          <w:color w:val="000"/>
          <w:sz w:val="28"/>
          <w:szCs w:val="28"/>
        </w:rPr>
        <w:t xml:space="preserve">段落设置段落缩进：四种缩进方式：首行缩进（段落前面空两格就是利用此方法）、悬挂缩进（第一行不动，以后的段落空格某某发言等稿件用此方法）、左缩进（段落由左向右压缩）、右缩进（段落由右向左压缩）。点标尺上的四个符号，注意此命令太小，不太好操作，所以大家在操作的时候要小心，您可以让其有提示以后再操作就不会出错。</w:t>
      </w:r>
    </w:p>
    <w:p>
      <w:pPr>
        <w:ind w:left="0" w:right="0" w:firstLine="560"/>
        <w:spacing w:before="450" w:after="450" w:line="312" w:lineRule="auto"/>
      </w:pPr>
      <w:r>
        <w:rPr>
          <w:rFonts w:ascii="宋体" w:hAnsi="宋体" w:eastAsia="宋体" w:cs="宋体"/>
          <w:color w:val="000"/>
          <w:sz w:val="28"/>
          <w:szCs w:val="28"/>
        </w:rPr>
        <w:t xml:space="preserve">段落对齐方式：在段落的四种对齐方式中，分散对齐一般应用于表格中不对称文字对齐中（注：左对齐与两端对齐的区别，依据的标准不一样）。</w:t>
      </w:r>
    </w:p>
    <w:p>
      <w:pPr>
        <w:ind w:left="0" w:right="0" w:firstLine="560"/>
        <w:spacing w:before="450" w:after="450" w:line="312" w:lineRule="auto"/>
      </w:pPr>
      <w:r>
        <w:rPr>
          <w:rFonts w:ascii="宋体" w:hAnsi="宋体" w:eastAsia="宋体" w:cs="宋体"/>
          <w:color w:val="000"/>
          <w:sz w:val="28"/>
          <w:szCs w:val="28"/>
        </w:rPr>
        <w:t xml:space="preserve">三、如何插入页码</w:t>
      </w:r>
    </w:p>
    <w:p>
      <w:pPr>
        <w:ind w:left="0" w:right="0" w:firstLine="560"/>
        <w:spacing w:before="450" w:after="450" w:line="312" w:lineRule="auto"/>
      </w:pPr>
      <w:r>
        <w:rPr>
          <w:rFonts w:ascii="宋体" w:hAnsi="宋体" w:eastAsia="宋体" w:cs="宋体"/>
          <w:color w:val="000"/>
          <w:sz w:val="28"/>
          <w:szCs w:val="28"/>
        </w:rPr>
        <w:t xml:space="preserve">可以采用下面的方法：</w:t>
      </w:r>
    </w:p>
    <w:p>
      <w:pPr>
        <w:ind w:left="0" w:right="0" w:firstLine="560"/>
        <w:spacing w:before="450" w:after="450" w:line="312" w:lineRule="auto"/>
      </w:pPr>
      <w:r>
        <w:rPr>
          <w:rFonts w:ascii="宋体" w:hAnsi="宋体" w:eastAsia="宋体" w:cs="宋体"/>
          <w:color w:val="000"/>
          <w:sz w:val="28"/>
          <w:szCs w:val="28"/>
        </w:rPr>
        <w:t xml:space="preserve">1、将光标定位于需要开始编页码的页首位置。</w:t>
      </w:r>
    </w:p>
    <w:p>
      <w:pPr>
        <w:ind w:left="0" w:right="0" w:firstLine="560"/>
        <w:spacing w:before="450" w:after="450" w:line="312" w:lineRule="auto"/>
      </w:pPr>
      <w:r>
        <w:rPr>
          <w:rFonts w:ascii="宋体" w:hAnsi="宋体" w:eastAsia="宋体" w:cs="宋体"/>
          <w:color w:val="000"/>
          <w:sz w:val="28"/>
          <w:szCs w:val="28"/>
        </w:rPr>
        <w:t xml:space="preserve">2、选择“插入-分隔符”，打开“分隔符”对话框，在“分隔符类型”下单击选中“下一页”单选钮。</w:t>
      </w:r>
    </w:p>
    <w:p>
      <w:pPr>
        <w:ind w:left="0" w:right="0" w:firstLine="560"/>
        <w:spacing w:before="450" w:after="450" w:line="312" w:lineRule="auto"/>
      </w:pPr>
      <w:r>
        <w:rPr>
          <w:rFonts w:ascii="宋体" w:hAnsi="宋体" w:eastAsia="宋体" w:cs="宋体"/>
          <w:color w:val="000"/>
          <w:sz w:val="28"/>
          <w:szCs w:val="28"/>
        </w:rPr>
        <w:t xml:space="preserve">3、选择“视图-页眉和页脚”，并将光标定位于页脚处。</w:t>
      </w:r>
    </w:p>
    <w:p>
      <w:pPr>
        <w:ind w:left="0" w:right="0" w:firstLine="560"/>
        <w:spacing w:before="450" w:after="450" w:line="312" w:lineRule="auto"/>
      </w:pPr>
      <w:r>
        <w:rPr>
          <w:rFonts w:ascii="宋体" w:hAnsi="宋体" w:eastAsia="宋体" w:cs="宋体"/>
          <w:color w:val="000"/>
          <w:sz w:val="28"/>
          <w:szCs w:val="28"/>
        </w:rPr>
        <w:t xml:space="preserve">4、在“页眉和页脚”工具栏中依次进行以下操作：</w:t>
      </w:r>
    </w:p>
    <w:p>
      <w:pPr>
        <w:ind w:left="0" w:right="0" w:firstLine="560"/>
        <w:spacing w:before="450" w:after="450" w:line="312" w:lineRule="auto"/>
      </w:pPr>
      <w:r>
        <w:rPr>
          <w:rFonts w:ascii="宋体" w:hAnsi="宋体" w:eastAsia="宋体" w:cs="宋体"/>
          <w:color w:val="000"/>
          <w:sz w:val="28"/>
          <w:szCs w:val="28"/>
        </w:rPr>
        <w:t xml:space="preserve">①单击“同前”按钮，断开同前一节的链接。</w:t>
      </w:r>
    </w:p>
    <w:p>
      <w:pPr>
        <w:ind w:left="0" w:right="0" w:firstLine="560"/>
        <w:spacing w:before="450" w:after="450" w:line="312" w:lineRule="auto"/>
      </w:pPr>
      <w:r>
        <w:rPr>
          <w:rFonts w:ascii="宋体" w:hAnsi="宋体" w:eastAsia="宋体" w:cs="宋体"/>
          <w:color w:val="000"/>
          <w:sz w:val="28"/>
          <w:szCs w:val="28"/>
        </w:rPr>
        <w:t xml:space="preserve">②单击“插入页码”按钮，再单击“页码格式”按钮，打开“页码格式”对话框。</w:t>
      </w:r>
    </w:p>
    <w:p>
      <w:pPr>
        <w:ind w:left="0" w:right="0" w:firstLine="560"/>
        <w:spacing w:before="450" w:after="450" w:line="312" w:lineRule="auto"/>
      </w:pPr>
      <w:r>
        <w:rPr>
          <w:rFonts w:ascii="宋体" w:hAnsi="宋体" w:eastAsia="宋体" w:cs="宋体"/>
          <w:color w:val="000"/>
          <w:sz w:val="28"/>
          <w:szCs w:val="28"/>
        </w:rPr>
        <w:t xml:space="preserve">③在“起始页码”后的框中键入相应起始数字。</w:t>
      </w:r>
    </w:p>
    <w:p>
      <w:pPr>
        <w:ind w:left="0" w:right="0" w:firstLine="560"/>
        <w:spacing w:before="450" w:after="450" w:line="312" w:lineRule="auto"/>
      </w:pPr>
      <w:r>
        <w:rPr>
          <w:rFonts w:ascii="宋体" w:hAnsi="宋体" w:eastAsia="宋体" w:cs="宋体"/>
          <w:color w:val="000"/>
          <w:sz w:val="28"/>
          <w:szCs w:val="28"/>
        </w:rPr>
        <w:t xml:space="preserve">④单击“关闭”按钮。</w:t>
      </w:r>
    </w:p>
    <w:p>
      <w:pPr>
        <w:ind w:left="0" w:right="0" w:firstLine="560"/>
        <w:spacing w:before="450" w:after="450" w:line="312" w:lineRule="auto"/>
      </w:pPr>
      <w:r>
        <w:rPr>
          <w:rFonts w:ascii="宋体" w:hAnsi="宋体" w:eastAsia="宋体" w:cs="宋体"/>
          <w:color w:val="000"/>
          <w:sz w:val="28"/>
          <w:szCs w:val="28"/>
        </w:rPr>
        <w:t xml:space="preserve">（一）Word第一页不显示页码，第二页显示页码，Word文档页码从第二页开始出现设置：</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1.将光标移到首页中最后一行的末尾处，单击“插入→分隔符”命令，弹出“分隔符”对话框，选择“分节符”类型中的“连续”一项，单击[确定]按钮；</w:t>
      </w:r>
    </w:p>
    <w:p>
      <w:pPr>
        <w:ind w:left="0" w:right="0" w:firstLine="560"/>
        <w:spacing w:before="450" w:after="450" w:line="312" w:lineRule="auto"/>
      </w:pPr>
      <w:r>
        <w:rPr>
          <w:rFonts w:ascii="宋体" w:hAnsi="宋体" w:eastAsia="宋体" w:cs="宋体"/>
          <w:color w:val="000"/>
          <w:sz w:val="28"/>
          <w:szCs w:val="28"/>
        </w:rPr>
        <w:t xml:space="preserve">2.删除第二页产生的空行，并把光标移到第二页任意位置，执行“插入→页码”命令，在随后出现的“页码”对话框中，单击[格式]按钮，在“页码编排”一栏中选择“起始页码”；</w:t>
      </w:r>
    </w:p>
    <w:p>
      <w:pPr>
        <w:ind w:left="0" w:right="0" w:firstLine="560"/>
        <w:spacing w:before="450" w:after="450" w:line="312" w:lineRule="auto"/>
      </w:pPr>
      <w:r>
        <w:rPr>
          <w:rFonts w:ascii="宋体" w:hAnsi="宋体" w:eastAsia="宋体" w:cs="宋体"/>
          <w:color w:val="000"/>
          <w:sz w:val="28"/>
          <w:szCs w:val="28"/>
        </w:rPr>
        <w:t xml:space="preserve">3.按两次 [确定]按钮后，退出“页码对话框”，这时会看到首页和第二页的页码均为“1”，把光标返回到首页，再次进入到“页码”对话框中，去掉“首页显示页码”复选即可。</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在光标移至word第一页(封面)最后一个字符后面，工具栏→插入→页码，调出页面对话框，勾掉首页显示页码，不要选，然后点击页码对话框上“格式”高级按钮,调出“页码格式”对话框-页码编排-选中“起始页码”选项框-起始页码设置为0，两次确定，退出。</w:t>
      </w:r>
    </w:p>
    <w:p>
      <w:pPr>
        <w:ind w:left="0" w:right="0" w:firstLine="560"/>
        <w:spacing w:before="450" w:after="450" w:line="312" w:lineRule="auto"/>
      </w:pPr>
      <w:r>
        <w:rPr>
          <w:rFonts w:ascii="宋体" w:hAnsi="宋体" w:eastAsia="宋体" w:cs="宋体"/>
          <w:color w:val="000"/>
          <w:sz w:val="28"/>
          <w:szCs w:val="28"/>
        </w:rPr>
        <w:t xml:space="preserve">（二）word前几页如何不显示页码 第一种：</w:t>
      </w:r>
    </w:p>
    <w:p>
      <w:pPr>
        <w:ind w:left="0" w:right="0" w:firstLine="560"/>
        <w:spacing w:before="450" w:after="450" w:line="312" w:lineRule="auto"/>
      </w:pPr>
      <w:r>
        <w:rPr>
          <w:rFonts w:ascii="宋体" w:hAnsi="宋体" w:eastAsia="宋体" w:cs="宋体"/>
          <w:color w:val="000"/>
          <w:sz w:val="28"/>
          <w:szCs w:val="28"/>
        </w:rPr>
        <w:t xml:space="preserve">word文档在同一文件中插入页码时，总是从第一页到末页顺序编码，但我这一文件从第1--4页为“提纲”或者“前言”，不需编页码，从第5页开始才是正文，那么怎样才能使页码从第5页开始顺序从1开始编号？当然从第6、7页开始是同理啦。</w:t>
      </w:r>
    </w:p>
    <w:p>
      <w:pPr>
        <w:ind w:left="0" w:right="0" w:firstLine="560"/>
        <w:spacing w:before="450" w:after="450" w:line="312" w:lineRule="auto"/>
      </w:pPr>
      <w:r>
        <w:rPr>
          <w:rFonts w:ascii="宋体" w:hAnsi="宋体" w:eastAsia="宋体" w:cs="宋体"/>
          <w:color w:val="000"/>
          <w:sz w:val="28"/>
          <w:szCs w:val="28"/>
        </w:rPr>
        <w:t xml:space="preserve">按下面操作：</w:t>
      </w:r>
    </w:p>
    <w:p>
      <w:pPr>
        <w:ind w:left="0" w:right="0" w:firstLine="560"/>
        <w:spacing w:before="450" w:after="450" w:line="312" w:lineRule="auto"/>
      </w:pPr>
      <w:r>
        <w:rPr>
          <w:rFonts w:ascii="宋体" w:hAnsi="宋体" w:eastAsia="宋体" w:cs="宋体"/>
          <w:color w:val="000"/>
          <w:sz w:val="28"/>
          <w:szCs w:val="28"/>
        </w:rPr>
        <w:t xml:space="preserve">1、在第4页的最后一行的行尾点一下鼠标，然后选择 插入→分隔符→下一页→确定；</w:t>
      </w:r>
    </w:p>
    <w:p>
      <w:pPr>
        <w:ind w:left="0" w:right="0" w:firstLine="560"/>
        <w:spacing w:before="450" w:after="450" w:line="312" w:lineRule="auto"/>
      </w:pPr>
      <w:r>
        <w:rPr>
          <w:rFonts w:ascii="宋体" w:hAnsi="宋体" w:eastAsia="宋体" w:cs="宋体"/>
          <w:color w:val="000"/>
          <w:sz w:val="28"/>
          <w:szCs w:val="28"/>
        </w:rPr>
        <w:t xml:space="preserve">2、视图 页眉页脚 在页眉页脚工具条上点击“在页尾页脚间切换”按钮，再点击“链接前一个”按钮（使之抬起来失去作用），另外注意操作顺序不能错；</w:t>
      </w:r>
    </w:p>
    <w:p>
      <w:pPr>
        <w:ind w:left="0" w:right="0" w:firstLine="560"/>
        <w:spacing w:before="450" w:after="450" w:line="312" w:lineRule="auto"/>
      </w:pPr>
      <w:r>
        <w:rPr>
          <w:rFonts w:ascii="宋体" w:hAnsi="宋体" w:eastAsia="宋体" w:cs="宋体"/>
          <w:color w:val="000"/>
          <w:sz w:val="28"/>
          <w:szCs w:val="28"/>
        </w:rPr>
        <w:t xml:space="preserve">3、点击插入→页码→格式 选择“起始页码”为1，确定，确定。再点页眉页脚工具条上的“关闭”按钮。</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一、直接在整个文档中插入，这个比较简单，点击插入→页码→首页显示页码→格式→选择所要插入的数字格式，并选择起始页码为1，点击确定就可以了。</w:t>
      </w:r>
    </w:p>
    <w:p>
      <w:pPr>
        <w:ind w:left="0" w:right="0" w:firstLine="560"/>
        <w:spacing w:before="450" w:after="450" w:line="312" w:lineRule="auto"/>
      </w:pPr>
      <w:r>
        <w:rPr>
          <w:rFonts w:ascii="宋体" w:hAnsi="宋体" w:eastAsia="宋体" w:cs="宋体"/>
          <w:color w:val="000"/>
          <w:sz w:val="28"/>
          <w:szCs w:val="28"/>
        </w:rPr>
        <w:t xml:space="preserve">二、分多部分插入（即将文档分成多个部分，每部分插入的页码不一样或者某一部分不插入），在此以分两部分为例来说明，其他可以依次类推。</w:t>
      </w:r>
    </w:p>
    <w:p>
      <w:pPr>
        <w:ind w:left="0" w:right="0" w:firstLine="560"/>
        <w:spacing w:before="450" w:after="450" w:line="312" w:lineRule="auto"/>
      </w:pPr>
      <w:r>
        <w:rPr>
          <w:rFonts w:ascii="宋体" w:hAnsi="宋体" w:eastAsia="宋体" w:cs="宋体"/>
          <w:color w:val="000"/>
          <w:sz w:val="28"/>
          <w:szCs w:val="28"/>
        </w:rPr>
        <w:t xml:space="preserve">如一个多页的文档要从第3页开始插入页码，前边两页不插入。步骤如下： 1.将鼠标移至第二页最后的位置，然后点击插入→分隔符→分节符类型选为“下一页”，点击确定，此时鼠标移动到了第三页；</w:t>
      </w:r>
    </w:p>
    <w:p>
      <w:pPr>
        <w:ind w:left="0" w:right="0" w:firstLine="560"/>
        <w:spacing w:before="450" w:after="450" w:line="312" w:lineRule="auto"/>
      </w:pPr>
      <w:r>
        <w:rPr>
          <w:rFonts w:ascii="宋体" w:hAnsi="宋体" w:eastAsia="宋体" w:cs="宋体"/>
          <w:color w:val="000"/>
          <w:sz w:val="28"/>
          <w:szCs w:val="28"/>
        </w:rPr>
        <w:t xml:space="preserve">2.点击插入→页码→首页显示页码→格式→选择所要插入的数字格式，并选择起始页码为1，点击确定就可以了。这时我们可以看到从第三页开始页码分别为1，2，3………，但是前面的两页也插入了页码，用如下步骤3，4解决；</w:t>
      </w:r>
    </w:p>
    <w:p>
      <w:pPr>
        <w:ind w:left="0" w:right="0" w:firstLine="560"/>
        <w:spacing w:before="450" w:after="450" w:line="312" w:lineRule="auto"/>
      </w:pPr>
      <w:r>
        <w:rPr>
          <w:rFonts w:ascii="宋体" w:hAnsi="宋体" w:eastAsia="宋体" w:cs="宋体"/>
          <w:color w:val="000"/>
          <w:sz w:val="28"/>
          <w:szCs w:val="28"/>
        </w:rPr>
        <w:t xml:space="preserve">3.双击第三页插入页码的地方，这时会弹出页眉页脚的工具栏，点击其中的“同前”（有些版本为“链接到前一个”）按钮（默认是启用这个功能，点一下相当于取消这个链接），然后关闭；</w:t>
      </w:r>
    </w:p>
    <w:p>
      <w:pPr>
        <w:ind w:left="0" w:right="0" w:firstLine="560"/>
        <w:spacing w:before="450" w:after="450" w:line="312" w:lineRule="auto"/>
      </w:pPr>
      <w:r>
        <w:rPr>
          <w:rFonts w:ascii="宋体" w:hAnsi="宋体" w:eastAsia="宋体" w:cs="宋体"/>
          <w:color w:val="000"/>
          <w:sz w:val="28"/>
          <w:szCs w:val="28"/>
        </w:rPr>
        <w:t xml:space="preserve">4.这时可以回到第一页插入页码的地方双击，将其中的页码删除，这时第一页和第二页的页码都消失了。</w:t>
      </w:r>
    </w:p>
    <w:p>
      <w:pPr>
        <w:ind w:left="0" w:right="0" w:firstLine="560"/>
        <w:spacing w:before="450" w:after="450" w:line="312" w:lineRule="auto"/>
      </w:pPr>
      <w:r>
        <w:rPr>
          <w:rFonts w:ascii="宋体" w:hAnsi="宋体" w:eastAsia="宋体" w:cs="宋体"/>
          <w:color w:val="000"/>
          <w:sz w:val="28"/>
          <w:szCs w:val="28"/>
        </w:rPr>
        <w:t xml:space="preserve">当然如果想在刚才没有页码的第一，二页中插入其他符号形式的页码，直接使用如上所述的第一种情况的步骤就可以了，他对后面第三页开始的页码没有影响，同理也可以在后面第三页开始的文档中插入其他符号形式的页码。</w:t>
      </w:r>
    </w:p>
    <w:p>
      <w:pPr>
        <w:ind w:left="0" w:right="0" w:firstLine="560"/>
        <w:spacing w:before="450" w:after="450" w:line="312" w:lineRule="auto"/>
      </w:pPr>
      <w:r>
        <w:rPr>
          <w:rFonts w:ascii="宋体" w:hAnsi="宋体" w:eastAsia="宋体" w:cs="宋体"/>
          <w:color w:val="000"/>
          <w:sz w:val="28"/>
          <w:szCs w:val="28"/>
        </w:rPr>
        <w:t xml:space="preserve">（三）设置页眉时怎么从第二页开始？？</w:t>
      </w:r>
    </w:p>
    <w:p>
      <w:pPr>
        <w:ind w:left="0" w:right="0" w:firstLine="560"/>
        <w:spacing w:before="450" w:after="450" w:line="312" w:lineRule="auto"/>
      </w:pPr>
      <w:r>
        <w:rPr>
          <w:rFonts w:ascii="宋体" w:hAnsi="宋体" w:eastAsia="宋体" w:cs="宋体"/>
          <w:color w:val="000"/>
          <w:sz w:val="28"/>
          <w:szCs w:val="28"/>
        </w:rPr>
        <w:t xml:space="preserve">1.在第一页插入一个“下一页分节符”；2.视图--页眉和页脚，把光标移到第2页的页眉，然后在工具栏上把“同前节”点掉；3.设置你要的页眉，退出页眉编辑就可以了。PS 如果奇偶数页不同，那么现在“页面设置”中勾选“页眉和页脚-奇偶业不同”，再按照上述方法为偶数页设置一遍</w:t>
      </w:r>
    </w:p>
    <w:p>
      <w:pPr>
        <w:ind w:left="0" w:right="0" w:firstLine="560"/>
        <w:spacing w:before="450" w:after="450" w:line="312" w:lineRule="auto"/>
      </w:pPr>
      <w:r>
        <w:rPr>
          <w:rFonts w:ascii="宋体" w:hAnsi="宋体" w:eastAsia="宋体" w:cs="宋体"/>
          <w:color w:val="000"/>
          <w:sz w:val="28"/>
          <w:szCs w:val="28"/>
        </w:rPr>
        <w:t xml:space="preserve">（四）让文档的不同部分具有不同的页码格式</w:t>
      </w:r>
    </w:p>
    <w:p>
      <w:pPr>
        <w:ind w:left="0" w:right="0" w:firstLine="560"/>
        <w:spacing w:before="450" w:after="450" w:line="312" w:lineRule="auto"/>
      </w:pPr>
      <w:r>
        <w:rPr>
          <w:rFonts w:ascii="宋体" w:hAnsi="宋体" w:eastAsia="宋体" w:cs="宋体"/>
          <w:color w:val="000"/>
          <w:sz w:val="28"/>
          <w:szCs w:val="28"/>
        </w:rPr>
        <w:t xml:space="preserve">假如某篇文档包含若干页目录、若干页摘要和若干页正文，要求目录不出现页码，摘要的页码为Ⅰ、Ⅱ、Ⅲ……，正文的页码为1、2、3……可以下列步骤操 作。</w:t>
      </w:r>
    </w:p>
    <w:p>
      <w:pPr>
        <w:ind w:left="0" w:right="0" w:firstLine="560"/>
        <w:spacing w:before="450" w:after="450" w:line="312" w:lineRule="auto"/>
      </w:pPr>
      <w:r>
        <w:rPr>
          <w:rFonts w:ascii="宋体" w:hAnsi="宋体" w:eastAsia="宋体" w:cs="宋体"/>
          <w:color w:val="000"/>
          <w:sz w:val="28"/>
          <w:szCs w:val="28"/>
        </w:rPr>
        <w:t xml:space="preserve">1、分别在摘要和正文的第一页第一行的行首插入分节符。</w:t>
      </w:r>
    </w:p>
    <w:p>
      <w:pPr>
        <w:ind w:left="0" w:right="0" w:firstLine="560"/>
        <w:spacing w:before="450" w:after="450" w:line="312" w:lineRule="auto"/>
      </w:pPr>
      <w:r>
        <w:rPr>
          <w:rFonts w:ascii="宋体" w:hAnsi="宋体" w:eastAsia="宋体" w:cs="宋体"/>
          <w:color w:val="000"/>
          <w:sz w:val="28"/>
          <w:szCs w:val="28"/>
        </w:rPr>
        <w:t xml:space="preserve">2、光标放到摘要页，操作菜单“插入”→“页码”，点击“页码”对话框里的“格式”按钮，“数字格式”里选“Ⅰ、Ⅱ、Ⅲ……”，“页码编排”选“起始页码”，值选“Ⅰ”，点击两次“确定”，摘要里就插进了从“Ⅰ”开始的页码。</w:t>
      </w:r>
    </w:p>
    <w:p>
      <w:pPr>
        <w:ind w:left="0" w:right="0" w:firstLine="560"/>
        <w:spacing w:before="450" w:after="450" w:line="312" w:lineRule="auto"/>
      </w:pPr>
      <w:r>
        <w:rPr>
          <w:rFonts w:ascii="宋体" w:hAnsi="宋体" w:eastAsia="宋体" w:cs="宋体"/>
          <w:color w:val="000"/>
          <w:sz w:val="28"/>
          <w:szCs w:val="28"/>
        </w:rPr>
        <w:t xml:space="preserve">3、光标放到正文页，操作菜单“插入”→“页码”，点击“页码”对话框里的“格式”按钮，“数字格式”里选“1、2、3……”，“页码编排”选“起始页码”，值选“1”，点击两次“确定”，正文里就插进了从“1”开始的页码。</w:t>
      </w:r>
    </w:p>
    <w:p>
      <w:pPr>
        <w:ind w:left="0" w:right="0" w:firstLine="560"/>
        <w:spacing w:before="450" w:after="450" w:line="312" w:lineRule="auto"/>
      </w:pPr>
      <w:r>
        <w:rPr>
          <w:rFonts w:ascii="宋体" w:hAnsi="宋体" w:eastAsia="宋体" w:cs="宋体"/>
          <w:color w:val="000"/>
          <w:sz w:val="28"/>
          <w:szCs w:val="28"/>
        </w:rPr>
        <w:t xml:space="preserve">4、双击摘要页的页码，在弹出的页眉页脚工具条上的“链接到上一个”按钮，使编辑框右上方的“与上一节相同”字样消失。</w:t>
      </w:r>
    </w:p>
    <w:p>
      <w:pPr>
        <w:ind w:left="0" w:right="0" w:firstLine="560"/>
        <w:spacing w:before="450" w:after="450" w:line="312" w:lineRule="auto"/>
      </w:pPr>
      <w:r>
        <w:rPr>
          <w:rFonts w:ascii="宋体" w:hAnsi="宋体" w:eastAsia="宋体" w:cs="宋体"/>
          <w:color w:val="000"/>
          <w:sz w:val="28"/>
          <w:szCs w:val="28"/>
        </w:rPr>
        <w:t xml:space="preserve">5、双击目录页的页码，并选中它，将其删除。</w:t>
      </w:r>
    </w:p>
    <w:p>
      <w:pPr>
        <w:ind w:left="0" w:right="0" w:firstLine="560"/>
        <w:spacing w:before="450" w:after="450" w:line="312" w:lineRule="auto"/>
      </w:pPr>
      <w:r>
        <w:rPr>
          <w:rFonts w:ascii="宋体" w:hAnsi="宋体" w:eastAsia="宋体" w:cs="宋体"/>
          <w:color w:val="000"/>
          <w:sz w:val="28"/>
          <w:szCs w:val="28"/>
        </w:rPr>
        <w:t xml:space="preserve">插入页码的过程其实就自动建立了页脚，这些页码是被添加到了页脚里，双击页码，就进入了页脚编辑状态，可以进一步对页码进行编辑，比方修改页码的字体、字号和位置，甚至删除页码。</w:t>
      </w:r>
    </w:p>
    <w:p>
      <w:pPr>
        <w:ind w:left="0" w:right="0" w:firstLine="560"/>
        <w:spacing w:before="450" w:after="450" w:line="312" w:lineRule="auto"/>
      </w:pPr>
      <w:r>
        <w:rPr>
          <w:rFonts w:ascii="黑体" w:hAnsi="黑体" w:eastAsia="黑体" w:cs="黑体"/>
          <w:color w:val="000000"/>
          <w:sz w:val="36"/>
          <w:szCs w:val="36"/>
          <w:b w:val="1"/>
          <w:bCs w:val="1"/>
        </w:rPr>
        <w:t xml:space="preserve">第四篇：会议介绍报告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第五篇：个人信用报告介绍</w:t>
      </w:r>
    </w:p>
    <w:p>
      <w:pPr>
        <w:ind w:left="0" w:right="0" w:firstLine="560"/>
        <w:spacing w:before="450" w:after="450" w:line="312" w:lineRule="auto"/>
      </w:pPr>
      <w:r>
        <w:rPr>
          <w:rFonts w:ascii="宋体" w:hAnsi="宋体" w:eastAsia="宋体" w:cs="宋体"/>
          <w:color w:val="000"/>
          <w:sz w:val="28"/>
          <w:szCs w:val="28"/>
        </w:rPr>
        <w:t xml:space="preserve">个人信用报告介绍</w:t>
      </w:r>
    </w:p>
    <w:p>
      <w:pPr>
        <w:ind w:left="0" w:right="0" w:firstLine="560"/>
        <w:spacing w:before="450" w:after="450" w:line="312" w:lineRule="auto"/>
      </w:pPr>
      <w:r>
        <w:rPr>
          <w:rFonts w:ascii="宋体" w:hAnsi="宋体" w:eastAsia="宋体" w:cs="宋体"/>
          <w:color w:val="000"/>
          <w:sz w:val="28"/>
          <w:szCs w:val="28"/>
        </w:rPr>
        <w:t xml:space="preserve">个人信用报告是个人征信系统提供的最基础产品，它记录了客户与银行之间发生的信贷交易的历史信息，只要客户在银行办理过信用卡、贷款、为他人贷款担保等信贷业务，他在银行登记过的基本信息和账户信息就会通过商业银行的数据报送而进入个人征信系统，从而形成了客户的信用报告。</w:t>
      </w:r>
    </w:p>
    <w:p>
      <w:pPr>
        <w:ind w:left="0" w:right="0" w:firstLine="560"/>
        <w:spacing w:before="450" w:after="450" w:line="312" w:lineRule="auto"/>
      </w:pPr>
      <w:r>
        <w:rPr>
          <w:rFonts w:ascii="宋体" w:hAnsi="宋体" w:eastAsia="宋体" w:cs="宋体"/>
          <w:color w:val="000"/>
          <w:sz w:val="28"/>
          <w:szCs w:val="28"/>
        </w:rPr>
        <w:t xml:space="preserve">个人信用报告中的信息主要有六个方面：公安部身份信息核查结果、个人基本信息、银行信贷交易信息、非银行信用信息、本人声明及异议标注和查询历史信息。</w:t>
      </w:r>
    </w:p>
    <w:p>
      <w:pPr>
        <w:ind w:left="0" w:right="0" w:firstLine="560"/>
        <w:spacing w:before="450" w:after="450" w:line="312" w:lineRule="auto"/>
      </w:pPr>
      <w:r>
        <w:rPr>
          <w:rFonts w:ascii="宋体" w:hAnsi="宋体" w:eastAsia="宋体" w:cs="宋体"/>
          <w:color w:val="000"/>
          <w:sz w:val="28"/>
          <w:szCs w:val="28"/>
        </w:rPr>
        <w:t xml:space="preserve">公安部身份信息核查结果实时来自于公安部公民信息共享平台的信息。个人基本信息表示客户本人的一些基本信息，包括身份信息、婚姻信息、居住信息、职业信息等内容。银行信贷交易信息是客户在各商业银行或者其他授信机构办理的贷款或信用卡账户的明细和汇总信息。非银行信用信息是个人征信系统从其他部门采集的、可以反映客户收入、缴欠费或其他资产状况的信息。</w:t>
      </w:r>
    </w:p>
    <w:p>
      <w:pPr>
        <w:ind w:left="0" w:right="0" w:firstLine="560"/>
        <w:spacing w:before="450" w:after="450" w:line="312" w:lineRule="auto"/>
      </w:pPr>
      <w:r>
        <w:rPr>
          <w:rFonts w:ascii="宋体" w:hAnsi="宋体" w:eastAsia="宋体" w:cs="宋体"/>
          <w:color w:val="000"/>
          <w:sz w:val="28"/>
          <w:szCs w:val="28"/>
        </w:rPr>
        <w:t xml:space="preserve">本人声明是客户本人对信用报告中某些无法核实的异议所做的说明。异议标注是征信中心异议处理人员针对信用报告中异议信息所做的标注或因技术原因无法及时对异议事项进行更正时所做的特别说明。查询历史展示何机构或何人在何时以何种理由查询过该人的信用报告。</w:t>
      </w:r>
    </w:p>
    <w:p>
      <w:pPr>
        <w:ind w:left="0" w:right="0" w:firstLine="560"/>
        <w:spacing w:before="450" w:after="450" w:line="312" w:lineRule="auto"/>
      </w:pPr>
      <w:r>
        <w:rPr>
          <w:rFonts w:ascii="宋体" w:hAnsi="宋体" w:eastAsia="宋体" w:cs="宋体"/>
          <w:color w:val="000"/>
          <w:sz w:val="28"/>
          <w:szCs w:val="28"/>
        </w:rPr>
        <w:t xml:space="preserve">个人信用报告的使用目前仅限于商业银行、依法办理信贷的金融机构（主要是住房公积金管理中心、财务公司、汽车金融公司、小额信贷公司等）和人民银行，消费者也可以在人民银行获取到自己的信用报告。根据使用对象的不同，个人征信系统提供不同版式的个人信用报告，包括银行版、个人查询版和征信中心内部版三种版式，分别服务于商业银行类金融机构、消费者和人民银行。</w:t>
      </w:r>
    </w:p>
    <w:p>
      <w:pPr>
        <w:ind w:left="0" w:right="0" w:firstLine="560"/>
        <w:spacing w:before="450" w:after="450" w:line="312" w:lineRule="auto"/>
      </w:pPr>
      <w:r>
        <w:rPr>
          <w:rFonts w:ascii="宋体" w:hAnsi="宋体" w:eastAsia="宋体" w:cs="宋体"/>
          <w:color w:val="000"/>
          <w:sz w:val="28"/>
          <w:szCs w:val="28"/>
        </w:rPr>
        <w:t xml:space="preserve">不管是商业银行、消费者还是人民银行，查询者查询个人信用报告时都必须取得被查询人的书面授权，且留存被查询人的身份证件复印件。</w:t>
      </w:r>
    </w:p>
    <w:p>
      <w:pPr>
        <w:ind w:left="0" w:right="0" w:firstLine="560"/>
        <w:spacing w:before="450" w:after="450" w:line="312" w:lineRule="auto"/>
      </w:pPr>
      <w:r>
        <w:rPr>
          <w:rFonts w:ascii="宋体" w:hAnsi="宋体" w:eastAsia="宋体" w:cs="宋体"/>
          <w:color w:val="000"/>
          <w:sz w:val="28"/>
          <w:szCs w:val="28"/>
        </w:rPr>
        <w:t xml:space="preserve">个人征信系统已实现了在全国所有商业银行分支机构都能接入并查询任何个人在全国范围内的信用信息。根据《个人信用信息基础数据库暂行管理办法》的规定，商业银行仅在办理如下业务时，可以向个人征信系统查询个人信用报告：</w:t>
      </w:r>
    </w:p>
    <w:p>
      <w:pPr>
        <w:ind w:left="0" w:right="0" w:firstLine="560"/>
        <w:spacing w:before="450" w:after="450" w:line="312" w:lineRule="auto"/>
      </w:pPr>
      <w:r>
        <w:rPr>
          <w:rFonts w:ascii="宋体" w:hAnsi="宋体" w:eastAsia="宋体" w:cs="宋体"/>
          <w:color w:val="000"/>
          <w:sz w:val="28"/>
          <w:szCs w:val="28"/>
        </w:rPr>
        <w:t xml:space="preserve">（1）审核个人贷款、贷记卡、准贷记卡申请的；</w:t>
      </w:r>
    </w:p>
    <w:p>
      <w:pPr>
        <w:ind w:left="0" w:right="0" w:firstLine="560"/>
        <w:spacing w:before="450" w:after="450" w:line="312" w:lineRule="auto"/>
      </w:pPr>
      <w:r>
        <w:rPr>
          <w:rFonts w:ascii="宋体" w:hAnsi="宋体" w:eastAsia="宋体" w:cs="宋体"/>
          <w:color w:val="000"/>
          <w:sz w:val="28"/>
          <w:szCs w:val="28"/>
        </w:rPr>
        <w:t xml:space="preserve">（2）审核个人作为担保人的；</w:t>
      </w:r>
    </w:p>
    <w:p>
      <w:pPr>
        <w:ind w:left="0" w:right="0" w:firstLine="560"/>
        <w:spacing w:before="450" w:after="450" w:line="312" w:lineRule="auto"/>
      </w:pPr>
      <w:r>
        <w:rPr>
          <w:rFonts w:ascii="宋体" w:hAnsi="宋体" w:eastAsia="宋体" w:cs="宋体"/>
          <w:color w:val="000"/>
          <w:sz w:val="28"/>
          <w:szCs w:val="28"/>
        </w:rPr>
        <w:t xml:space="preserve">（3）对已发放的个人信贷进行贷后风险管理的；</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（4）受理法人或其他组织的贷款申请或其作为担保人，需要查询其法定代表人及出资人信用状况的。</w:t>
      </w:r>
    </w:p>
    <w:p>
      <w:pPr>
        <w:ind w:left="0" w:right="0" w:firstLine="560"/>
        <w:spacing w:before="450" w:after="450" w:line="312" w:lineRule="auto"/>
      </w:pPr>
      <w:r>
        <w:rPr>
          <w:rFonts w:ascii="宋体" w:hAnsi="宋体" w:eastAsia="宋体" w:cs="宋体"/>
          <w:color w:val="000"/>
          <w:sz w:val="28"/>
          <w:szCs w:val="28"/>
        </w:rPr>
        <w:t xml:space="preserve">消费者可以向征信中心、征信分中心以及当地的人民银行分支行征信管理部门等查询机构提出查询本人信用报告的书面申请。只需填写《个人信用报告本人查询申请表》，同时提供有效身份证件供查验，并留身份证件复印件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