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季羡林谈人生读后感</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第一篇：季羡林谈人生读后感《季羡林谈人生》读后感一滴水可以引发千万人的思考, 一粒沙子可以看出世界, 一张脸上可以看出一座天堂, 而好书可以无数人的命运。－－题记最近读《季羡林谈人生》引来些许感慨，片言记述。书中三部分分别介绍了季羡林老先...</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一滴水可以引发千万人的思考, 一粒沙子可以看出世界, 一张脸上可以看出一座天堂, 而好书可以无数人的命运。－－题记</w:t>
      </w:r>
    </w:p>
    <w:p>
      <w:pPr>
        <w:ind w:left="0" w:right="0" w:firstLine="560"/>
        <w:spacing w:before="450" w:after="450" w:line="312" w:lineRule="auto"/>
      </w:pPr>
      <w:r>
        <w:rPr>
          <w:rFonts w:ascii="宋体" w:hAnsi="宋体" w:eastAsia="宋体" w:cs="宋体"/>
          <w:color w:val="000"/>
          <w:sz w:val="28"/>
          <w:szCs w:val="28"/>
        </w:rPr>
        <w:t xml:space="preserve">最近读《季羡林谈人生》引来些许感慨，片言记述。书中三部分分别介绍了季羡林老先生的人生哲学------------谈人生、谈读书治学、谈人生感悟。在我这个年龄，谈人生是否年轻了点？季先生强调，对人生问题的思考不是那些坐在神圣殿堂里的哲学家们的专利，“吾辈凡人”也要扪心自问：你为什么活着？人无法选择生与死，但人不能总处在被动和糊涂之中，我们应有所作为。因此我们年轻人都应留下一分钟思考, 人生的目标是? 留下一分钟领悟, 人生的意义是? 留下一分钟感慨, 人生的价值是? 留下一分钟, 人生的真谛是? 留下一分钟, 细细咀嚼“人为活着? ”或人活着究竟是……</w:t>
      </w:r>
    </w:p>
    <w:p>
      <w:pPr>
        <w:ind w:left="0" w:right="0" w:firstLine="560"/>
        <w:spacing w:before="450" w:after="450" w:line="312" w:lineRule="auto"/>
      </w:pPr>
      <w:r>
        <w:rPr>
          <w:rFonts w:ascii="宋体" w:hAnsi="宋体" w:eastAsia="宋体" w:cs="宋体"/>
          <w:color w:val="000"/>
          <w:sz w:val="28"/>
          <w:szCs w:val="28"/>
        </w:rPr>
        <w:t xml:space="preserve">欲望，与生俱来就具备，可以说是人的一种本质的体现，欲望的存在促进整个社会文明发展，这无可臵疑的，试想一个没有欲望的人，更应该想想人为什么活着，有欲望才有动力。同时欲望也是烦恼的根源，就是人们常说的六大烦恼：贪、嗔、痴、慢、疑、见，任何事物都具有两面性，我们要</w:t>
      </w:r>
    </w:p>
    <w:p>
      <w:pPr>
        <w:ind w:left="0" w:right="0" w:firstLine="560"/>
        <w:spacing w:before="450" w:after="450" w:line="312" w:lineRule="auto"/>
      </w:pPr>
      <w:r>
        <w:rPr>
          <w:rFonts w:ascii="宋体" w:hAnsi="宋体" w:eastAsia="宋体" w:cs="宋体"/>
          <w:color w:val="000"/>
          <w:sz w:val="28"/>
          <w:szCs w:val="28"/>
        </w:rPr>
        <w:t xml:space="preserve">怎么驾驭欲望朝正确的方面实现价值？他告诉我们要追求愉快的生活，追求心态的平衡和宁静。</w:t>
      </w:r>
    </w:p>
    <w:p>
      <w:pPr>
        <w:ind w:left="0" w:right="0" w:firstLine="560"/>
        <w:spacing w:before="450" w:after="450" w:line="312" w:lineRule="auto"/>
      </w:pPr>
      <w:r>
        <w:rPr>
          <w:rFonts w:ascii="宋体" w:hAnsi="宋体" w:eastAsia="宋体" w:cs="宋体"/>
          <w:color w:val="000"/>
          <w:sz w:val="28"/>
          <w:szCs w:val="28"/>
        </w:rPr>
        <w:t xml:space="preserve">他说，走的运越大，则倒的霉也越惨，二者之间成正比。祸兮福之所倚，福兮祸之所伏，理解了这一番道理，它能够让我们头脑清醒，理解祸福的辩证关系。走运时，就要想到倒霉，不要得意过了头；倒霉时，要想到走运，不必垂头丧气。心态始终保持平衡，情绪始终保持稳定，此亦长寿之道也。个人心中思想感情的矛盾，则多半起于私心杂念，解之之方，唯有消灭私心，学习诸葛亮的“淡泊以明志，宁静以致远。”这样就不会有苦恼。即使在遭逢苦难时也要以平和的心态接受这些命运，或者保持有个感恩的心，至少可以避免自己嫉妒和愤恨的心。季老的平和与淡泊也感染了我，面对发生于周围的种种，我也学会去坦然处之。放松、自然的心境让我活得不再那么累，而且竟能将自身的潜力挖掘。人首先选择了自己的生存方式，就要信任和喜欢自己的选择。女人往往喜欢比来比去，争风吃醋，东家长西家短，可我却天生对这个没兴趣，但可能同时了丢了很多“丰富的信息”，可我却傻乎乎地满足于此，因为我不想让那些乌七八糟的东西挤满大脑，而减少我思考的空间。我们这一代八十年代出生的人，还依然习惯于从别人的评价获得对自己的肯定，尤其是名利，几乎成了唯一的追求，其实所谓“名利”只是外部促进你成长的一种强化手段，可是却被大家当成了唯一的目标，一切都为之所限，而忽视了最本质的东西——自我的成长。很多问题，当深陷其中时往往为其左右，不知所为，而当我们站在一定高度、一定角度时却能如季老那般客观冷静地看待和处之。可见，为自己寻找自己人生的基点的确重要，这时，想起最近常听到的一句话：“眼界决定境界”。</w:t>
      </w:r>
    </w:p>
    <w:p>
      <w:pPr>
        <w:ind w:left="0" w:right="0" w:firstLine="560"/>
        <w:spacing w:before="450" w:after="450" w:line="312" w:lineRule="auto"/>
      </w:pPr>
      <w:r>
        <w:rPr>
          <w:rFonts w:ascii="宋体" w:hAnsi="宋体" w:eastAsia="宋体" w:cs="宋体"/>
          <w:color w:val="000"/>
          <w:sz w:val="28"/>
          <w:szCs w:val="28"/>
        </w:rPr>
        <w:t xml:space="preserve">在这个纷乱的世界，有些东西，我们来不及沉淀，在忙碌无为中忘记思考，甚至有些人已然根本不会去考虑了。慢慢品读《季羡林谈人生》一书，就好像与一位知天命以上的老者交流一番，不是平常那种与上上辈人的闲谈，而是真正谈谈人生中的许多对我来说还很懵懂浑噩的东西。他对人生的感悟洗涤着我内心的芜杂、浅薄，如果不这么细致地读他，我还真的质疑“摘帽”为“炒作”，读过他，悟过他，才知道，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星城地区检察院监狱检察处（韩冰囡）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第四篇：《季羡林谈人生》读后感</w:t>
      </w:r>
    </w:p>
    <w:p>
      <w:pPr>
        <w:ind w:left="0" w:right="0" w:firstLine="560"/>
        <w:spacing w:before="450" w:after="450" w:line="312" w:lineRule="auto"/>
      </w:pPr>
      <w:r>
        <w:rPr>
          <w:rFonts w:ascii="宋体" w:hAnsi="宋体" w:eastAsia="宋体" w:cs="宋体"/>
          <w:color w:val="000"/>
          <w:sz w:val="28"/>
          <w:szCs w:val="28"/>
        </w:rPr>
        <w:t xml:space="preserve">读一本书就是在和作者交谈,不同的作者给你不同的信服感。和季羡林这样的大师交谈，你始终会觉得他是那么高大，那么令人景仰，而自己又显得那么卑微和渺小。提到季羡林我就想到这样的一幕，在清华园的小道上，一个穿着中式长袍的长者在散步，和他擦肩而过的人无不肃然起敬，止步敬礼。一个人的高大绝不是他身材的高大，而是精神的崇高。一个可以在北大和清华两所名校之间选择的人一定有他的高人之处，而他之后在研究方面的卓有研究又令人叹为观止。然而，就是这样的学术伟人，他也和任何一个普通人一样，要面对疾病，面对死亡。每个人都是平等的。当死亡临近的时候，每个人似乎才能幡然醒悟，如果我的人生可以重来我会做怎样的选择？可是人生是线性的单程，不能任意往返，不能随意下站，这样的单程只有起点和终点。我信任季羡林这样的大师，我羡慕那些能和他一起研究、学习的弟子。我接受着季老无声的润泽，我祈望着在身边能出现像季老这样学识渊博、待人诚恳、为人谦和、润物无声的人物。我们再也没有机会和季老面对面，但是我们可以在现世默默地祝福他，默默地与远在另一个世界的季老精神相会。</w:t>
      </w:r>
    </w:p>
    <w:p>
      <w:pPr>
        <w:ind w:left="0" w:right="0" w:firstLine="560"/>
        <w:spacing w:before="450" w:after="450" w:line="312" w:lineRule="auto"/>
      </w:pPr>
      <w:r>
        <w:rPr>
          <w:rFonts w:ascii="宋体" w:hAnsi="宋体" w:eastAsia="宋体" w:cs="宋体"/>
          <w:color w:val="000"/>
          <w:sz w:val="28"/>
          <w:szCs w:val="28"/>
        </w:rPr>
        <w:t xml:space="preserve">“纵浪大化中，不喜亦不惧。应尽便须尽，无复独多虑。”欣赏季老身上的那种淡泊明志，宁静致远，欣赏他的那种脚踏实地和持之以恒。人人每时每刻每日每月都有大小不同的的预期，有的成功有的失败，总之是无法界定，也无法分类。把成功的三个条件拿来分析一下，天资是由“天”决定的，我们无能为力，机遇不期而来，我们也无能为力。只有勤奋是有我们自己决定的，“业精于勤荒于嬉，行成于思毁于随。”做自己要做的事，应尽便须尽，无须想的太多，尽人事而听天命。知足知不足，在这个物欲横流的时代，能够知足长乐，很是不容易，人生或许就是一种平衡，有得必有失。其实最难做到的就是认识自己，尤其是自己的缺点，所以在为人处世的同时，又要三思而后行，做到有为有不为，不见利忘义，不损人利己，在大是大非上有自己的原则，在小善小恶上，有自知不糊涂。</w:t>
      </w:r>
    </w:p>
    <w:p>
      <w:pPr>
        <w:ind w:left="0" w:right="0" w:firstLine="560"/>
        <w:spacing w:before="450" w:after="450" w:line="312" w:lineRule="auto"/>
      </w:pPr>
      <w:r>
        <w:rPr>
          <w:rFonts w:ascii="宋体" w:hAnsi="宋体" w:eastAsia="宋体" w:cs="宋体"/>
          <w:color w:val="000"/>
          <w:sz w:val="28"/>
          <w:szCs w:val="28"/>
        </w:rPr>
        <w:t xml:space="preserve">一本书，一段人生，季羡林谈人生，可以说，季老就是一部人生史。90多年，从辛亥革命到新中国成立，从“十年浩劫”到新千禧，从穷小的官庄到足迹遍布几大洲，从清华到哥廷根再到北大，从诸子百家到古印度文明。时光流转，岁月沉淀，别人看来，季老是当之无愧的国学大师，了不起的人物，但季老却能用一颗平常心却看待。对于我这个还没过而立之年的人，没有太多的人生经历，没</w:t>
      </w:r>
    </w:p>
    <w:p>
      <w:pPr>
        <w:ind w:left="0" w:right="0" w:firstLine="560"/>
        <w:spacing w:before="450" w:after="450" w:line="312" w:lineRule="auto"/>
      </w:pPr>
      <w:r>
        <w:rPr>
          <w:rFonts w:ascii="宋体" w:hAnsi="宋体" w:eastAsia="宋体" w:cs="宋体"/>
          <w:color w:val="000"/>
          <w:sz w:val="28"/>
          <w:szCs w:val="28"/>
        </w:rPr>
        <w:t xml:space="preserve">有丰富的积累和沉淀，实在不敢妄下什么结论，就谈谈自己的一些感受吧。不完满才是人生，一个人活在世上，一要做人，二要做事，而做人更多的时候要务虚，凡是不可斤斤计较，对待一切善良的人，一是真，二是忍，对待坏人另当别论，做事更多的时候要务实，立足当下，做好每件小事。同时又要放眼于未来，用历史的眼光看待一切。</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w:t>
      </w:r>
    </w:p>
    <w:p>
      <w:pPr>
        <w:ind w:left="0" w:right="0" w:firstLine="560"/>
        <w:spacing w:before="450" w:after="450" w:line="312" w:lineRule="auto"/>
      </w:pPr>
      <w:r>
        <w:rPr>
          <w:rFonts w:ascii="宋体" w:hAnsi="宋体" w:eastAsia="宋体" w:cs="宋体"/>
          <w:color w:val="000"/>
          <w:sz w:val="28"/>
          <w:szCs w:val="28"/>
        </w:rPr>
        <w:t xml:space="preserve">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人口爆炸、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w:t>
      </w:r>
    </w:p>
    <w:p>
      <w:pPr>
        <w:ind w:left="0" w:right="0" w:firstLine="560"/>
        <w:spacing w:before="450" w:after="450" w:line="312" w:lineRule="auto"/>
      </w:pPr>
      <w:r>
        <w:rPr>
          <w:rFonts w:ascii="宋体" w:hAnsi="宋体" w:eastAsia="宋体" w:cs="宋体"/>
          <w:color w:val="000"/>
          <w:sz w:val="28"/>
          <w:szCs w:val="28"/>
        </w:rPr>
        <w:t xml:space="preserve">“自己生存，也让别的人或动植物生存，这就是善。只考虑自己生存不考虑别人生存，这就是恶。”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