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国有企业人才队伍建设调研提纲</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人才队伍建设调研提纲国有企业人才队伍建设调研提纲请按以下几方面准备调研材料，谢谢您的合作！一、在三类人才（经营管理人才、专业技术人才、高技能人才）当中，各存在什么样的问题？1、数量2、质量（包括学历、年龄、职称、岗位胜任能...</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请按以下几方面准备调研材料，谢谢您的合作！</w:t>
      </w:r>
    </w:p>
    <w:p>
      <w:pPr>
        <w:ind w:left="0" w:right="0" w:firstLine="560"/>
        <w:spacing w:before="450" w:after="450" w:line="312" w:lineRule="auto"/>
      </w:pPr>
      <w:r>
        <w:rPr>
          <w:rFonts w:ascii="宋体" w:hAnsi="宋体" w:eastAsia="宋体" w:cs="宋体"/>
          <w:color w:val="000"/>
          <w:sz w:val="28"/>
          <w:szCs w:val="28"/>
        </w:rPr>
        <w:t xml:space="preserve">一、在三类人才（经营管理人才、专业技术人才、高技能人才）当中，各存在什么样的问题？</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2、质量（包括学历、年龄、职称、岗位胜任能力、创新意识与学习意识）</w:t>
      </w:r>
    </w:p>
    <w:p>
      <w:pPr>
        <w:ind w:left="0" w:right="0" w:firstLine="560"/>
        <w:spacing w:before="450" w:after="450" w:line="312" w:lineRule="auto"/>
      </w:pPr>
      <w:r>
        <w:rPr>
          <w:rFonts w:ascii="宋体" w:hAnsi="宋体" w:eastAsia="宋体" w:cs="宋体"/>
          <w:color w:val="000"/>
          <w:sz w:val="28"/>
          <w:szCs w:val="28"/>
        </w:rPr>
        <w:t xml:space="preserve">3、结构（包括人才状况对企业战略的支持度、人才对企业文化的认同度、各专业人才知识与能力的互补状况、人才与工作岗位的匹配度）</w:t>
      </w:r>
    </w:p>
    <w:p>
      <w:pPr>
        <w:ind w:left="0" w:right="0" w:firstLine="560"/>
        <w:spacing w:before="450" w:after="450" w:line="312" w:lineRule="auto"/>
      </w:pPr>
      <w:r>
        <w:rPr>
          <w:rFonts w:ascii="宋体" w:hAnsi="宋体" w:eastAsia="宋体" w:cs="宋体"/>
          <w:color w:val="000"/>
          <w:sz w:val="28"/>
          <w:szCs w:val="28"/>
        </w:rPr>
        <w:t xml:space="preserve">二、在人才的引进、培养、使用、激励、安抚（淘汰）各环节中，本企业面临的最突出的矛盾是什么？根源在哪里？</w:t>
      </w:r>
    </w:p>
    <w:p>
      <w:pPr>
        <w:ind w:left="0" w:right="0" w:firstLine="560"/>
        <w:spacing w:before="450" w:after="450" w:line="312" w:lineRule="auto"/>
      </w:pPr>
      <w:r>
        <w:rPr>
          <w:rFonts w:ascii="宋体" w:hAnsi="宋体" w:eastAsia="宋体" w:cs="宋体"/>
          <w:color w:val="000"/>
          <w:sz w:val="28"/>
          <w:szCs w:val="28"/>
        </w:rPr>
        <w:t xml:space="preserve">三、是否存在人才流失现象？人才的流向？（包括流向的地域人和企业类型）人才流失的主要原因是什么？企业做了哪些努力来改变这种状况？效果如何？</w:t>
      </w:r>
    </w:p>
    <w:p>
      <w:pPr>
        <w:ind w:left="0" w:right="0" w:firstLine="560"/>
        <w:spacing w:before="450" w:after="450" w:line="312" w:lineRule="auto"/>
      </w:pPr>
      <w:r>
        <w:rPr>
          <w:rFonts w:ascii="宋体" w:hAnsi="宋体" w:eastAsia="宋体" w:cs="宋体"/>
          <w:color w:val="000"/>
          <w:sz w:val="28"/>
          <w:szCs w:val="28"/>
        </w:rPr>
        <w:t xml:space="preserve">四、从2024年到2024年，企业在培训方面做了哪些工作？效果怎样？对员工实际工作能力的提高和企业提升竞争力有帮助吗？</w:t>
      </w:r>
    </w:p>
    <w:p>
      <w:pPr>
        <w:ind w:left="0" w:right="0" w:firstLine="560"/>
        <w:spacing w:before="450" w:after="450" w:line="312" w:lineRule="auto"/>
      </w:pPr>
      <w:r>
        <w:rPr>
          <w:rFonts w:ascii="宋体" w:hAnsi="宋体" w:eastAsia="宋体" w:cs="宋体"/>
          <w:color w:val="000"/>
          <w:sz w:val="28"/>
          <w:szCs w:val="28"/>
        </w:rPr>
        <w:t xml:space="preserve">五、企业在用人机制上曾做过哪些改革？（比如任用制度、晋升制度、考核制度、薪酬政策、职业生涯规划等），改革的阻力大吗？改革的结果达到预定目的了吗？</w:t>
      </w:r>
    </w:p>
    <w:p>
      <w:pPr>
        <w:ind w:left="0" w:right="0" w:firstLine="560"/>
        <w:spacing w:before="450" w:after="450" w:line="312" w:lineRule="auto"/>
      </w:pPr>
      <w:r>
        <w:rPr>
          <w:rFonts w:ascii="宋体" w:hAnsi="宋体" w:eastAsia="宋体" w:cs="宋体"/>
          <w:color w:val="000"/>
          <w:sz w:val="28"/>
          <w:szCs w:val="28"/>
        </w:rPr>
        <w:t xml:space="preserve">六、同其它所有制企业相比，国有企业在人才问题上的优劣势、机会与威胁各是什么？</w:t>
      </w:r>
    </w:p>
    <w:p>
      <w:pPr>
        <w:ind w:left="0" w:right="0" w:firstLine="560"/>
        <w:spacing w:before="450" w:after="450" w:line="312" w:lineRule="auto"/>
      </w:pPr>
      <w:r>
        <w:rPr>
          <w:rFonts w:ascii="宋体" w:hAnsi="宋体" w:eastAsia="宋体" w:cs="宋体"/>
          <w:color w:val="000"/>
          <w:sz w:val="28"/>
          <w:szCs w:val="28"/>
        </w:rPr>
        <w:t xml:space="preserve">七、在省内外、国内外的同行中，哪些企业在人才队伍建设上的作法值得我们借鉴与学习？</w:t>
      </w:r>
    </w:p>
    <w:p>
      <w:pPr>
        <w:ind w:left="0" w:right="0" w:firstLine="560"/>
        <w:spacing w:before="450" w:after="450" w:line="312" w:lineRule="auto"/>
      </w:pPr>
      <w:r>
        <w:rPr>
          <w:rFonts w:ascii="宋体" w:hAnsi="宋体" w:eastAsia="宋体" w:cs="宋体"/>
          <w:color w:val="000"/>
          <w:sz w:val="28"/>
          <w:szCs w:val="28"/>
        </w:rPr>
        <w:t xml:space="preserve">八、本企业在人才队伍建设问题中的成功经验有哪些？</w:t>
      </w:r>
    </w:p>
    <w:p>
      <w:pPr>
        <w:ind w:left="0" w:right="0" w:firstLine="560"/>
        <w:spacing w:before="450" w:after="450" w:line="312" w:lineRule="auto"/>
      </w:pPr>
      <w:r>
        <w:rPr>
          <w:rFonts w:ascii="宋体" w:hAnsi="宋体" w:eastAsia="宋体" w:cs="宋体"/>
          <w:color w:val="000"/>
          <w:sz w:val="28"/>
          <w:szCs w:val="28"/>
        </w:rPr>
        <w:t xml:space="preserve">九、为保证企业战略的成功实施，需要在人才队伍建设上作哪些准备？需要政府、主管部门做那些工作？</w:t>
      </w:r>
    </w:p>
    <w:p>
      <w:pPr>
        <w:ind w:left="0" w:right="0" w:firstLine="560"/>
        <w:spacing w:before="450" w:after="450" w:line="312" w:lineRule="auto"/>
      </w:pPr>
      <w:r>
        <w:rPr>
          <w:rFonts w:ascii="黑体" w:hAnsi="黑体" w:eastAsia="黑体" w:cs="黑体"/>
          <w:color w:val="000000"/>
          <w:sz w:val="36"/>
          <w:szCs w:val="36"/>
          <w:b w:val="1"/>
          <w:bCs w:val="1"/>
        </w:rPr>
        <w:t xml:space="preserve">第二篇：社会工作人才队伍建设调研提纲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一、全面调研提纲</w:t>
      </w:r>
    </w:p>
    <w:p>
      <w:pPr>
        <w:ind w:left="0" w:right="0" w:firstLine="560"/>
        <w:spacing w:before="450" w:after="450" w:line="312" w:lineRule="auto"/>
      </w:pPr>
      <w:r>
        <w:rPr>
          <w:rFonts w:ascii="宋体" w:hAnsi="宋体" w:eastAsia="宋体" w:cs="宋体"/>
          <w:color w:val="000"/>
          <w:sz w:val="28"/>
          <w:szCs w:val="28"/>
        </w:rPr>
        <w:t xml:space="preserve">1、基本情况。各地级市和各部门社会工作发展现状；社会管理体制和社会服务体系建设的基本情况、主要经验；社会工作人才的分布领域，实际从事社会工作人员的数量规模和专业素质；社会工作人才培养、评价、使用、激励等方面的基本情况。</w:t>
      </w:r>
    </w:p>
    <w:p>
      <w:pPr>
        <w:ind w:left="0" w:right="0" w:firstLine="560"/>
        <w:spacing w:before="450" w:after="450" w:line="312" w:lineRule="auto"/>
      </w:pPr>
      <w:r>
        <w:rPr>
          <w:rFonts w:ascii="宋体" w:hAnsi="宋体" w:eastAsia="宋体" w:cs="宋体"/>
          <w:color w:val="000"/>
          <w:sz w:val="28"/>
          <w:szCs w:val="28"/>
        </w:rPr>
        <w:t xml:space="preserve">2、问题分析。各地级市和各部门社会工作发展面临的困难、存在的问题及其原因；社会管理体制和社会服务体系建设面临的困难、存在的问题及其原因；社会工作人才培养、评价、使用、激励等方面存在的问题及其原因。</w:t>
      </w:r>
    </w:p>
    <w:p>
      <w:pPr>
        <w:ind w:left="0" w:right="0" w:firstLine="560"/>
        <w:spacing w:before="450" w:after="450" w:line="312" w:lineRule="auto"/>
      </w:pPr>
      <w:r>
        <w:rPr>
          <w:rFonts w:ascii="宋体" w:hAnsi="宋体" w:eastAsia="宋体" w:cs="宋体"/>
          <w:color w:val="000"/>
          <w:sz w:val="28"/>
          <w:szCs w:val="28"/>
        </w:rPr>
        <w:t xml:space="preserve">3、趋势预测。贯彻落实科学发展观，按照构建社会主义和谐社会和加强党的执政能力建设的要求，分析“十一五”期间及到2024年社会工作发展的趋势，及其对社会工作人才数量、结构、专业能力等方面的需求。</w:t>
      </w:r>
    </w:p>
    <w:p>
      <w:pPr>
        <w:ind w:left="0" w:right="0" w:firstLine="560"/>
        <w:spacing w:before="450" w:after="450" w:line="312" w:lineRule="auto"/>
      </w:pPr>
      <w:r>
        <w:rPr>
          <w:rFonts w:ascii="宋体" w:hAnsi="宋体" w:eastAsia="宋体" w:cs="宋体"/>
          <w:color w:val="000"/>
          <w:sz w:val="28"/>
          <w:szCs w:val="28"/>
        </w:rPr>
        <w:t xml:space="preserve">4、对策措施。研究提出促进社会工作发展、推进社会管理体制改革和社会服务体系建设方面的政策建议；研究提出加强社会工作人才队伍建设的目标任务和政策建议。</w:t>
      </w:r>
    </w:p>
    <w:p>
      <w:pPr>
        <w:ind w:left="0" w:right="0" w:firstLine="560"/>
        <w:spacing w:before="450" w:after="450" w:line="312" w:lineRule="auto"/>
      </w:pPr>
      <w:r>
        <w:rPr>
          <w:rFonts w:ascii="宋体" w:hAnsi="宋体" w:eastAsia="宋体" w:cs="宋体"/>
          <w:color w:val="000"/>
          <w:sz w:val="28"/>
          <w:szCs w:val="28"/>
        </w:rPr>
        <w:t xml:space="preserve">二、重点调研提纲</w:t>
      </w:r>
    </w:p>
    <w:p>
      <w:pPr>
        <w:ind w:left="0" w:right="0" w:firstLine="560"/>
        <w:spacing w:before="450" w:after="450" w:line="312" w:lineRule="auto"/>
      </w:pPr>
      <w:r>
        <w:rPr>
          <w:rFonts w:ascii="宋体" w:hAnsi="宋体" w:eastAsia="宋体" w:cs="宋体"/>
          <w:color w:val="000"/>
          <w:sz w:val="28"/>
          <w:szCs w:val="28"/>
        </w:rPr>
        <w:t xml:space="preserve">1、运用社会工作方法解决社会问题、化解社会矛盾的途径和方式问题研究。(在调研中可以针对广东突出的某一个具体问题进行研究，例如：进城务工人员群体的管理和服务、高校学生的心理健康和就业、独 生子女的心理健康和培养教育、城市流浪乞讨儿童的救助、城乡结合部闲散人员的管理、新农村的乡风文明建设、农村民间纠纷的调解和处理等问题。)</w:t>
      </w:r>
    </w:p>
    <w:p>
      <w:pPr>
        <w:ind w:left="0" w:right="0" w:firstLine="560"/>
        <w:spacing w:before="450" w:after="450" w:line="312" w:lineRule="auto"/>
      </w:pPr>
      <w:r>
        <w:rPr>
          <w:rFonts w:ascii="宋体" w:hAnsi="宋体" w:eastAsia="宋体" w:cs="宋体"/>
          <w:color w:val="000"/>
          <w:sz w:val="28"/>
          <w:szCs w:val="28"/>
        </w:rPr>
        <w:t xml:space="preserve">2、社会工作的管理体制和运行机制与农村基层、城市社区的社会管理体制和服务体系相协调，进一步夯实党的执政基础问题研究。</w:t>
      </w:r>
    </w:p>
    <w:p>
      <w:pPr>
        <w:ind w:left="0" w:right="0" w:firstLine="560"/>
        <w:spacing w:before="450" w:after="450" w:line="312" w:lineRule="auto"/>
      </w:pPr>
      <w:r>
        <w:rPr>
          <w:rFonts w:ascii="宋体" w:hAnsi="宋体" w:eastAsia="宋体" w:cs="宋体"/>
          <w:color w:val="000"/>
          <w:sz w:val="28"/>
          <w:szCs w:val="28"/>
        </w:rPr>
        <w:t xml:space="preserve">3、党的群众工作方法与社会工作专业方法的有机结合问题研究。</w:t>
      </w:r>
    </w:p>
    <w:p>
      <w:pPr>
        <w:ind w:left="0" w:right="0" w:firstLine="560"/>
        <w:spacing w:before="450" w:after="450" w:line="312" w:lineRule="auto"/>
      </w:pPr>
      <w:r>
        <w:rPr>
          <w:rFonts w:ascii="宋体" w:hAnsi="宋体" w:eastAsia="宋体" w:cs="宋体"/>
          <w:color w:val="000"/>
          <w:sz w:val="28"/>
          <w:szCs w:val="28"/>
        </w:rPr>
        <w:t xml:space="preserve">4、现有社会工作人员转化为社会工作者的途径和方式问题研究。</w:t>
      </w:r>
    </w:p>
    <w:p>
      <w:pPr>
        <w:ind w:left="0" w:right="0" w:firstLine="560"/>
        <w:spacing w:before="450" w:after="450" w:line="312" w:lineRule="auto"/>
      </w:pPr>
      <w:r>
        <w:rPr>
          <w:rFonts w:ascii="宋体" w:hAnsi="宋体" w:eastAsia="宋体" w:cs="宋体"/>
          <w:color w:val="000"/>
          <w:sz w:val="28"/>
          <w:szCs w:val="28"/>
        </w:rPr>
        <w:t xml:space="preserve">5、高校培养社会工作专业人才问题研究。</w:t>
      </w:r>
    </w:p>
    <w:p>
      <w:pPr>
        <w:ind w:left="0" w:right="0" w:firstLine="560"/>
        <w:spacing w:before="450" w:after="450" w:line="312" w:lineRule="auto"/>
      </w:pPr>
      <w:r>
        <w:rPr>
          <w:rFonts w:ascii="宋体" w:hAnsi="宋体" w:eastAsia="宋体" w:cs="宋体"/>
          <w:color w:val="000"/>
          <w:sz w:val="28"/>
          <w:szCs w:val="28"/>
        </w:rPr>
        <w:t xml:space="preserve">6、社会工作人才的培养、评价、使用和激励保障机制问题研究。</w:t>
      </w:r>
    </w:p>
    <w:p>
      <w:pPr>
        <w:ind w:left="0" w:right="0" w:firstLine="560"/>
        <w:spacing w:before="450" w:after="450" w:line="312" w:lineRule="auto"/>
      </w:pPr>
      <w:r>
        <w:rPr>
          <w:rFonts w:ascii="宋体" w:hAnsi="宋体" w:eastAsia="宋体" w:cs="宋体"/>
          <w:color w:val="000"/>
          <w:sz w:val="28"/>
          <w:szCs w:val="28"/>
        </w:rPr>
        <w:t xml:space="preserve">7、党政机关和企事业单位社会工作岗位设置问题研究。</w:t>
      </w:r>
    </w:p>
    <w:p>
      <w:pPr>
        <w:ind w:left="0" w:right="0" w:firstLine="560"/>
        <w:spacing w:before="450" w:after="450" w:line="312" w:lineRule="auto"/>
      </w:pPr>
      <w:r>
        <w:rPr>
          <w:rFonts w:ascii="宋体" w:hAnsi="宋体" w:eastAsia="宋体" w:cs="宋体"/>
          <w:color w:val="000"/>
          <w:sz w:val="28"/>
          <w:szCs w:val="28"/>
        </w:rPr>
        <w:t xml:space="preserve">8、民间社工机构现状研究及其培育和发展问题研究。</w:t>
      </w:r>
    </w:p>
    <w:p>
      <w:pPr>
        <w:ind w:left="0" w:right="0" w:firstLine="560"/>
        <w:spacing w:before="450" w:after="450" w:line="312" w:lineRule="auto"/>
      </w:pPr>
      <w:r>
        <w:rPr>
          <w:rFonts w:ascii="宋体" w:hAnsi="宋体" w:eastAsia="宋体" w:cs="宋体"/>
          <w:color w:val="000"/>
          <w:sz w:val="28"/>
          <w:szCs w:val="28"/>
        </w:rPr>
        <w:t xml:space="preserve">9、适应社会主义和谐社会建设的社会管理体制改革与社会服务体系建设问题研究。</w:t>
      </w:r>
    </w:p>
    <w:p>
      <w:pPr>
        <w:ind w:left="0" w:right="0" w:firstLine="560"/>
        <w:spacing w:before="450" w:after="450" w:line="312" w:lineRule="auto"/>
      </w:pPr>
      <w:r>
        <w:rPr>
          <w:rFonts w:ascii="宋体" w:hAnsi="宋体" w:eastAsia="宋体" w:cs="宋体"/>
          <w:color w:val="000"/>
          <w:sz w:val="28"/>
          <w:szCs w:val="28"/>
        </w:rPr>
        <w:t xml:space="preserve">10、政府购买社会工作服务的公共财政政策研究。</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第三篇：电子信息产业人才队伍建设情况调研提纲</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电子信息产业人才队伍建设情况调研提纲</w:t>
      </w:r>
    </w:p>
    <w:p>
      <w:pPr>
        <w:ind w:left="0" w:right="0" w:firstLine="560"/>
        <w:spacing w:before="450" w:after="450" w:line="312" w:lineRule="auto"/>
      </w:pPr>
      <w:r>
        <w:rPr>
          <w:rFonts w:ascii="宋体" w:hAnsi="宋体" w:eastAsia="宋体" w:cs="宋体"/>
          <w:color w:val="000"/>
          <w:sz w:val="28"/>
          <w:szCs w:val="28"/>
        </w:rPr>
        <w:t xml:space="preserve">一、关于电子信息产业人才资源情况</w:t>
      </w:r>
    </w:p>
    <w:p>
      <w:pPr>
        <w:ind w:left="0" w:right="0" w:firstLine="560"/>
        <w:spacing w:before="450" w:after="450" w:line="312" w:lineRule="auto"/>
      </w:pPr>
      <w:r>
        <w:rPr>
          <w:rFonts w:ascii="宋体" w:hAnsi="宋体" w:eastAsia="宋体" w:cs="宋体"/>
          <w:color w:val="000"/>
          <w:sz w:val="28"/>
          <w:szCs w:val="28"/>
        </w:rPr>
        <w:t xml:space="preserve">1．现有人员总量及按行业分布情况。</w:t>
      </w:r>
    </w:p>
    <w:p>
      <w:pPr>
        <w:ind w:left="0" w:right="0" w:firstLine="560"/>
        <w:spacing w:before="450" w:after="450" w:line="312" w:lineRule="auto"/>
      </w:pPr>
      <w:r>
        <w:rPr>
          <w:rFonts w:ascii="宋体" w:hAnsi="宋体" w:eastAsia="宋体" w:cs="宋体"/>
          <w:color w:val="000"/>
          <w:sz w:val="28"/>
          <w:szCs w:val="28"/>
        </w:rPr>
        <w:t xml:space="preserve">2．现有人员结构，从学历、岗位、年龄结构以及专业技术人才结构等方面进行分析。</w:t>
      </w:r>
    </w:p>
    <w:p>
      <w:pPr>
        <w:ind w:left="0" w:right="0" w:firstLine="560"/>
        <w:spacing w:before="450" w:after="450" w:line="312" w:lineRule="auto"/>
      </w:pPr>
      <w:r>
        <w:rPr>
          <w:rFonts w:ascii="宋体" w:hAnsi="宋体" w:eastAsia="宋体" w:cs="宋体"/>
          <w:color w:val="000"/>
          <w:sz w:val="28"/>
          <w:szCs w:val="28"/>
        </w:rPr>
        <w:t xml:space="preserve">3．各新增人员数量及按专业和来源情况的分析。以上内容请填报《电子信息产业人才调查表》。</w:t>
      </w:r>
    </w:p>
    <w:p>
      <w:pPr>
        <w:ind w:left="0" w:right="0" w:firstLine="560"/>
        <w:spacing w:before="450" w:after="450" w:line="312" w:lineRule="auto"/>
      </w:pPr>
      <w:r>
        <w:rPr>
          <w:rFonts w:ascii="宋体" w:hAnsi="宋体" w:eastAsia="宋体" w:cs="宋体"/>
          <w:color w:val="000"/>
          <w:sz w:val="28"/>
          <w:szCs w:val="28"/>
        </w:rPr>
        <w:t xml:space="preserve">二、关于人才发展机制与环境</w:t>
      </w:r>
    </w:p>
    <w:p>
      <w:pPr>
        <w:ind w:left="0" w:right="0" w:firstLine="560"/>
        <w:spacing w:before="450" w:after="450" w:line="312" w:lineRule="auto"/>
      </w:pPr>
      <w:r>
        <w:rPr>
          <w:rFonts w:ascii="宋体" w:hAnsi="宋体" w:eastAsia="宋体" w:cs="宋体"/>
          <w:color w:val="000"/>
          <w:sz w:val="28"/>
          <w:szCs w:val="28"/>
        </w:rPr>
        <w:t xml:space="preserve">4．人才培养与开发方面的主要做法和经验（特别是优秀企业家、高级专业技术人才、高技能人才培养方面）</w:t>
      </w:r>
    </w:p>
    <w:p>
      <w:pPr>
        <w:ind w:left="0" w:right="0" w:firstLine="560"/>
        <w:spacing w:before="450" w:after="450" w:line="312" w:lineRule="auto"/>
      </w:pPr>
      <w:r>
        <w:rPr>
          <w:rFonts w:ascii="宋体" w:hAnsi="宋体" w:eastAsia="宋体" w:cs="宋体"/>
          <w:color w:val="000"/>
          <w:sz w:val="28"/>
          <w:szCs w:val="28"/>
        </w:rPr>
        <w:t xml:space="preserve">5．高层次人才引进、海外人才引进方面的主要做法和经验；</w:t>
      </w:r>
    </w:p>
    <w:p>
      <w:pPr>
        <w:ind w:left="0" w:right="0" w:firstLine="560"/>
        <w:spacing w:before="450" w:after="450" w:line="312" w:lineRule="auto"/>
      </w:pPr>
      <w:r>
        <w:rPr>
          <w:rFonts w:ascii="宋体" w:hAnsi="宋体" w:eastAsia="宋体" w:cs="宋体"/>
          <w:color w:val="000"/>
          <w:sz w:val="28"/>
          <w:szCs w:val="28"/>
        </w:rPr>
        <w:t xml:space="preserve">6．人才选拔、使用机制创新方面的情况；</w:t>
      </w:r>
    </w:p>
    <w:p>
      <w:pPr>
        <w:ind w:left="0" w:right="0" w:firstLine="560"/>
        <w:spacing w:before="450" w:after="450" w:line="312" w:lineRule="auto"/>
      </w:pPr>
      <w:r>
        <w:rPr>
          <w:rFonts w:ascii="宋体" w:hAnsi="宋体" w:eastAsia="宋体" w:cs="宋体"/>
          <w:color w:val="000"/>
          <w:sz w:val="28"/>
          <w:szCs w:val="28"/>
        </w:rPr>
        <w:t xml:space="preserve">7．对人才合理流动的引导措施与监督机制现状；</w:t>
      </w:r>
    </w:p>
    <w:p>
      <w:pPr>
        <w:ind w:left="0" w:right="0" w:firstLine="560"/>
        <w:spacing w:before="450" w:after="450" w:line="312" w:lineRule="auto"/>
      </w:pPr>
      <w:r>
        <w:rPr>
          <w:rFonts w:ascii="宋体" w:hAnsi="宋体" w:eastAsia="宋体" w:cs="宋体"/>
          <w:color w:val="000"/>
          <w:sz w:val="28"/>
          <w:szCs w:val="28"/>
        </w:rPr>
        <w:t xml:space="preserve">8．信息产业人才激励机制方面的做法与经验；</w:t>
      </w:r>
    </w:p>
    <w:p>
      <w:pPr>
        <w:ind w:left="0" w:right="0" w:firstLine="560"/>
        <w:spacing w:before="450" w:after="450" w:line="312" w:lineRule="auto"/>
      </w:pPr>
      <w:r>
        <w:rPr>
          <w:rFonts w:ascii="宋体" w:hAnsi="宋体" w:eastAsia="宋体" w:cs="宋体"/>
          <w:color w:val="000"/>
          <w:sz w:val="28"/>
          <w:szCs w:val="28"/>
        </w:rPr>
        <w:t xml:space="preserve">9．促进产学研合作相关制度及其实施状况；</w:t>
      </w:r>
    </w:p>
    <w:p>
      <w:pPr>
        <w:ind w:left="0" w:right="0" w:firstLine="560"/>
        <w:spacing w:before="450" w:after="450" w:line="312" w:lineRule="auto"/>
      </w:pPr>
      <w:r>
        <w:rPr>
          <w:rFonts w:ascii="宋体" w:hAnsi="宋体" w:eastAsia="宋体" w:cs="宋体"/>
          <w:color w:val="000"/>
          <w:sz w:val="28"/>
          <w:szCs w:val="28"/>
        </w:rPr>
        <w:t xml:space="preserve">三、关于人才的需求与供给</w:t>
      </w:r>
    </w:p>
    <w:p>
      <w:pPr>
        <w:ind w:left="0" w:right="0" w:firstLine="560"/>
        <w:spacing w:before="450" w:after="450" w:line="312" w:lineRule="auto"/>
      </w:pPr>
      <w:r>
        <w:rPr>
          <w:rFonts w:ascii="宋体" w:hAnsi="宋体" w:eastAsia="宋体" w:cs="宋体"/>
          <w:color w:val="000"/>
          <w:sz w:val="28"/>
          <w:szCs w:val="28"/>
        </w:rPr>
        <w:t xml:space="preserve">10．未来5-10年产业发展对人才需求的重点领域有哪些？</w:t>
      </w:r>
    </w:p>
    <w:p>
      <w:pPr>
        <w:ind w:left="0" w:right="0" w:firstLine="560"/>
        <w:spacing w:before="450" w:after="450" w:line="312" w:lineRule="auto"/>
      </w:pPr>
      <w:r>
        <w:rPr>
          <w:rFonts w:ascii="宋体" w:hAnsi="宋体" w:eastAsia="宋体" w:cs="宋体"/>
          <w:color w:val="000"/>
          <w:sz w:val="28"/>
          <w:szCs w:val="28"/>
        </w:rPr>
        <w:t xml:space="preserve">11．新时期信息产业发展对人才队伍素质、能力、人才工作有哪些新要求？</w:t>
      </w:r>
    </w:p>
    <w:p>
      <w:pPr>
        <w:ind w:left="0" w:right="0" w:firstLine="560"/>
        <w:spacing w:before="450" w:after="450" w:line="312" w:lineRule="auto"/>
      </w:pPr>
      <w:r>
        <w:rPr>
          <w:rFonts w:ascii="宋体" w:hAnsi="宋体" w:eastAsia="宋体" w:cs="宋体"/>
          <w:color w:val="000"/>
          <w:sz w:val="28"/>
          <w:szCs w:val="28"/>
        </w:rPr>
        <w:t xml:space="preserve">12．未来5年急需的专业技术人才类型与数量。</w:t>
      </w:r>
    </w:p>
    <w:p>
      <w:pPr>
        <w:ind w:left="0" w:right="0" w:firstLine="560"/>
        <w:spacing w:before="450" w:after="450" w:line="312" w:lineRule="auto"/>
      </w:pPr>
      <w:r>
        <w:rPr>
          <w:rFonts w:ascii="宋体" w:hAnsi="宋体" w:eastAsia="宋体" w:cs="宋体"/>
          <w:color w:val="000"/>
          <w:sz w:val="28"/>
          <w:szCs w:val="28"/>
        </w:rPr>
        <w:t xml:space="preserve">13．对软件、集成电路、计算机与网络、新型元器件等领域高级人才标准、培养规格方面的认识。</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14．目前人才工作面临的突出困难和问题有哪些？为解决这些问题，有何考虑。</w:t>
      </w:r>
    </w:p>
    <w:p>
      <w:pPr>
        <w:ind w:left="0" w:right="0" w:firstLine="560"/>
        <w:spacing w:before="450" w:after="450" w:line="312" w:lineRule="auto"/>
      </w:pPr>
      <w:r>
        <w:rPr>
          <w:rFonts w:ascii="宋体" w:hAnsi="宋体" w:eastAsia="宋体" w:cs="宋体"/>
          <w:color w:val="000"/>
          <w:sz w:val="28"/>
          <w:szCs w:val="28"/>
        </w:rPr>
        <w:t xml:space="preserve">15．在人才队伍发展过程中，面临的哪些体制、政策性障碍？有何建议？</w:t>
      </w:r>
    </w:p>
    <w:p>
      <w:pPr>
        <w:ind w:left="0" w:right="0" w:firstLine="560"/>
        <w:spacing w:before="450" w:after="450" w:line="312" w:lineRule="auto"/>
      </w:pPr>
      <w:r>
        <w:rPr>
          <w:rFonts w:ascii="宋体" w:hAnsi="宋体" w:eastAsia="宋体" w:cs="宋体"/>
          <w:color w:val="000"/>
          <w:sz w:val="28"/>
          <w:szCs w:val="28"/>
        </w:rPr>
        <w:t xml:space="preserve">16．在产业部门与教育部门联合培养高级专业技术人才和高技能人才方面，有何意见和建议？</w:t>
      </w:r>
    </w:p>
    <w:p>
      <w:pPr>
        <w:ind w:left="0" w:right="0" w:firstLine="560"/>
        <w:spacing w:before="450" w:after="450" w:line="312" w:lineRule="auto"/>
      </w:pPr>
      <w:r>
        <w:rPr>
          <w:rFonts w:ascii="宋体" w:hAnsi="宋体" w:eastAsia="宋体" w:cs="宋体"/>
          <w:color w:val="000"/>
          <w:sz w:val="28"/>
          <w:szCs w:val="28"/>
        </w:rPr>
        <w:t xml:space="preserve">17．在重点紧缺人才培养机制方面，有何意见和建议？</w:t>
      </w:r>
    </w:p>
    <w:p>
      <w:pPr>
        <w:ind w:left="0" w:right="0" w:firstLine="560"/>
        <w:spacing w:before="450" w:after="450" w:line="312" w:lineRule="auto"/>
      </w:pPr>
      <w:r>
        <w:rPr>
          <w:rFonts w:ascii="宋体" w:hAnsi="宋体" w:eastAsia="宋体" w:cs="宋体"/>
          <w:color w:val="000"/>
          <w:sz w:val="28"/>
          <w:szCs w:val="28"/>
        </w:rPr>
        <w:t xml:space="preserve">18．对信息产业现有人员的知识更新、继续教育培训方面，有何意见和建议？</w:t>
      </w:r>
    </w:p>
    <w:p>
      <w:pPr>
        <w:ind w:left="0" w:right="0" w:firstLine="560"/>
        <w:spacing w:before="450" w:after="450" w:line="312" w:lineRule="auto"/>
      </w:pPr>
      <w:r>
        <w:rPr>
          <w:rFonts w:ascii="宋体" w:hAnsi="宋体" w:eastAsia="宋体" w:cs="宋体"/>
          <w:color w:val="000"/>
          <w:sz w:val="28"/>
          <w:szCs w:val="28"/>
        </w:rPr>
        <w:t xml:space="preserve">19．在培养优秀企业家、中青年企业家后备人才方面，政府部门能够发挥哪些作用？</w:t>
      </w:r>
    </w:p>
    <w:p>
      <w:pPr>
        <w:ind w:left="0" w:right="0" w:firstLine="560"/>
        <w:spacing w:before="450" w:after="450" w:line="312" w:lineRule="auto"/>
      </w:pPr>
      <w:r>
        <w:rPr>
          <w:rFonts w:ascii="宋体" w:hAnsi="宋体" w:eastAsia="宋体" w:cs="宋体"/>
          <w:color w:val="000"/>
          <w:sz w:val="28"/>
          <w:szCs w:val="28"/>
        </w:rPr>
        <w:t xml:space="preserve">20．在培养和造就科技创新人才、鼓励人才技术创新方面，有何意见和建议？</w:t>
      </w:r>
    </w:p>
    <w:p>
      <w:pPr>
        <w:ind w:left="0" w:right="0" w:firstLine="560"/>
        <w:spacing w:before="450" w:after="450" w:line="312" w:lineRule="auto"/>
      </w:pPr>
      <w:r>
        <w:rPr>
          <w:rFonts w:ascii="宋体" w:hAnsi="宋体" w:eastAsia="宋体" w:cs="宋体"/>
          <w:color w:val="000"/>
          <w:sz w:val="28"/>
          <w:szCs w:val="28"/>
        </w:rPr>
        <w:t xml:space="preserve">21．对完善人才发现机制，促进优秀人才脱颖而出的意见和建议。</w:t>
      </w:r>
    </w:p>
    <w:p>
      <w:pPr>
        <w:ind w:left="0" w:right="0" w:firstLine="560"/>
        <w:spacing w:before="450" w:after="450" w:line="312" w:lineRule="auto"/>
      </w:pPr>
      <w:r>
        <w:rPr>
          <w:rFonts w:ascii="宋体" w:hAnsi="宋体" w:eastAsia="宋体" w:cs="宋体"/>
          <w:color w:val="000"/>
          <w:sz w:val="28"/>
          <w:szCs w:val="28"/>
        </w:rPr>
        <w:t xml:space="preserve">22．对完善和创新人才激励保障机制的意见和建议。</w:t>
      </w:r>
    </w:p>
    <w:p>
      <w:pPr>
        <w:ind w:left="0" w:right="0" w:firstLine="560"/>
        <w:spacing w:before="450" w:after="450" w:line="312" w:lineRule="auto"/>
      </w:pPr>
      <w:r>
        <w:rPr>
          <w:rFonts w:ascii="宋体" w:hAnsi="宋体" w:eastAsia="宋体" w:cs="宋体"/>
          <w:color w:val="000"/>
          <w:sz w:val="28"/>
          <w:szCs w:val="28"/>
        </w:rPr>
        <w:t xml:space="preserve">23．在引进海外高层次人才和培养国际化人才方面，需要政府发挥什么样的服务职能？</w:t>
      </w:r>
    </w:p>
    <w:p>
      <w:pPr>
        <w:ind w:left="0" w:right="0" w:firstLine="560"/>
        <w:spacing w:before="450" w:after="450" w:line="312" w:lineRule="auto"/>
      </w:pPr>
      <w:r>
        <w:rPr>
          <w:rFonts w:ascii="宋体" w:hAnsi="宋体" w:eastAsia="宋体" w:cs="宋体"/>
          <w:color w:val="000"/>
          <w:sz w:val="28"/>
          <w:szCs w:val="28"/>
        </w:rPr>
        <w:t xml:space="preserve">24．在引导信息产业人才合理流动、促进人才资源有效配置方面的意见和建议。</w:t>
      </w:r>
    </w:p>
    <w:p>
      <w:pPr>
        <w:ind w:left="0" w:right="0" w:firstLine="560"/>
        <w:spacing w:before="450" w:after="450" w:line="312" w:lineRule="auto"/>
      </w:pPr>
      <w:r>
        <w:rPr>
          <w:rFonts w:ascii="宋体" w:hAnsi="宋体" w:eastAsia="宋体" w:cs="宋体"/>
          <w:color w:val="000"/>
          <w:sz w:val="28"/>
          <w:szCs w:val="28"/>
        </w:rPr>
        <w:t xml:space="preserve">25．在提升全社会信息化素质方面，政府和企业需要承担什么样的责任？能发挥什么作用？</w:t>
      </w:r>
    </w:p>
    <w:p>
      <w:pPr>
        <w:ind w:left="0" w:right="0" w:firstLine="560"/>
        <w:spacing w:before="450" w:after="450" w:line="312" w:lineRule="auto"/>
      </w:pPr>
      <w:r>
        <w:rPr>
          <w:rFonts w:ascii="宋体" w:hAnsi="宋体" w:eastAsia="宋体" w:cs="宋体"/>
          <w:color w:val="000"/>
          <w:sz w:val="28"/>
          <w:szCs w:val="28"/>
        </w:rPr>
        <w:t xml:space="preserve">26．在完善人才公共服务体系方面，有何意见和建议？</w:t>
      </w:r>
    </w:p>
    <w:p>
      <w:pPr>
        <w:ind w:left="0" w:right="0" w:firstLine="560"/>
        <w:spacing w:before="450" w:after="450" w:line="312" w:lineRule="auto"/>
      </w:pPr>
      <w:r>
        <w:rPr>
          <w:rFonts w:ascii="宋体" w:hAnsi="宋体" w:eastAsia="宋体" w:cs="宋体"/>
          <w:color w:val="000"/>
          <w:sz w:val="28"/>
          <w:szCs w:val="28"/>
        </w:rPr>
        <w:t xml:space="preserve">27．对信息产业中长期人才规划的其他意见和建议？请详细说明。</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第四篇：人才队伍建设情况调研2024[模版]</w:t>
      </w:r>
    </w:p>
    <w:p>
      <w:pPr>
        <w:ind w:left="0" w:right="0" w:firstLine="560"/>
        <w:spacing w:before="450" w:after="450" w:line="312" w:lineRule="auto"/>
      </w:pPr>
      <w:r>
        <w:rPr>
          <w:rFonts w:ascii="宋体" w:hAnsi="宋体" w:eastAsia="宋体" w:cs="宋体"/>
          <w:color w:val="000"/>
          <w:sz w:val="28"/>
          <w:szCs w:val="28"/>
        </w:rPr>
        <w:t xml:space="preserve">牟定县工商联人才工作情况交流汇报</w:t>
      </w:r>
    </w:p>
    <w:p>
      <w:pPr>
        <w:ind w:left="0" w:right="0" w:firstLine="560"/>
        <w:spacing w:before="450" w:after="450" w:line="312" w:lineRule="auto"/>
      </w:pPr>
      <w:r>
        <w:rPr>
          <w:rFonts w:ascii="宋体" w:hAnsi="宋体" w:eastAsia="宋体" w:cs="宋体"/>
          <w:color w:val="000"/>
          <w:sz w:val="28"/>
          <w:szCs w:val="28"/>
        </w:rPr>
        <w:t xml:space="preserve">非公有制经济人士作为新的社会阶层，中国特色社会主义事业建设者，既是我国市经济建设和社会发展不可缺少的重要力量，也是统一战线内部构成的重要组成部分。为深入贯彻落实全国、省、州、县人才工作会议精神，大力实施人才强县战略，更进一步全面掌握全县非公有制经济人才队伍建设情况，根据牟定县人才工作领导小组办公室《关于开展人才队伍建设情况暨2024年人才工作重点任务完成情况督查的通知》文件精神，牟人才办发[2024]1号《关于报送人才工作经验材料的通知》要求，县工商联按照人才队伍建设情况调研分解任务认真开展调研，现把调研情况汇报如下：</w:t>
      </w:r>
    </w:p>
    <w:p>
      <w:pPr>
        <w:ind w:left="0" w:right="0" w:firstLine="560"/>
        <w:spacing w:before="450" w:after="450" w:line="312" w:lineRule="auto"/>
      </w:pPr>
      <w:r>
        <w:rPr>
          <w:rFonts w:ascii="宋体" w:hAnsi="宋体" w:eastAsia="宋体" w:cs="宋体"/>
          <w:color w:val="000"/>
          <w:sz w:val="28"/>
          <w:szCs w:val="28"/>
        </w:rPr>
        <w:t xml:space="preserve">一、非公有制经济代表人士队伍建设总体情况</w:t>
      </w:r>
    </w:p>
    <w:p>
      <w:pPr>
        <w:ind w:left="0" w:right="0" w:firstLine="560"/>
        <w:spacing w:before="450" w:after="450" w:line="312" w:lineRule="auto"/>
      </w:pPr>
      <w:r>
        <w:rPr>
          <w:rFonts w:ascii="宋体" w:hAnsi="宋体" w:eastAsia="宋体" w:cs="宋体"/>
          <w:color w:val="000"/>
          <w:sz w:val="28"/>
          <w:szCs w:val="28"/>
        </w:rPr>
        <w:t xml:space="preserve">（一）非公有制经济代表人士的总体情况。目前，牟定县非公有制经济代表人士中有省工商联执委1名，州人大代表4名，州政协委员3名，州工商联常委2名、执委3名，州光彩事业促进会理事17名，县人大代表3名，县政协委员22名，县工商联六届执委19名，有30余名非公有制经济人士分别被县政府纠风办、县监察局聘请为行风联络员、县地税局特邀监察员、县法院人民陪审员。</w:t>
      </w:r>
    </w:p>
    <w:p>
      <w:pPr>
        <w:ind w:left="0" w:right="0" w:firstLine="560"/>
        <w:spacing w:before="450" w:after="450" w:line="312" w:lineRule="auto"/>
      </w:pPr>
      <w:r>
        <w:rPr>
          <w:rFonts w:ascii="宋体" w:hAnsi="宋体" w:eastAsia="宋体" w:cs="宋体"/>
          <w:color w:val="000"/>
          <w:sz w:val="28"/>
          <w:szCs w:val="28"/>
        </w:rPr>
        <w:t xml:space="preserve">（二）非公有制经济代表人士的主要特点及其成长规律。</w:t>
      </w:r>
    </w:p>
    <w:p>
      <w:pPr>
        <w:ind w:left="0" w:right="0" w:firstLine="560"/>
        <w:spacing w:before="450" w:after="450" w:line="312" w:lineRule="auto"/>
      </w:pPr>
      <w:r>
        <w:rPr>
          <w:rFonts w:ascii="宋体" w:hAnsi="宋体" w:eastAsia="宋体" w:cs="宋体"/>
          <w:color w:val="000"/>
          <w:sz w:val="28"/>
          <w:szCs w:val="28"/>
        </w:rPr>
        <w:t xml:space="preserve">2观、创先争优活动、实施工商联引导民营企业参与新农村建设“五个一”工程等活动，促进我县非公有制经济的健康发展和非公有制经济代表人士的健康成长。通过工作实践，获得了一些经验：</w:t>
      </w:r>
    </w:p>
    <w:p>
      <w:pPr>
        <w:ind w:left="0" w:right="0" w:firstLine="560"/>
        <w:spacing w:before="450" w:after="450" w:line="312" w:lineRule="auto"/>
      </w:pPr>
      <w:r>
        <w:rPr>
          <w:rFonts w:ascii="宋体" w:hAnsi="宋体" w:eastAsia="宋体" w:cs="宋体"/>
          <w:color w:val="000"/>
          <w:sz w:val="28"/>
          <w:szCs w:val="28"/>
        </w:rPr>
        <w:t xml:space="preserve">（一）充分发挥工商联在非公有制经济人士思想政治工作中的引导作用。一是多途径开展学习教育活动。以举办培训班、联谊会、座谈讨论的方式，组织非公有制经济人士学习党的路线、方针、政策和法律法规，深入开展社会主义荣辱观教育、解放思想大讨论、学习实践科学发展观和创先争优等中国特色社会主义学习教育活动，深刻领会党的十七大精神，把思想和行动统一到党中央的决策和部署上来，提高坚定不移走中国特色社会主义道路的自觉性和坚定性，让全县非公有制经济人士及时了解、掌握国家及省、州、县有关发展非公有制经济的新政策、新举措，引导他们进一步增强做大做强企业的信心和勇气。二是积极探索非公企业党建工作。2024年，在开展“彝州先锋走廊”和“树立社会主义荣辱观八荣八耻”活动中，会员企业正兴集团公司党支部、县医药有限公司党支部被确定为全县推进“彝州先锋走廊”示范点，县工商联党组深入企业，指导开展“党员示范岗”、设立党员活动室、开展党课讲坛，完善了党员活动制度，把“八荣八耻”的内容装框悬挂在工作区显眼位臵；2024年、2024年全县20户非公有制经济党组织分别参加了第二批、第三批深入学习实践科学发展观和创先争优活动，为使非公有制经济组织在活动中取得实效，促进企业健康发展，在县委派出指导组的同时，县工商联党组经常性地深入各会员单位，指导会员企业以建设中国特色社会主义事业为主题，以抓好组织健全和党员队伍建设为基础，以发挥基层党组织和党员作用为重点，深入开展“三个一”和“两为三争当”主题实践活动，通过活动的开展，进一步加强了党对非公有制经济发展的核心领导，促进了我县非公有制经济企业党建工作。</w:t>
      </w:r>
    </w:p>
    <w:p>
      <w:pPr>
        <w:ind w:left="0" w:right="0" w:firstLine="560"/>
        <w:spacing w:before="450" w:after="450" w:line="312" w:lineRule="auto"/>
      </w:pPr>
      <w:r>
        <w:rPr>
          <w:rFonts w:ascii="宋体" w:hAnsi="宋体" w:eastAsia="宋体" w:cs="宋体"/>
          <w:color w:val="000"/>
          <w:sz w:val="28"/>
          <w:szCs w:val="28"/>
        </w:rPr>
        <w:t xml:space="preserve">（二）充分发挥工商联在非公有制经济人士参与国家政治生活和社会事务中的重要作用。工商联作为党领导的统一战线组织和人民政协的重要界别，工作中，我们一方面注重加强与非公有制经济代表人士的沟通联系，深入了解他们的意愿和要求，把他们的诉求反映给县委政府。另一方面引导非公有制经济代表人士增强大局意识和责任意识，帮助其提高参政议政能力和水平，积极反映社情民意，有序参与政治生活和社会事务。一是充分发挥非公有制经济人士中各级人大代表、政协委员以及省、州、县工商联常委、执委，县级各类监察员、陪审员、联络员的作用，鼓励支持和引导他们广泛深入开展调查研究，做好参政议政工作，积极在人大、政协会议上建言献策，反映社情民意，特别是反映我县非公有制经济发展中存在的热点、焦点、难点问题。二是建立非公有制经济人士后备人才资料库。按照优秀建设者的标准，我们积极做好非公有制经济人才的选拔、储备工作，把政治上有觉悟、经济上有实力、社会上有影响、对国家有贡献、参政议政能力强的非公有制经济人士，纳</w:t>
      </w:r>
    </w:p>
    <w:p>
      <w:pPr>
        <w:ind w:left="0" w:right="0" w:firstLine="560"/>
        <w:spacing w:before="450" w:after="450" w:line="312" w:lineRule="auto"/>
      </w:pPr>
      <w:r>
        <w:rPr>
          <w:rFonts w:ascii="宋体" w:hAnsi="宋体" w:eastAsia="宋体" w:cs="宋体"/>
          <w:color w:val="000"/>
          <w:sz w:val="28"/>
          <w:szCs w:val="28"/>
        </w:rPr>
        <w:t xml:space="preserve">6些困难，影响了组织网络和工作机制的巩固和健全；二是乡（镇）工商联分会无专职工作人员，影响作用的发挥，在服务非公经济健康发展和服务非公有制经济人士健康成长方面办法、措施匮乏。</w:t>
      </w:r>
    </w:p>
    <w:p>
      <w:pPr>
        <w:ind w:left="0" w:right="0" w:firstLine="560"/>
        <w:spacing w:before="450" w:after="450" w:line="312" w:lineRule="auto"/>
      </w:pPr>
      <w:r>
        <w:rPr>
          <w:rFonts w:ascii="宋体" w:hAnsi="宋体" w:eastAsia="宋体" w:cs="宋体"/>
          <w:color w:val="000"/>
          <w:sz w:val="28"/>
          <w:szCs w:val="28"/>
        </w:rPr>
        <w:t xml:space="preserve">三、加强非公经济代表人士队伍建设的对策建议</w:t>
      </w:r>
    </w:p>
    <w:p>
      <w:pPr>
        <w:ind w:left="0" w:right="0" w:firstLine="560"/>
        <w:spacing w:before="450" w:after="450" w:line="312" w:lineRule="auto"/>
      </w:pPr>
      <w:r>
        <w:rPr>
          <w:rFonts w:ascii="宋体" w:hAnsi="宋体" w:eastAsia="宋体" w:cs="宋体"/>
          <w:color w:val="000"/>
          <w:sz w:val="28"/>
          <w:szCs w:val="28"/>
        </w:rPr>
        <w:t xml:space="preserve">（一）建立健全非公经济代表人士工作体制机制。加强非公有制经济代表人士工作是党赋予工商联的一项重要任务。一是要健全教育培训机制。制定专门的教育培训计划，利用培训班、座谈会和外出参观考察等形式，引导非公经济人士进一步创新发展，提升产业层次，把企业做大做强。二是要建立光彩事业引导机制。以商会为平台，引导非公经济代表人士积极参与工商联新农村建设“五个一”工程，开展村企结对活动，积极回报社会。加大优秀建设者、光彩之星等评比表彰力度，激励更多的企业家参与到社会公益事业中来。三是要建立健全非公经济人士综合评价机制。由统战部牵头，会同工商、税务和劳动保障等部门组成综合评价工作领导组，每年对已作政治安排、拟作政治安排和拟表彰人选的非公有制经济代表人士在思想政治素质、履行社会责任情况、企业发展与经营情况及公众形象等方面进行评价。根据综合考评情况，及时进行政治谈话，激励、教育、引导他们自身的完善与发展。四是要在提升政治地位中加强政治引导。在人大代表、政协委员、协会组织的酝酿推荐中，要把非公有制经济代表人士充分考虑进去，作出适当安排，使他们在参政议政、社会活动中感受到党的关怀，从而增加他们的责任感和使命感。</w:t>
      </w:r>
    </w:p>
    <w:p>
      <w:pPr>
        <w:ind w:left="0" w:right="0" w:firstLine="560"/>
        <w:spacing w:before="450" w:after="450" w:line="312" w:lineRule="auto"/>
      </w:pPr>
      <w:r>
        <w:rPr>
          <w:rFonts w:ascii="宋体" w:hAnsi="宋体" w:eastAsia="宋体" w:cs="宋体"/>
          <w:color w:val="000"/>
          <w:sz w:val="28"/>
          <w:szCs w:val="28"/>
        </w:rPr>
        <w:t xml:space="preserve">（二）制定培养选拔和教育管理非公经济代表人士的政策措施。建设一支政治坚定、业务精通、作风清廉的高素质的思想政治工作者队伍，是加强和改进非公有制经济人士思想政治工作的重要保障。要采取措施，建立思想政治工作干部的定期培训制度，不断提升理论政策水平和业务工作能力，使他们成为非公有制经济人士思想政治工作的行家里手。进一步明确工作职责，改善工作条件，拓宽选人渠道，不断充实干部队伍。注重在非公有制经济代表人士中培养思想政治工作骨干队伍，充分发挥他们的积极作用，共同做好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三）完善非公经济代表人士政治安排的标准和程序。非公经济代表人士的选拔和安排，主要是经过党委有关部门的推荐，或经过基层选举，一些代表得以进入人民代表大会或政治协商会议，或者在工商联等社团组织中担任一定的职务，参与各类政治活动。这种方式是遵照我国现行的人大制度、政协制度和其他社会管理制度，安排非公经济代表人士由此进入国家政治生活，参与国家和社会事务的决定与管理。</w:t>
      </w:r>
    </w:p>
    <w:p>
      <w:pPr>
        <w:ind w:left="0" w:right="0" w:firstLine="560"/>
        <w:spacing w:before="450" w:after="450" w:line="312" w:lineRule="auto"/>
      </w:pPr>
      <w:r>
        <w:rPr>
          <w:rFonts w:ascii="宋体" w:hAnsi="宋体" w:eastAsia="宋体" w:cs="宋体"/>
          <w:color w:val="000"/>
          <w:sz w:val="28"/>
          <w:szCs w:val="28"/>
        </w:rPr>
        <w:t xml:space="preserve">当前，做好非公经济人士政治安排工作，需要加强有关宣传，积极引导非公经济人士的参政热情，规范政治安排的代表选拔程序，拓展安排渠道，加强对安排代表的培训，提高代表参政的能力，完善政治安排各方面的制度。</w:t>
      </w:r>
    </w:p>
    <w:p>
      <w:pPr>
        <w:ind w:left="0" w:right="0" w:firstLine="560"/>
        <w:spacing w:before="450" w:after="450" w:line="312" w:lineRule="auto"/>
      </w:pPr>
      <w:r>
        <w:rPr>
          <w:rFonts w:ascii="宋体" w:hAnsi="宋体" w:eastAsia="宋体" w:cs="宋体"/>
          <w:color w:val="000"/>
          <w:sz w:val="28"/>
          <w:szCs w:val="28"/>
        </w:rPr>
        <w:t xml:space="preserve">（四）加强非公经济后备人才的培养工作。非公有制经济</w:t>
      </w:r>
    </w:p>
    <w:p>
      <w:pPr>
        <w:ind w:left="0" w:right="0" w:firstLine="560"/>
        <w:spacing w:before="450" w:after="450" w:line="312" w:lineRule="auto"/>
      </w:pPr>
      <w:r>
        <w:rPr>
          <w:rFonts w:ascii="黑体" w:hAnsi="黑体" w:eastAsia="黑体" w:cs="黑体"/>
          <w:color w:val="000000"/>
          <w:sz w:val="36"/>
          <w:szCs w:val="36"/>
          <w:b w:val="1"/>
          <w:bCs w:val="1"/>
        </w:rPr>
        <w:t xml:space="preserve">第五篇：全省民政系统社会工作人才队伍建设调研提纲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全省民政系统社会工作人才队伍建设调研提纲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1、民政企事业单位（含城乡居民自治组织、社区社会工作站，下同）、社会公益和社会服务类民间组织数量及机构设置情况，社会工作人员、社会工作人才及社会工作者数量、学历情况、年龄结构、专业背景、从业时间、分布情况。</w:t>
      </w:r>
    </w:p>
    <w:p>
      <w:pPr>
        <w:ind w:left="0" w:right="0" w:firstLine="560"/>
        <w:spacing w:before="450" w:after="450" w:line="312" w:lineRule="auto"/>
      </w:pPr>
      <w:r>
        <w:rPr>
          <w:rFonts w:ascii="宋体" w:hAnsi="宋体" w:eastAsia="宋体" w:cs="宋体"/>
          <w:color w:val="000"/>
          <w:sz w:val="28"/>
          <w:szCs w:val="28"/>
        </w:rPr>
        <w:t xml:space="preserve">2、民政企事业单位服务对象数量，服务对象与服务人员的比例情况。</w:t>
      </w:r>
    </w:p>
    <w:p>
      <w:pPr>
        <w:ind w:left="0" w:right="0" w:firstLine="560"/>
        <w:spacing w:before="450" w:after="450" w:line="312" w:lineRule="auto"/>
      </w:pPr>
      <w:r>
        <w:rPr>
          <w:rFonts w:ascii="宋体" w:hAnsi="宋体" w:eastAsia="宋体" w:cs="宋体"/>
          <w:color w:val="000"/>
          <w:sz w:val="28"/>
          <w:szCs w:val="28"/>
        </w:rPr>
        <w:t xml:space="preserve">3、有多少民政企事业单位、社会公益和社会服务类民间组织已经设立了社会工作岗位？在设立社会工作岗位的民政企事业单位中，制定了怎样的社会工作人才培养、评价、使用、激励机制。</w:t>
      </w:r>
    </w:p>
    <w:p>
      <w:pPr>
        <w:ind w:left="0" w:right="0" w:firstLine="560"/>
        <w:spacing w:before="450" w:after="450" w:line="312" w:lineRule="auto"/>
      </w:pPr>
      <w:r>
        <w:rPr>
          <w:rFonts w:ascii="宋体" w:hAnsi="宋体" w:eastAsia="宋体" w:cs="宋体"/>
          <w:color w:val="000"/>
          <w:sz w:val="28"/>
          <w:szCs w:val="28"/>
        </w:rPr>
        <w:t xml:space="preserve">4、各类民政企事业单位、社会公益和社会服务类民间组织社会工作人员在工作中总结形成了哪些较成熟的社会工作实践经验。</w:t>
      </w:r>
    </w:p>
    <w:p>
      <w:pPr>
        <w:ind w:left="0" w:right="0" w:firstLine="560"/>
        <w:spacing w:before="450" w:after="450" w:line="312" w:lineRule="auto"/>
      </w:pPr>
      <w:r>
        <w:rPr>
          <w:rFonts w:ascii="宋体" w:hAnsi="宋体" w:eastAsia="宋体" w:cs="宋体"/>
          <w:color w:val="000"/>
          <w:sz w:val="28"/>
          <w:szCs w:val="28"/>
        </w:rPr>
        <w:t xml:space="preserve">5、各类民政企事业单位、社会公益和社会服务类民间组织发展专业化社会工作，存在哪些问题、困难及其原因。</w:t>
      </w:r>
    </w:p>
    <w:p>
      <w:pPr>
        <w:ind w:left="0" w:right="0" w:firstLine="560"/>
        <w:spacing w:before="450" w:after="450" w:line="312" w:lineRule="auto"/>
      </w:pPr>
      <w:r>
        <w:rPr>
          <w:rFonts w:ascii="宋体" w:hAnsi="宋体" w:eastAsia="宋体" w:cs="宋体"/>
          <w:color w:val="000"/>
          <w:sz w:val="28"/>
          <w:szCs w:val="28"/>
        </w:rPr>
        <w:t xml:space="preserve">6、在各类民政企事业单位、社会公益和社会服务类民间组织中，哪些工作由于没有配备社会工作者不能开展或不能正常开 1 展工作？将来哪些工作需要由社会工作者来承担？</w:t>
      </w:r>
    </w:p>
    <w:p>
      <w:pPr>
        <w:ind w:left="0" w:right="0" w:firstLine="560"/>
        <w:spacing w:before="450" w:after="450" w:line="312" w:lineRule="auto"/>
      </w:pPr>
      <w:r>
        <w:rPr>
          <w:rFonts w:ascii="宋体" w:hAnsi="宋体" w:eastAsia="宋体" w:cs="宋体"/>
          <w:color w:val="000"/>
          <w:sz w:val="28"/>
          <w:szCs w:val="28"/>
        </w:rPr>
        <w:t xml:space="preserve">7、在民政企事业单位社会工作中，哪些社会工作可以通过政府购买服务来完成？</w:t>
      </w:r>
    </w:p>
    <w:p>
      <w:pPr>
        <w:ind w:left="0" w:right="0" w:firstLine="560"/>
        <w:spacing w:before="450" w:after="450" w:line="312" w:lineRule="auto"/>
      </w:pPr>
      <w:r>
        <w:rPr>
          <w:rFonts w:ascii="宋体" w:hAnsi="宋体" w:eastAsia="宋体" w:cs="宋体"/>
          <w:color w:val="000"/>
          <w:sz w:val="28"/>
          <w:szCs w:val="28"/>
        </w:rPr>
        <w:t xml:space="preserve">8、建立社会工作人才培养、评价、使用、激励机制存在哪些问题、困难及其原因。</w:t>
      </w:r>
    </w:p>
    <w:p>
      <w:pPr>
        <w:ind w:left="0" w:right="0" w:firstLine="560"/>
        <w:spacing w:before="450" w:after="450" w:line="312" w:lineRule="auto"/>
      </w:pPr>
      <w:r>
        <w:rPr>
          <w:rFonts w:ascii="宋体" w:hAnsi="宋体" w:eastAsia="宋体" w:cs="宋体"/>
          <w:color w:val="000"/>
          <w:sz w:val="28"/>
          <w:szCs w:val="28"/>
        </w:rPr>
        <w:t xml:space="preserve">9、发展专职社会工作对于完善社会管理体制，健全社会服务体系有何重要意义。</w:t>
      </w:r>
    </w:p>
    <w:p>
      <w:pPr>
        <w:ind w:left="0" w:right="0" w:firstLine="560"/>
        <w:spacing w:before="450" w:after="450" w:line="312" w:lineRule="auto"/>
      </w:pPr>
      <w:r>
        <w:rPr>
          <w:rFonts w:ascii="宋体" w:hAnsi="宋体" w:eastAsia="宋体" w:cs="宋体"/>
          <w:color w:val="000"/>
          <w:sz w:val="28"/>
          <w:szCs w:val="28"/>
        </w:rPr>
        <w:t xml:space="preserve">10、“十一五”期间，各类民政企事业单位、社会公益和社会服务类民间组织发展专业化社会工作需要设置多少专职社工岗位？配备多少社会工作者？需要配备高级、中级、初级专职社工比例如何。</w:t>
      </w:r>
    </w:p>
    <w:p>
      <w:pPr>
        <w:ind w:left="0" w:right="0" w:firstLine="560"/>
        <w:spacing w:before="450" w:after="450" w:line="312" w:lineRule="auto"/>
      </w:pPr>
      <w:r>
        <w:rPr>
          <w:rFonts w:ascii="宋体" w:hAnsi="宋体" w:eastAsia="宋体" w:cs="宋体"/>
          <w:color w:val="000"/>
          <w:sz w:val="28"/>
          <w:szCs w:val="28"/>
        </w:rPr>
        <w:t xml:space="preserve">11、对我省社会管理体制和社会服务体系建设有哪些政策意见和建议。</w:t>
      </w:r>
    </w:p>
    <w:p>
      <w:pPr>
        <w:ind w:left="0" w:right="0" w:firstLine="560"/>
        <w:spacing w:before="450" w:after="450" w:line="312" w:lineRule="auto"/>
      </w:pPr>
      <w:r>
        <w:rPr>
          <w:rFonts w:ascii="宋体" w:hAnsi="宋体" w:eastAsia="宋体" w:cs="宋体"/>
          <w:color w:val="000"/>
          <w:sz w:val="28"/>
          <w:szCs w:val="28"/>
        </w:rPr>
        <w:t xml:space="preserve">12、本地区加强民政系统社会工作人才队伍建设的目标、任务有哪些，对加强民政系统社会工作人才队伍建设有何政策意见和建议。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2025-05-02T11:26:29+08:00</dcterms:created>
  <dcterms:modified xsi:type="dcterms:W3CDTF">2025-05-02T11:26:29+08:00</dcterms:modified>
</cp:coreProperties>
</file>

<file path=docProps/custom.xml><?xml version="1.0" encoding="utf-8"?>
<Properties xmlns="http://schemas.openxmlformats.org/officeDocument/2006/custom-properties" xmlns:vt="http://schemas.openxmlformats.org/officeDocument/2006/docPropsVTypes"/>
</file>