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《人格心理学》试题及答案汇总（最终定稿）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试题及答案汇总人格心理学试题及答案一．判断题（×）1．人格是探讨情意过程与个体发展的心理学领域。（√）2．人格是个人在心理活动的强度、速度、灵活性、指向性方面的稳定的动力特征。（×）3．性格是个体对现实的态度和暂时性...</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第一篇：《人格心理学》试题及答案汇总</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A、性格B、气质C、能力D、人格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A、气质B、性格C、人格D、能力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3．个体对现实的稳定态度与习惯化了的行为方式是（B）。A、人格B、性格C、能力D、气质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A、人格结构B、人格动力C、人格发展D、人格适应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A、人格结构B、人格发展C、人格适应D、人格动力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A、荣格B、阿德勒C、弗洛依德D、埃里克森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A、现实性焦虑B、神经性焦虑C、道德性焦虑D、防御性焦虑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A、压抑B、否认C、自居作用D、投射作用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9．人格作为一个整体（精神或心灵），包括思想、感情和行为，无论是意识或潜意识，它的作用是调节和控制个体使之与环境相适应，这种观点的提出者是（A）。A、荣格B、阿德勒C、卡特尔D、弗洛伊德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10．人是一个整体，是一个与他人和社会和睦相处，选择和追求与社会理想相一致的人，而不是一个一切为“性”的动物，这种观点的提出者是（C）。A、弗洛伊德B、荣格C、阿德勒D、埃里克森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11．强调自我对健康成长和环境适应以及自我的自主性。人格发展包括了集体成熟、自我成长和社会关系三个不可分割的过程。这种观点的提出者是（A）。A、埃里克森B、弗洛伊德C、荣格D、阿德勒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12．把人格特质分为个人特质和共同特质的心理学家是（C）。A、卡特尔B、艾森克C、奥尔波特D、马斯洛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A、艾森克B、卡特尔C、奥尔波特D、罗杰斯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A、卡特尔B、奥尔波特C、罗杰斯D、艾森克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A、认知B、认知风格C、认知方式D、认知类型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16．个体所偏爱使用的信息加工方式及特性称（A）。A、认知风格B、认知类型C、认知过程D、认知活动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A、Q分类法B、语义分析C、内容分析D、因素分析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A、罗杰斯B、马斯洛C、奥尔波特D、班杜拉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A、马斯洛B、班杜拉C、罗杰斯D、斯腾伯格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A、内驱力B、奖赏C、学习D、惩罚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21．提出个体是通过观察、模仿而学到别人行为的心理学家是（B）。A、马斯洛B、班杜拉C、罗杰斯D、米勒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22．顺利完成任务而必须具有的人格特征是（A）。A、能力B、气质C、性格D、智力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23．提出多元智力理论的心理学家是（C）。A、斯皮尔曼B、瑟斯顿C、加德纳D、吉尔福特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A、瑟斯顿B、斯腾伯格C、吉尔福特D、斯皮尔曼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25．提出智力三元成分理论的心理学家是（A）。A、斯腾伯格B、加德纳C、李尔福特D、斯皮尔曼</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3.智力的成长曲线是一条先快后慢的发展曲线。（√）4.斯腾是人格测验的先驱。（X）</w:t>
      </w:r>
    </w:p>
    <w:p>
      <w:pPr>
        <w:ind w:left="0" w:right="0" w:firstLine="560"/>
        <w:spacing w:before="450" w:after="450" w:line="312" w:lineRule="auto"/>
      </w:pPr>
      <w:r>
        <w:rPr>
          <w:rFonts w:ascii="宋体" w:hAnsi="宋体" w:eastAsia="宋体" w:cs="宋体"/>
          <w:color w:val="000"/>
          <w:sz w:val="28"/>
          <w:szCs w:val="28"/>
        </w:rPr>
        <w:t xml:space="preserve">5.荣格提出了特质理论。（X）6.现代人通过养育子女完善自身人格。（√）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7.人格是稳定的动态组织，由多重因素综合形成。（√）8.惩罚是形成行为规范的一种手段，属于负强化。（X）</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9.自我意识不包括个体对自己躯体、性别、体型、容貌等方面的意识。（X）</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10.心理防御机制在大多数情况下是有意识运用的。（X）</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11.霍兰德认为大多数人的人格都可以分为六种基本类型，即实际型、研究型、艺术型、社会型、企业型和宗教型。（X）</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16.根据交互作用分析理论，成人态的态度是权威和教诲式的。（X）</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1.弗洛伊德的“自我”依据（C）活动。A快乐原则B理想原则C现实原则D社会原则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3.人格流派不包括（B）。A精神分析B认知失调C行为主义D人本主义</w:t>
      </w:r>
    </w:p>
    <w:p>
      <w:pPr>
        <w:ind w:left="0" w:right="0" w:firstLine="560"/>
        <w:spacing w:before="450" w:after="450" w:line="312" w:lineRule="auto"/>
      </w:pPr>
      <w:r>
        <w:rPr>
          <w:rFonts w:ascii="宋体" w:hAnsi="宋体" w:eastAsia="宋体" w:cs="宋体"/>
          <w:color w:val="000"/>
          <w:sz w:val="28"/>
          <w:szCs w:val="28"/>
        </w:rPr>
        <w:t xml:space="preserve">4.弗洛伊德认为本我（A）。A根据快乐原则行事B遵循现实原则C按照道德原则D无原则活动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5.阿德勒认为（D）是人类个体的主要动机。A生活风格B保持自卑C社会热情D寻求优越</w:t>
      </w:r>
    </w:p>
    <w:p>
      <w:pPr>
        <w:ind w:left="0" w:right="0" w:firstLine="560"/>
        <w:spacing w:before="450" w:after="450" w:line="312" w:lineRule="auto"/>
      </w:pPr>
      <w:r>
        <w:rPr>
          <w:rFonts w:ascii="宋体" w:hAnsi="宋体" w:eastAsia="宋体" w:cs="宋体"/>
          <w:color w:val="000"/>
          <w:sz w:val="28"/>
          <w:szCs w:val="28"/>
        </w:rPr>
        <w:t xml:space="preserve">6.特性—因素论源于（A）。A19世纪的官能心理学研究B差异心理学思想C需要层次论的出现D社会学论的研究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7.粘液质的个体不合适做（C）。A需要细心及持久力的工作B稳重细致的工作C变化多端的工作D要求能当机立断的工作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8.提出群因素说的学者是（B）A斯皮尔曼B瑟斯顿C桑代克D吉尔福特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9.最早编制科学水平的人格测验是（C）A荣格B高尔顿C武德沃斯D克瑞普林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10.依据艾里克森的人生发展理论，青年期要解决的课题是（D）A繁殖对停滞B同一性对角色混乱C信任对不信任D亲密对孤独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12.不属于投射测验的有（D）A罗夏墨迹测验BTAT测验C句子完成测验D16PF测验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13.“仁者见仁，智者见智”是（B）防御机制的表现。A退化B投射C固着D反向作用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14.提出“分析心理学”的人是（A）A荣格B斯金纳C阿德勒D班杜拉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15.弗洛伊德的力比多理论强调（C）A自我决定一切</w:t>
      </w:r>
    </w:p>
    <w:p>
      <w:pPr>
        <w:ind w:left="0" w:right="0" w:firstLine="560"/>
        <w:spacing w:before="450" w:after="450" w:line="312" w:lineRule="auto"/>
      </w:pPr>
      <w:r>
        <w:rPr>
          <w:rFonts w:ascii="宋体" w:hAnsi="宋体" w:eastAsia="宋体" w:cs="宋体"/>
          <w:color w:val="000"/>
          <w:sz w:val="28"/>
          <w:szCs w:val="28"/>
        </w:rPr>
        <w:t xml:space="preserve">B性本能决定人格C本我、自我与超我既对立又互相影响、相互作用而构成人格整体D超我决定一切</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16.艾森克研究发现，（A）特质与皮质唤醒基率有关。A内外倾B神经质C宜人性D精神质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17.特性-因素论的理论基础是（B）A19世纪的官能心理学研究B差异心理学思想C需要层次论的出现D社会学习论的研究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A以偏概全B过渡引申C个人化D非此即彼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19.因某事物而引起的强烈情绪和冲动由于不能直接发泄到这个对象上，会转而向另一个对象发泄，这种心理防御方式被称为（A）A置换B投射C抵消D退行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20.青年对爱情的强烈渴望关键在于（C）。A建立家庭B完成终身大事C通过爱情确立自我D满足性饥渴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21.所谓中年人格危机其实主要是（D）。A婚姻危机B事业危机C人格衰退D自身人格缺陷引发的困难积累而终至爆发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A置换B投射C抵消D退行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A游戏劳动B人格分裂C睡眠做梦D防卫机制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24.首先提出“同一性”问题的人是（C）。A荣格B斯金纳C埃里克森D阿德勒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25.（C）创造了角色构念技能测验研究人格。A马斯洛B罗杰斯C凯利D米德</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3.以下哪两种测验不是心理健康方面的测验（DE）ACBCLBSCL-90CSASDEPQEDDST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4.以下哪二种能力被加德纳归入他的多元智能中（CD）A绘图智能B情绪智能C音乐智能D人际智能E操作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8.智力的二因素理论中的二个因素分别指（CD）A流体因素B晶体因素C一般因素D特殊因素E次级因素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9.在卡特尔的智力理论中以下哪两种能力不属于流体智力？（BD）A分类B词语理解C机械记忆D常识E图形关系</w:t>
      </w:r>
    </w:p>
    <w:p>
      <w:pPr>
        <w:ind w:left="0" w:right="0" w:firstLine="560"/>
        <w:spacing w:before="450" w:after="450" w:line="312" w:lineRule="auto"/>
      </w:pPr>
      <w:r>
        <w:rPr>
          <w:rFonts w:ascii="宋体" w:hAnsi="宋体" w:eastAsia="宋体" w:cs="宋体"/>
          <w:color w:val="000"/>
          <w:sz w:val="28"/>
          <w:szCs w:val="28"/>
        </w:rPr>
        <w:t xml:space="preserve">10.老年人的（ABC）心理为其在孙辈的教育中提供了机会和条件。A慈爱B补偿C返老还童D结伴E消退期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11.社会学习理论的基本观点有（BC）A本能B观察学习C模仿D暗示E沟通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12.弗洛伊德认为，可以通过（ABCE）了解无意识。A自由联想B口误C梦D集体无意识E催眠</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13.老年人在孙辈教育中的弱势主要表现在（ABD）A溺爱孙辈B性格固执、自尊心强C思想保守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D与孙辈缺乏共同语言E角色发生转换14.行为主义研究揭示（ACD）</w:t>
      </w:r>
    </w:p>
    <w:p>
      <w:pPr>
        <w:ind w:left="0" w:right="0" w:firstLine="560"/>
        <w:spacing w:before="450" w:after="450" w:line="312" w:lineRule="auto"/>
      </w:pPr>
      <w:r>
        <w:rPr>
          <w:rFonts w:ascii="宋体" w:hAnsi="宋体" w:eastAsia="宋体" w:cs="宋体"/>
          <w:color w:val="000"/>
          <w:sz w:val="28"/>
          <w:szCs w:val="28"/>
        </w:rPr>
        <w:t xml:space="preserve">A刺激反应联结形成行为B个体选择环境C强化程序形成行为D条件反射会泛化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15.父母角色的现代规范首先要求（AB）A民主平等的亲子关系B两代人共同学习的学习型家庭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16.指出下列属于新精神分析的代表人物（ACDE）A弗洛姆B斯金纳C萨利文D霍妮E艾里克森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A经典的条件反射原理B操作条件作用原理C模范学习原理D早年生活经历E先天遗传作用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A克服自卑B生活风格C寻求优越D人格意象E自卑情绪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19.属于行为主义的代表人物有（ABE）A米勒B斯金纳C荣格D埃里克森E华生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20.比较弗洛伊德的理论，艾里克森的心理发展理论多了（BC）阶段。A肛门期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A主体角色变为依赖角色B工作角色变为闲暇角色C配偶角色变为单身角色D单位角色变为家庭生活角色E多人相处角色变为个体独处角色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22.所谓中年危机碰撞主要是指（BC）。A子女反抗父母权威B中年父母人生转折期与子女青春期的冲撞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C自身人格缺陷引发的困难积累而终至爆发D事业受挫E婚姻危机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23.荣格把集体潜意识分为，人格面具和（ABCD）。A阿尼玛B阿尼姆斯C阴影D自身E利他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24.马斯洛提出的著名概念有（ABCD）。A匮乏性需要B成长性需要C高峰体验D自我实现E无条件关注</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第二篇：人格心理学试题及答案（模版）</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2024/6/24  【考试大：中国教育考试第一门户】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视频课程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（√）8．将本能的冲动或欲望转移到为社会许可的目标或对象上去的自我防御机制是升华作用。收藏心理咨询师站！</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C、人格</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B、人格发展</w:t>
      </w:r>
    </w:p>
    <w:p>
      <w:pPr>
        <w:ind w:left="0" w:right="0" w:firstLine="560"/>
        <w:spacing w:before="450" w:after="450" w:line="312" w:lineRule="auto"/>
      </w:pPr>
      <w:r>
        <w:rPr>
          <w:rFonts w:ascii="宋体" w:hAnsi="宋体" w:eastAsia="宋体" w:cs="宋体"/>
          <w:color w:val="000"/>
          <w:sz w:val="28"/>
          <w:szCs w:val="28"/>
        </w:rPr>
        <w:t xml:space="preserve">C、人格适应</w:t>
      </w:r>
    </w:p>
    <w:p>
      <w:pPr>
        <w:ind w:left="0" w:right="0" w:firstLine="560"/>
        <w:spacing w:before="450" w:after="450" w:line="312" w:lineRule="auto"/>
      </w:pPr>
      <w:r>
        <w:rPr>
          <w:rFonts w:ascii="宋体" w:hAnsi="宋体" w:eastAsia="宋体" w:cs="宋体"/>
          <w:color w:val="000"/>
          <w:sz w:val="28"/>
          <w:szCs w:val="28"/>
        </w:rPr>
        <w:t xml:space="preserve">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C、弗洛依德</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w:t>
      </w:r>
    </w:p>
    <w:p>
      <w:pPr>
        <w:ind w:left="0" w:right="0" w:firstLine="560"/>
        <w:spacing w:before="450" w:after="450" w:line="312" w:lineRule="auto"/>
      </w:pPr>
      <w:r>
        <w:rPr>
          <w:rFonts w:ascii="宋体" w:hAnsi="宋体" w:eastAsia="宋体" w:cs="宋体"/>
          <w:color w:val="000"/>
          <w:sz w:val="28"/>
          <w:szCs w:val="28"/>
        </w:rPr>
        <w:t xml:space="preserve">B、神经性焦虑</w:t>
      </w:r>
    </w:p>
    <w:p>
      <w:pPr>
        <w:ind w:left="0" w:right="0" w:firstLine="560"/>
        <w:spacing w:before="450" w:after="450" w:line="312" w:lineRule="auto"/>
      </w:pPr>
      <w:r>
        <w:rPr>
          <w:rFonts w:ascii="宋体" w:hAnsi="宋体" w:eastAsia="宋体" w:cs="宋体"/>
          <w:color w:val="000"/>
          <w:sz w:val="28"/>
          <w:szCs w:val="28"/>
        </w:rPr>
        <w:t xml:space="preserve">C、道德性焦虑</w:t>
      </w:r>
    </w:p>
    <w:p>
      <w:pPr>
        <w:ind w:left="0" w:right="0" w:firstLine="560"/>
        <w:spacing w:before="450" w:after="450" w:line="312" w:lineRule="auto"/>
      </w:pPr>
      <w:r>
        <w:rPr>
          <w:rFonts w:ascii="宋体" w:hAnsi="宋体" w:eastAsia="宋体" w:cs="宋体"/>
          <w:color w:val="000"/>
          <w:sz w:val="28"/>
          <w:szCs w:val="28"/>
        </w:rPr>
        <w:t xml:space="preserve">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w:t>
      </w:r>
    </w:p>
    <w:p>
      <w:pPr>
        <w:ind w:left="0" w:right="0" w:firstLine="560"/>
        <w:spacing w:before="450" w:after="450" w:line="312" w:lineRule="auto"/>
      </w:pPr>
      <w:r>
        <w:rPr>
          <w:rFonts w:ascii="宋体" w:hAnsi="宋体" w:eastAsia="宋体" w:cs="宋体"/>
          <w:color w:val="000"/>
          <w:sz w:val="28"/>
          <w:szCs w:val="28"/>
        </w:rPr>
        <w:t xml:space="preserve">B、否认</w:t>
      </w:r>
    </w:p>
    <w:p>
      <w:pPr>
        <w:ind w:left="0" w:right="0" w:firstLine="560"/>
        <w:spacing w:before="450" w:after="450" w:line="312" w:lineRule="auto"/>
      </w:pPr>
      <w:r>
        <w:rPr>
          <w:rFonts w:ascii="宋体" w:hAnsi="宋体" w:eastAsia="宋体" w:cs="宋体"/>
          <w:color w:val="000"/>
          <w:sz w:val="28"/>
          <w:szCs w:val="28"/>
        </w:rPr>
        <w:t xml:space="preserve">C、自居作用</w:t>
      </w:r>
    </w:p>
    <w:p>
      <w:pPr>
        <w:ind w:left="0" w:right="0" w:firstLine="560"/>
        <w:spacing w:before="450" w:after="450" w:line="312" w:lineRule="auto"/>
      </w:pPr>
      <w:r>
        <w:rPr>
          <w:rFonts w:ascii="宋体" w:hAnsi="宋体" w:eastAsia="宋体" w:cs="宋体"/>
          <w:color w:val="000"/>
          <w:sz w:val="28"/>
          <w:szCs w:val="28"/>
        </w:rPr>
        <w:t xml:space="preserve">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C、卡特尔</w:t>
      </w:r>
    </w:p>
    <w:p>
      <w:pPr>
        <w:ind w:left="0" w:right="0" w:firstLine="560"/>
        <w:spacing w:before="450" w:after="450" w:line="312" w:lineRule="auto"/>
      </w:pPr>
      <w:r>
        <w:rPr>
          <w:rFonts w:ascii="宋体" w:hAnsi="宋体" w:eastAsia="宋体" w:cs="宋体"/>
          <w:color w:val="000"/>
          <w:sz w:val="28"/>
          <w:szCs w:val="28"/>
        </w:rPr>
        <w:t xml:space="preserve">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B、荣格</w:t>
      </w:r>
    </w:p>
    <w:p>
      <w:pPr>
        <w:ind w:left="0" w:right="0" w:firstLine="560"/>
        <w:spacing w:before="450" w:after="450" w:line="312" w:lineRule="auto"/>
      </w:pPr>
      <w:r>
        <w:rPr>
          <w:rFonts w:ascii="宋体" w:hAnsi="宋体" w:eastAsia="宋体" w:cs="宋体"/>
          <w:color w:val="000"/>
          <w:sz w:val="28"/>
          <w:szCs w:val="28"/>
        </w:rPr>
        <w:t xml:space="preserve">C、阿德勒</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B、艾森克</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B、认知风格</w:t>
      </w:r>
    </w:p>
    <w:p>
      <w:pPr>
        <w:ind w:left="0" w:right="0" w:firstLine="560"/>
        <w:spacing w:before="450" w:after="450" w:line="312" w:lineRule="auto"/>
      </w:pPr>
      <w:r>
        <w:rPr>
          <w:rFonts w:ascii="宋体" w:hAnsi="宋体" w:eastAsia="宋体" w:cs="宋体"/>
          <w:color w:val="000"/>
          <w:sz w:val="28"/>
          <w:szCs w:val="28"/>
        </w:rPr>
        <w:t xml:space="preserve">C、认知方式</w:t>
      </w:r>
    </w:p>
    <w:p>
      <w:pPr>
        <w:ind w:left="0" w:right="0" w:firstLine="560"/>
        <w:spacing w:before="450" w:after="450" w:line="312" w:lineRule="auto"/>
      </w:pPr>
      <w:r>
        <w:rPr>
          <w:rFonts w:ascii="宋体" w:hAnsi="宋体" w:eastAsia="宋体" w:cs="宋体"/>
          <w:color w:val="000"/>
          <w:sz w:val="28"/>
          <w:szCs w:val="28"/>
        </w:rPr>
        <w:t xml:space="preserve">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w:t>
      </w:r>
    </w:p>
    <w:p>
      <w:pPr>
        <w:ind w:left="0" w:right="0" w:firstLine="560"/>
        <w:spacing w:before="450" w:after="450" w:line="312" w:lineRule="auto"/>
      </w:pPr>
      <w:r>
        <w:rPr>
          <w:rFonts w:ascii="宋体" w:hAnsi="宋体" w:eastAsia="宋体" w:cs="宋体"/>
          <w:color w:val="000"/>
          <w:sz w:val="28"/>
          <w:szCs w:val="28"/>
        </w:rPr>
        <w:t xml:space="preserve">A、认知风格</w:t>
      </w:r>
    </w:p>
    <w:p>
      <w:pPr>
        <w:ind w:left="0" w:right="0" w:firstLine="560"/>
        <w:spacing w:before="450" w:after="450" w:line="312" w:lineRule="auto"/>
      </w:pPr>
      <w:r>
        <w:rPr>
          <w:rFonts w:ascii="宋体" w:hAnsi="宋体" w:eastAsia="宋体" w:cs="宋体"/>
          <w:color w:val="000"/>
          <w:sz w:val="28"/>
          <w:szCs w:val="28"/>
        </w:rPr>
        <w:t xml:space="preserve">B、认知类型</w:t>
      </w:r>
    </w:p>
    <w:p>
      <w:pPr>
        <w:ind w:left="0" w:right="0" w:firstLine="560"/>
        <w:spacing w:before="450" w:after="450" w:line="312" w:lineRule="auto"/>
      </w:pPr>
      <w:r>
        <w:rPr>
          <w:rFonts w:ascii="宋体" w:hAnsi="宋体" w:eastAsia="宋体" w:cs="宋体"/>
          <w:color w:val="000"/>
          <w:sz w:val="28"/>
          <w:szCs w:val="28"/>
        </w:rPr>
        <w:t xml:space="preserve">C、认知过程</w:t>
      </w:r>
    </w:p>
    <w:p>
      <w:pPr>
        <w:ind w:left="0" w:right="0" w:firstLine="560"/>
        <w:spacing w:before="450" w:after="450" w:line="312" w:lineRule="auto"/>
      </w:pPr>
      <w:r>
        <w:rPr>
          <w:rFonts w:ascii="宋体" w:hAnsi="宋体" w:eastAsia="宋体" w:cs="宋体"/>
          <w:color w:val="000"/>
          <w:sz w:val="28"/>
          <w:szCs w:val="28"/>
        </w:rPr>
        <w:t xml:space="preserve">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w:t>
      </w:r>
    </w:p>
    <w:p>
      <w:pPr>
        <w:ind w:left="0" w:right="0" w:firstLine="560"/>
        <w:spacing w:before="450" w:after="450" w:line="312" w:lineRule="auto"/>
      </w:pPr>
      <w:r>
        <w:rPr>
          <w:rFonts w:ascii="宋体" w:hAnsi="宋体" w:eastAsia="宋体" w:cs="宋体"/>
          <w:color w:val="000"/>
          <w:sz w:val="28"/>
          <w:szCs w:val="28"/>
        </w:rPr>
        <w:t xml:space="preserve">B、语义分析</w:t>
      </w:r>
    </w:p>
    <w:p>
      <w:pPr>
        <w:ind w:left="0" w:right="0" w:firstLine="560"/>
        <w:spacing w:before="450" w:after="450" w:line="312" w:lineRule="auto"/>
      </w:pPr>
      <w:r>
        <w:rPr>
          <w:rFonts w:ascii="宋体" w:hAnsi="宋体" w:eastAsia="宋体" w:cs="宋体"/>
          <w:color w:val="000"/>
          <w:sz w:val="28"/>
          <w:szCs w:val="28"/>
        </w:rPr>
        <w:t xml:space="preserve">C、内容分析</w:t>
      </w:r>
    </w:p>
    <w:p>
      <w:pPr>
        <w:ind w:left="0" w:right="0" w:firstLine="560"/>
        <w:spacing w:before="450" w:after="450" w:line="312" w:lineRule="auto"/>
      </w:pPr>
      <w:r>
        <w:rPr>
          <w:rFonts w:ascii="宋体" w:hAnsi="宋体" w:eastAsia="宋体" w:cs="宋体"/>
          <w:color w:val="000"/>
          <w:sz w:val="28"/>
          <w:szCs w:val="28"/>
        </w:rPr>
        <w:t xml:space="preserve">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C、学习</w:t>
      </w:r>
    </w:p>
    <w:p>
      <w:pPr>
        <w:ind w:left="0" w:right="0" w:firstLine="560"/>
        <w:spacing w:before="450" w:after="450" w:line="312" w:lineRule="auto"/>
      </w:pPr>
      <w:r>
        <w:rPr>
          <w:rFonts w:ascii="宋体" w:hAnsi="宋体" w:eastAsia="宋体" w:cs="宋体"/>
          <w:color w:val="000"/>
          <w:sz w:val="28"/>
          <w:szCs w:val="28"/>
        </w:rPr>
        <w:t xml:space="preserve">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w:t>
      </w:r>
    </w:p>
    <w:p>
      <w:pPr>
        <w:ind w:left="0" w:right="0" w:firstLine="560"/>
        <w:spacing w:before="450" w:after="450" w:line="312" w:lineRule="auto"/>
      </w:pPr>
      <w:r>
        <w:rPr>
          <w:rFonts w:ascii="宋体" w:hAnsi="宋体" w:eastAsia="宋体" w:cs="宋体"/>
          <w:color w:val="000"/>
          <w:sz w:val="28"/>
          <w:szCs w:val="28"/>
        </w:rPr>
        <w:t xml:space="preserve">A、斯皮尔曼</w:t>
      </w:r>
    </w:p>
    <w:p>
      <w:pPr>
        <w:ind w:left="0" w:right="0" w:firstLine="560"/>
        <w:spacing w:before="450" w:after="450" w:line="312" w:lineRule="auto"/>
      </w:pPr>
      <w:r>
        <w:rPr>
          <w:rFonts w:ascii="宋体" w:hAnsi="宋体" w:eastAsia="宋体" w:cs="宋体"/>
          <w:color w:val="000"/>
          <w:sz w:val="28"/>
          <w:szCs w:val="28"/>
        </w:rPr>
        <w:t xml:space="preserve">B、瑟斯顿</w:t>
      </w:r>
    </w:p>
    <w:p>
      <w:pPr>
        <w:ind w:left="0" w:right="0" w:firstLine="560"/>
        <w:spacing w:before="450" w:after="450" w:line="312" w:lineRule="auto"/>
      </w:pPr>
      <w:r>
        <w:rPr>
          <w:rFonts w:ascii="宋体" w:hAnsi="宋体" w:eastAsia="宋体" w:cs="宋体"/>
          <w:color w:val="000"/>
          <w:sz w:val="28"/>
          <w:szCs w:val="28"/>
        </w:rPr>
        <w:t xml:space="preserve">C、加德纳</w:t>
      </w:r>
    </w:p>
    <w:p>
      <w:pPr>
        <w:ind w:left="0" w:right="0" w:firstLine="560"/>
        <w:spacing w:before="450" w:after="450" w:line="312" w:lineRule="auto"/>
      </w:pPr>
      <w:r>
        <w:rPr>
          <w:rFonts w:ascii="宋体" w:hAnsi="宋体" w:eastAsia="宋体" w:cs="宋体"/>
          <w:color w:val="000"/>
          <w:sz w:val="28"/>
          <w:szCs w:val="28"/>
        </w:rPr>
        <w:t xml:space="preserve">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B、斯腾伯格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w:t>
      </w:r>
    </w:p>
    <w:p>
      <w:pPr>
        <w:ind w:left="0" w:right="0" w:firstLine="560"/>
        <w:spacing w:before="450" w:after="450" w:line="312" w:lineRule="auto"/>
      </w:pPr>
      <w:r>
        <w:rPr>
          <w:rFonts w:ascii="宋体" w:hAnsi="宋体" w:eastAsia="宋体" w:cs="宋体"/>
          <w:color w:val="000"/>
          <w:sz w:val="28"/>
          <w:szCs w:val="28"/>
        </w:rPr>
        <w:t xml:space="preserve">A、斯腾伯格</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C、李尔福特</w:t>
      </w:r>
    </w:p>
    <w:p>
      <w:pPr>
        <w:ind w:left="0" w:right="0" w:firstLine="560"/>
        <w:spacing w:before="450" w:after="450" w:line="312" w:lineRule="auto"/>
      </w:pPr>
      <w:r>
        <w:rPr>
          <w:rFonts w:ascii="宋体" w:hAnsi="宋体" w:eastAsia="宋体" w:cs="宋体"/>
          <w:color w:val="000"/>
          <w:sz w:val="28"/>
          <w:szCs w:val="28"/>
        </w:rPr>
        <w:t xml:space="preserve">D、斯皮尔曼来源:考试大-心理咨询师考试 三．多项选择题</w:t>
      </w:r>
    </w:p>
    <w:p>
      <w:pPr>
        <w:ind w:left="0" w:right="0" w:firstLine="560"/>
        <w:spacing w:before="450" w:after="450" w:line="312" w:lineRule="auto"/>
      </w:pPr>
      <w:r>
        <w:rPr>
          <w:rFonts w:ascii="宋体" w:hAnsi="宋体" w:eastAsia="宋体" w:cs="宋体"/>
          <w:color w:val="000"/>
          <w:sz w:val="28"/>
          <w:szCs w:val="28"/>
        </w:rPr>
        <w:t xml:space="preserve">1．人格的特征包括人格的（ABCD）</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E、暂时性</w:t>
      </w:r>
    </w:p>
    <w:p>
      <w:pPr>
        <w:ind w:left="0" w:right="0" w:firstLine="560"/>
        <w:spacing w:before="450" w:after="450" w:line="312" w:lineRule="auto"/>
      </w:pPr>
      <w:r>
        <w:rPr>
          <w:rFonts w:ascii="宋体" w:hAnsi="宋体" w:eastAsia="宋体" w:cs="宋体"/>
          <w:color w:val="000"/>
          <w:sz w:val="28"/>
          <w:szCs w:val="28"/>
        </w:rPr>
        <w:t xml:space="preserve">2．人格结构包括（ABC）</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 收藏心理咨询师站！</w:t>
      </w:r>
    </w:p>
    <w:p>
      <w:pPr>
        <w:ind w:left="0" w:right="0" w:firstLine="560"/>
        <w:spacing w:before="450" w:after="450" w:line="312" w:lineRule="auto"/>
      </w:pPr>
      <w:r>
        <w:rPr>
          <w:rFonts w:ascii="宋体" w:hAnsi="宋体" w:eastAsia="宋体" w:cs="宋体"/>
          <w:color w:val="000"/>
          <w:sz w:val="28"/>
          <w:szCs w:val="28"/>
        </w:rPr>
        <w:t xml:space="preserve">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3．人格心理学的主要研究领域有（ABCDE）</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E、人格评鉴</w:t>
      </w:r>
    </w:p>
    <w:p>
      <w:pPr>
        <w:ind w:left="0" w:right="0" w:firstLine="560"/>
        <w:spacing w:before="450" w:after="450" w:line="312" w:lineRule="auto"/>
      </w:pPr>
      <w:r>
        <w:rPr>
          <w:rFonts w:ascii="宋体" w:hAnsi="宋体" w:eastAsia="宋体" w:cs="宋体"/>
          <w:color w:val="000"/>
          <w:sz w:val="28"/>
          <w:szCs w:val="28"/>
        </w:rPr>
        <w:t xml:space="preserve">4．弗洛伊德的精神分析论的早期观点，把人格结构分为（BCE）</w:t>
      </w:r>
    </w:p>
    <w:p>
      <w:pPr>
        <w:ind w:left="0" w:right="0" w:firstLine="560"/>
        <w:spacing w:before="450" w:after="450" w:line="312" w:lineRule="auto"/>
      </w:pPr>
      <w:r>
        <w:rPr>
          <w:rFonts w:ascii="宋体" w:hAnsi="宋体" w:eastAsia="宋体" w:cs="宋体"/>
          <w:color w:val="000"/>
          <w:sz w:val="28"/>
          <w:szCs w:val="28"/>
        </w:rPr>
        <w:t xml:space="preserve">A、本我 B、意识</w:t>
      </w:r>
    </w:p>
    <w:p>
      <w:pPr>
        <w:ind w:left="0" w:right="0" w:firstLine="560"/>
        <w:spacing w:before="450" w:after="450" w:line="312" w:lineRule="auto"/>
      </w:pPr>
      <w:r>
        <w:rPr>
          <w:rFonts w:ascii="宋体" w:hAnsi="宋体" w:eastAsia="宋体" w:cs="宋体"/>
          <w:color w:val="000"/>
          <w:sz w:val="28"/>
          <w:szCs w:val="28"/>
        </w:rPr>
        <w:t xml:space="preserve">C、潜意识</w:t>
      </w:r>
    </w:p>
    <w:p>
      <w:pPr>
        <w:ind w:left="0" w:right="0" w:firstLine="560"/>
        <w:spacing w:before="450" w:after="450" w:line="312" w:lineRule="auto"/>
      </w:pPr>
      <w:r>
        <w:rPr>
          <w:rFonts w:ascii="宋体" w:hAnsi="宋体" w:eastAsia="宋体" w:cs="宋体"/>
          <w:color w:val="000"/>
          <w:sz w:val="28"/>
          <w:szCs w:val="28"/>
        </w:rPr>
        <w:t xml:space="preserve">D、超我 E、前意识</w:t>
      </w:r>
    </w:p>
    <w:p>
      <w:pPr>
        <w:ind w:left="0" w:right="0" w:firstLine="560"/>
        <w:spacing w:before="450" w:after="450" w:line="312" w:lineRule="auto"/>
      </w:pPr>
      <w:r>
        <w:rPr>
          <w:rFonts w:ascii="宋体" w:hAnsi="宋体" w:eastAsia="宋体" w:cs="宋体"/>
          <w:color w:val="000"/>
          <w:sz w:val="28"/>
          <w:szCs w:val="28"/>
        </w:rPr>
        <w:t xml:space="preserve">5．弗洛伊德的精神分析论的后期观点，把人格结构分为（ABC）</w:t>
      </w:r>
    </w:p>
    <w:p>
      <w:pPr>
        <w:ind w:left="0" w:right="0" w:firstLine="560"/>
        <w:spacing w:before="450" w:after="450" w:line="312" w:lineRule="auto"/>
      </w:pPr>
      <w:r>
        <w:rPr>
          <w:rFonts w:ascii="宋体" w:hAnsi="宋体" w:eastAsia="宋体" w:cs="宋体"/>
          <w:color w:val="000"/>
          <w:sz w:val="28"/>
          <w:szCs w:val="28"/>
        </w:rPr>
        <w:t xml:space="preserve">A、本我 B、自我 C、超我 D、潜意识</w:t>
      </w:r>
    </w:p>
    <w:p>
      <w:pPr>
        <w:ind w:left="0" w:right="0" w:firstLine="560"/>
        <w:spacing w:before="450" w:after="450" w:line="312" w:lineRule="auto"/>
      </w:pPr>
      <w:r>
        <w:rPr>
          <w:rFonts w:ascii="宋体" w:hAnsi="宋体" w:eastAsia="宋体" w:cs="宋体"/>
          <w:color w:val="000"/>
          <w:sz w:val="28"/>
          <w:szCs w:val="28"/>
        </w:rPr>
        <w:t xml:space="preserve">E、意识</w:t>
      </w:r>
    </w:p>
    <w:p>
      <w:pPr>
        <w:ind w:left="0" w:right="0" w:firstLine="560"/>
        <w:spacing w:before="450" w:after="450" w:line="312" w:lineRule="auto"/>
      </w:pPr>
      <w:r>
        <w:rPr>
          <w:rFonts w:ascii="宋体" w:hAnsi="宋体" w:eastAsia="宋体" w:cs="宋体"/>
          <w:color w:val="000"/>
          <w:sz w:val="28"/>
          <w:szCs w:val="28"/>
        </w:rPr>
        <w:t xml:space="preserve">6．弗洛伊德把人格发展阶段视为心理性欲阶段，个体所经历的心理性欲阶段为（ABCDE）</w:t>
      </w:r>
    </w:p>
    <w:p>
      <w:pPr>
        <w:ind w:left="0" w:right="0" w:firstLine="560"/>
        <w:spacing w:before="450" w:after="450" w:line="312" w:lineRule="auto"/>
      </w:pPr>
      <w:r>
        <w:rPr>
          <w:rFonts w:ascii="宋体" w:hAnsi="宋体" w:eastAsia="宋体" w:cs="宋体"/>
          <w:color w:val="000"/>
          <w:sz w:val="28"/>
          <w:szCs w:val="28"/>
        </w:rPr>
        <w:t xml:space="preserve">A、口腔期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7．荣格根据人的心理活动的指向性，把人格分为（DE）</w:t>
      </w:r>
    </w:p>
    <w:p>
      <w:pPr>
        <w:ind w:left="0" w:right="0" w:firstLine="560"/>
        <w:spacing w:before="450" w:after="450" w:line="312" w:lineRule="auto"/>
      </w:pPr>
      <w:r>
        <w:rPr>
          <w:rFonts w:ascii="宋体" w:hAnsi="宋体" w:eastAsia="宋体" w:cs="宋体"/>
          <w:color w:val="000"/>
          <w:sz w:val="28"/>
          <w:szCs w:val="28"/>
        </w:rPr>
        <w:t xml:space="preserve">A、本我 B、自我 C、超我 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8．阿德勒认为，人有追求优越（卓越）的社会动机，其中包含有（BCDE）A、移情 B、自卑 C、发展 D、成就 E、自我实现</w:t>
      </w:r>
    </w:p>
    <w:p>
      <w:pPr>
        <w:ind w:left="0" w:right="0" w:firstLine="560"/>
        <w:spacing w:before="450" w:after="450" w:line="312" w:lineRule="auto"/>
      </w:pPr>
      <w:r>
        <w:rPr>
          <w:rFonts w:ascii="宋体" w:hAnsi="宋体" w:eastAsia="宋体" w:cs="宋体"/>
          <w:color w:val="000"/>
          <w:sz w:val="28"/>
          <w:szCs w:val="28"/>
        </w:rPr>
        <w:t xml:space="preserve">9．精神分析论对人格的评鉴技术有个案法、自由联系法和（ABCDE）A、梦的解释 B、移情 C、投射技术 D、过失分析法 E、心理传记分析法</w:t>
      </w:r>
    </w:p>
    <w:p>
      <w:pPr>
        <w:ind w:left="0" w:right="0" w:firstLine="560"/>
        <w:spacing w:before="450" w:after="450" w:line="312" w:lineRule="auto"/>
      </w:pPr>
      <w:r>
        <w:rPr>
          <w:rFonts w:ascii="宋体" w:hAnsi="宋体" w:eastAsia="宋体" w:cs="宋体"/>
          <w:color w:val="000"/>
          <w:sz w:val="28"/>
          <w:szCs w:val="28"/>
        </w:rPr>
        <w:t xml:space="preserve">10．奥尔波特把人格特质分为（ABCDE）A、首要特质 B、中心特质 C、次要特质 D、个人特质 E、共同特质</w:t>
      </w:r>
    </w:p>
    <w:p>
      <w:pPr>
        <w:ind w:left="0" w:right="0" w:firstLine="560"/>
        <w:spacing w:before="450" w:after="450" w:line="312" w:lineRule="auto"/>
      </w:pPr>
      <w:r>
        <w:rPr>
          <w:rFonts w:ascii="宋体" w:hAnsi="宋体" w:eastAsia="宋体" w:cs="宋体"/>
          <w:color w:val="000"/>
          <w:sz w:val="28"/>
          <w:szCs w:val="28"/>
        </w:rPr>
        <w:t xml:space="preserve">11．卡特尔把人格特质分为（ABCDE）A、表面特质 B、环境特质</w:t>
      </w:r>
    </w:p>
    <w:p>
      <w:pPr>
        <w:ind w:left="0" w:right="0" w:firstLine="560"/>
        <w:spacing w:before="450" w:after="450" w:line="312" w:lineRule="auto"/>
      </w:pPr>
      <w:r>
        <w:rPr>
          <w:rFonts w:ascii="宋体" w:hAnsi="宋体" w:eastAsia="宋体" w:cs="宋体"/>
          <w:color w:val="000"/>
          <w:sz w:val="28"/>
          <w:szCs w:val="28"/>
        </w:rPr>
        <w:t xml:space="preserve">C、动力、能力特质 D、气质特质 E、根源特质</w:t>
      </w:r>
    </w:p>
    <w:p>
      <w:pPr>
        <w:ind w:left="0" w:right="0" w:firstLine="560"/>
        <w:spacing w:before="450" w:after="450" w:line="312" w:lineRule="auto"/>
      </w:pPr>
      <w:r>
        <w:rPr>
          <w:rFonts w:ascii="宋体" w:hAnsi="宋体" w:eastAsia="宋体" w:cs="宋体"/>
          <w:color w:val="000"/>
          <w:sz w:val="28"/>
          <w:szCs w:val="28"/>
        </w:rPr>
        <w:t xml:space="preserve">12．艾森克把人格层次分为（BCDE）A、移情 B、类型 C、特质</w:t>
      </w:r>
    </w:p>
    <w:p>
      <w:pPr>
        <w:ind w:left="0" w:right="0" w:firstLine="560"/>
        <w:spacing w:before="450" w:after="450" w:line="312" w:lineRule="auto"/>
      </w:pPr>
      <w:r>
        <w:rPr>
          <w:rFonts w:ascii="宋体" w:hAnsi="宋体" w:eastAsia="宋体" w:cs="宋体"/>
          <w:color w:val="000"/>
          <w:sz w:val="28"/>
          <w:szCs w:val="28"/>
        </w:rPr>
        <w:t xml:space="preserve">D、习惯反应 E、特殊反应</w:t>
      </w:r>
    </w:p>
    <w:p>
      <w:pPr>
        <w:ind w:left="0" w:right="0" w:firstLine="560"/>
        <w:spacing w:before="450" w:after="450" w:line="312" w:lineRule="auto"/>
      </w:pPr>
      <w:r>
        <w:rPr>
          <w:rFonts w:ascii="宋体" w:hAnsi="宋体" w:eastAsia="宋体" w:cs="宋体"/>
          <w:color w:val="000"/>
          <w:sz w:val="28"/>
          <w:szCs w:val="28"/>
        </w:rPr>
        <w:t xml:space="preserve">13．美国心理学家威特金把认知方式分为（CD）A、冲动型 B、沉思型 C、场独立型 D、场依存型 E、外倾型</w:t>
      </w:r>
    </w:p>
    <w:p>
      <w:pPr>
        <w:ind w:left="0" w:right="0" w:firstLine="560"/>
        <w:spacing w:before="450" w:after="450" w:line="312" w:lineRule="auto"/>
      </w:pPr>
      <w:r>
        <w:rPr>
          <w:rFonts w:ascii="宋体" w:hAnsi="宋体" w:eastAsia="宋体" w:cs="宋体"/>
          <w:color w:val="000"/>
          <w:sz w:val="28"/>
          <w:szCs w:val="28"/>
        </w:rPr>
        <w:t xml:space="preserve">14．卡根把认知方式（风格）分为（CD）A、场独立型 B、场依存型 C、冲动型 D、沉思型 E、内倾型</w:t>
      </w:r>
    </w:p>
    <w:p>
      <w:pPr>
        <w:ind w:left="0" w:right="0" w:firstLine="560"/>
        <w:spacing w:before="450" w:after="450" w:line="312" w:lineRule="auto"/>
      </w:pPr>
      <w:r>
        <w:rPr>
          <w:rFonts w:ascii="宋体" w:hAnsi="宋体" w:eastAsia="宋体" w:cs="宋体"/>
          <w:color w:val="000"/>
          <w:sz w:val="28"/>
          <w:szCs w:val="28"/>
        </w:rPr>
        <w:t xml:space="preserve">15．马斯洛把人类的基本需要有生理需要、安全需要、（ABCDE）A、归属需要</w:t>
      </w:r>
    </w:p>
    <w:p>
      <w:pPr>
        <w:ind w:left="0" w:right="0" w:firstLine="560"/>
        <w:spacing w:before="450" w:after="450" w:line="312" w:lineRule="auto"/>
      </w:pPr>
      <w:r>
        <w:rPr>
          <w:rFonts w:ascii="宋体" w:hAnsi="宋体" w:eastAsia="宋体" w:cs="宋体"/>
          <w:color w:val="000"/>
          <w:sz w:val="28"/>
          <w:szCs w:val="28"/>
        </w:rPr>
        <w:t xml:space="preserve">B、自尊需要 C、认知需求 D、审美需要 E、自我实现需要</w:t>
      </w:r>
    </w:p>
    <w:p>
      <w:pPr>
        <w:ind w:left="0" w:right="0" w:firstLine="560"/>
        <w:spacing w:before="450" w:after="450" w:line="312" w:lineRule="auto"/>
      </w:pPr>
      <w:r>
        <w:rPr>
          <w:rFonts w:ascii="宋体" w:hAnsi="宋体" w:eastAsia="宋体" w:cs="宋体"/>
          <w:color w:val="000"/>
          <w:sz w:val="28"/>
          <w:szCs w:val="28"/>
        </w:rPr>
        <w:t xml:space="preserve">16．米勒认为，人格适应方面存在着的冲突有（ABCD）A、双趋冲突 B、双避冲突 C、趋避冲突</w:t>
      </w:r>
    </w:p>
    <w:p>
      <w:pPr>
        <w:ind w:left="0" w:right="0" w:firstLine="560"/>
        <w:spacing w:before="450" w:after="450" w:line="312" w:lineRule="auto"/>
      </w:pPr>
      <w:r>
        <w:rPr>
          <w:rFonts w:ascii="宋体" w:hAnsi="宋体" w:eastAsia="宋体" w:cs="宋体"/>
          <w:color w:val="000"/>
          <w:sz w:val="28"/>
          <w:szCs w:val="28"/>
        </w:rPr>
        <w:t xml:space="preserve">D、双重趋避冲突 E、正反冲突</w:t>
      </w:r>
    </w:p>
    <w:p>
      <w:pPr>
        <w:ind w:left="0" w:right="0" w:firstLine="560"/>
        <w:spacing w:before="450" w:after="450" w:line="312" w:lineRule="auto"/>
      </w:pPr>
      <w:r>
        <w:rPr>
          <w:rFonts w:ascii="宋体" w:hAnsi="宋体" w:eastAsia="宋体" w:cs="宋体"/>
          <w:color w:val="000"/>
          <w:sz w:val="28"/>
          <w:szCs w:val="28"/>
        </w:rPr>
        <w:t xml:space="preserve">17．班杜拉认为，观察（模仿）学习所经历的阶段有（ABCD）A、注意过程 B、保持过程 C、动作复现过程 D、动机过程 E、归属过程</w:t>
      </w:r>
    </w:p>
    <w:p>
      <w:pPr>
        <w:ind w:left="0" w:right="0" w:firstLine="560"/>
        <w:spacing w:before="450" w:after="450" w:line="312" w:lineRule="auto"/>
      </w:pPr>
      <w:r>
        <w:rPr>
          <w:rFonts w:ascii="宋体" w:hAnsi="宋体" w:eastAsia="宋体" w:cs="宋体"/>
          <w:color w:val="000"/>
          <w:sz w:val="28"/>
          <w:szCs w:val="28"/>
        </w:rPr>
        <w:t xml:space="preserve">18．能力按不同标准可分为（ABCDE）A、一般能力和特殊能力 B、模仿能力和创造能力 C、认知能力和元认知能力 D、液态能力和晶状能力 E、操作能力和社交能力</w:t>
      </w:r>
    </w:p>
    <w:p>
      <w:pPr>
        <w:ind w:left="0" w:right="0" w:firstLine="560"/>
        <w:spacing w:before="450" w:after="450" w:line="312" w:lineRule="auto"/>
      </w:pPr>
      <w:r>
        <w:rPr>
          <w:rFonts w:ascii="宋体" w:hAnsi="宋体" w:eastAsia="宋体" w:cs="宋体"/>
          <w:color w:val="000"/>
          <w:sz w:val="28"/>
          <w:szCs w:val="28"/>
        </w:rPr>
        <w:t xml:space="preserve">19．弗洛伊德把焦虑分为（ABC）A、现实性焦虑 B、神经性焦虑 C、道德性焦虑 D、反向性焦虑 E、移情性焦虑</w:t>
      </w:r>
    </w:p>
    <w:p>
      <w:pPr>
        <w:ind w:left="0" w:right="0" w:firstLine="560"/>
        <w:spacing w:before="450" w:after="450" w:line="312" w:lineRule="auto"/>
      </w:pPr>
      <w:r>
        <w:rPr>
          <w:rFonts w:ascii="宋体" w:hAnsi="宋体" w:eastAsia="宋体" w:cs="宋体"/>
          <w:color w:val="000"/>
          <w:sz w:val="28"/>
          <w:szCs w:val="28"/>
        </w:rPr>
        <w:t xml:space="preserve">20．吉尔福特的智力结构理论认为，人类智力活动包括（ABC）A、内容 B、操作 C、产物 D、方式</w:t>
      </w:r>
    </w:p>
    <w:p>
      <w:pPr>
        <w:ind w:left="0" w:right="0" w:firstLine="560"/>
        <w:spacing w:before="450" w:after="450" w:line="312" w:lineRule="auto"/>
      </w:pPr>
      <w:r>
        <w:rPr>
          <w:rFonts w:ascii="宋体" w:hAnsi="宋体" w:eastAsia="宋体" w:cs="宋体"/>
          <w:color w:val="000"/>
          <w:sz w:val="28"/>
          <w:szCs w:val="28"/>
        </w:rPr>
        <w:t xml:space="preserve">E、能力|考试大收集整理</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 B D)</w:t>
      </w:r>
    </w:p>
    <w:p>
      <w:pPr>
        <w:ind w:left="0" w:right="0" w:firstLine="560"/>
        <w:spacing w:before="450" w:after="450" w:line="312" w:lineRule="auto"/>
      </w:pPr>
      <w:r>
        <w:rPr>
          <w:rFonts w:ascii="宋体" w:hAnsi="宋体" w:eastAsia="宋体" w:cs="宋体"/>
          <w:color w:val="000"/>
          <w:sz w:val="28"/>
          <w:szCs w:val="28"/>
        </w:rPr>
        <w:t xml:space="preserve">A、溺爱孙辈 B、性格固执、自尊心强 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 E、角色发生转换</w:t>
      </w:r>
    </w:p>
    <w:p>
      <w:pPr>
        <w:ind w:left="0" w:right="0" w:firstLine="560"/>
        <w:spacing w:before="450" w:after="450" w:line="312" w:lineRule="auto"/>
      </w:pPr>
      <w:r>
        <w:rPr>
          <w:rFonts w:ascii="宋体" w:hAnsi="宋体" w:eastAsia="宋体" w:cs="宋体"/>
          <w:color w:val="000"/>
          <w:sz w:val="28"/>
          <w:szCs w:val="28"/>
        </w:rPr>
        <w:t xml:space="preserve">14.行为主义研究揭示(A C D)</w:t>
      </w:r>
    </w:p>
    <w:p>
      <w:pPr>
        <w:ind w:left="0" w:right="0" w:firstLine="560"/>
        <w:spacing w:before="450" w:after="450" w:line="312" w:lineRule="auto"/>
      </w:pPr>
      <w:r>
        <w:rPr>
          <w:rFonts w:ascii="宋体" w:hAnsi="宋体" w:eastAsia="宋体" w:cs="宋体"/>
          <w:color w:val="000"/>
          <w:sz w:val="28"/>
          <w:szCs w:val="28"/>
        </w:rPr>
        <w:t xml:space="preserve">A、刺激反应联结形成行为 B、个体选择环境</w:t>
      </w:r>
    </w:p>
    <w:p>
      <w:pPr>
        <w:ind w:left="0" w:right="0" w:firstLine="560"/>
        <w:spacing w:before="450" w:after="450" w:line="312" w:lineRule="auto"/>
      </w:pPr>
      <w:r>
        <w:rPr>
          <w:rFonts w:ascii="宋体" w:hAnsi="宋体" w:eastAsia="宋体" w:cs="宋体"/>
          <w:color w:val="000"/>
          <w:sz w:val="28"/>
          <w:szCs w:val="28"/>
        </w:rPr>
        <w:t xml:space="preserve">C、强化程序形成行为 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w:t>
      </w:r>
    </w:p>
    <w:p>
      <w:pPr>
        <w:ind w:left="0" w:right="0" w:firstLine="560"/>
        <w:spacing w:before="450" w:after="450" w:line="312" w:lineRule="auto"/>
      </w:pPr>
      <w:r>
        <w:rPr>
          <w:rFonts w:ascii="宋体" w:hAnsi="宋体" w:eastAsia="宋体" w:cs="宋体"/>
          <w:color w:val="000"/>
          <w:sz w:val="28"/>
          <w:szCs w:val="28"/>
        </w:rPr>
        <w:t xml:space="preserve">A、民主平等的亲子关系 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 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w:t>
      </w:r>
    </w:p>
    <w:p>
      <w:pPr>
        <w:ind w:left="0" w:right="0" w:firstLine="560"/>
        <w:spacing w:before="450" w:after="450" w:line="312" w:lineRule="auto"/>
      </w:pPr>
      <w:r>
        <w:rPr>
          <w:rFonts w:ascii="宋体" w:hAnsi="宋体" w:eastAsia="宋体" w:cs="宋体"/>
          <w:color w:val="000"/>
          <w:sz w:val="28"/>
          <w:szCs w:val="28"/>
        </w:rPr>
        <w:t xml:space="preserve">A、弗洛姆 B、斯金纳 C、萨利文 D、霍妮 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 B、操作条件作用原理 C、模范学习原理</w:t>
      </w:r>
    </w:p>
    <w:p>
      <w:pPr>
        <w:ind w:left="0" w:right="0" w:firstLine="560"/>
        <w:spacing w:before="450" w:after="450" w:line="312" w:lineRule="auto"/>
      </w:pPr>
      <w:r>
        <w:rPr>
          <w:rFonts w:ascii="宋体" w:hAnsi="宋体" w:eastAsia="宋体" w:cs="宋体"/>
          <w:color w:val="000"/>
          <w:sz w:val="28"/>
          <w:szCs w:val="28"/>
        </w:rPr>
        <w:t xml:space="preserve">D、早年生活经历 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 B、生活风格 C、寻求优越 D、人格意象 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 B、斯金纳 C、荣格 D、埃里克森 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 B、工作角色变为闲暇角色 C、配偶角色变为单身角色</w:t>
      </w:r>
    </w:p>
    <w:p>
      <w:pPr>
        <w:ind w:left="0" w:right="0" w:firstLine="560"/>
        <w:spacing w:before="450" w:after="450" w:line="312" w:lineRule="auto"/>
      </w:pPr>
      <w:r>
        <w:rPr>
          <w:rFonts w:ascii="宋体" w:hAnsi="宋体" w:eastAsia="宋体" w:cs="宋体"/>
          <w:color w:val="000"/>
          <w:sz w:val="28"/>
          <w:szCs w:val="28"/>
        </w:rPr>
        <w:t xml:space="preserve">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 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 D、事业受挫 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 B、阿尼姆斯 C、阴影 D、自身 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 B、成长性需要 C、高峰体验 D、自我实现 E、无条件关注</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w:t>
      </w:r>
    </w:p>
    <w:p>
      <w:pPr>
        <w:ind w:left="0" w:right="0" w:firstLine="560"/>
        <w:spacing w:before="450" w:after="450" w:line="312" w:lineRule="auto"/>
      </w:pPr>
      <w:r>
        <w:rPr>
          <w:rFonts w:ascii="宋体" w:hAnsi="宋体" w:eastAsia="宋体" w:cs="宋体"/>
          <w:color w:val="000"/>
          <w:sz w:val="28"/>
          <w:szCs w:val="28"/>
        </w:rPr>
        <w:t xml:space="preserve">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w:t>
      </w:r>
    </w:p>
    <w:p>
      <w:pPr>
        <w:ind w:left="0" w:right="0" w:firstLine="560"/>
        <w:spacing w:before="450" w:after="450" w:line="312" w:lineRule="auto"/>
      </w:pPr>
      <w:r>
        <w:rPr>
          <w:rFonts w:ascii="宋体" w:hAnsi="宋体" w:eastAsia="宋体" w:cs="宋体"/>
          <w:color w:val="000"/>
          <w:sz w:val="28"/>
          <w:szCs w:val="28"/>
        </w:rPr>
        <w:t xml:space="preserve">B、稳重细致的工作 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w:t>
      </w:r>
    </w:p>
    <w:p>
      <w:pPr>
        <w:ind w:left="0" w:right="0" w:firstLine="560"/>
        <w:spacing w:before="450" w:after="450" w:line="312" w:lineRule="auto"/>
      </w:pPr>
      <w:r>
        <w:rPr>
          <w:rFonts w:ascii="宋体" w:hAnsi="宋体" w:eastAsia="宋体" w:cs="宋体"/>
          <w:color w:val="000"/>
          <w:sz w:val="28"/>
          <w:szCs w:val="28"/>
        </w:rPr>
        <w:t xml:space="preserve">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w:t>
      </w:r>
    </w:p>
    <w:p>
      <w:pPr>
        <w:ind w:left="0" w:right="0" w:firstLine="560"/>
        <w:spacing w:before="450" w:after="450" w:line="312" w:lineRule="auto"/>
      </w:pPr>
      <w:r>
        <w:rPr>
          <w:rFonts w:ascii="宋体" w:hAnsi="宋体" w:eastAsia="宋体" w:cs="宋体"/>
          <w:color w:val="000"/>
          <w:sz w:val="28"/>
          <w:szCs w:val="28"/>
        </w:rPr>
        <w:t xml:space="preserve">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TOP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w:t>
      </w:r>
    </w:p>
    <w:p>
      <w:pPr>
        <w:ind w:left="0" w:right="0" w:firstLine="560"/>
        <w:spacing w:before="450" w:after="450" w:line="312" w:lineRule="auto"/>
      </w:pPr>
      <w:r>
        <w:rPr>
          <w:rFonts w:ascii="宋体" w:hAnsi="宋体" w:eastAsia="宋体" w:cs="宋体"/>
          <w:color w:val="000"/>
          <w:sz w:val="28"/>
          <w:szCs w:val="28"/>
        </w:rPr>
        <w:t xml:space="preserve">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 C、变化多端的工作 D、要求能当机立断的工作  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 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TOP 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  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2025-05-02T08:59:39+08:00</dcterms:created>
  <dcterms:modified xsi:type="dcterms:W3CDTF">2025-05-02T08:59:39+08:00</dcterms:modified>
</cp:coreProperties>
</file>

<file path=docProps/custom.xml><?xml version="1.0" encoding="utf-8"?>
<Properties xmlns="http://schemas.openxmlformats.org/officeDocument/2006/custom-properties" xmlns:vt="http://schemas.openxmlformats.org/officeDocument/2006/docPropsVTypes"/>
</file>