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县委书记在区六届人大三次会议上的讲话提纲（精选多篇）</w:t>
      </w:r>
      <w:bookmarkEnd w:id="1"/>
    </w:p>
    <w:p>
      <w:pPr>
        <w:jc w:val="center"/>
        <w:spacing w:before="0" w:after="450"/>
      </w:pPr>
      <w:r>
        <w:rPr>
          <w:rFonts w:ascii="Arial" w:hAnsi="Arial" w:eastAsia="Arial" w:cs="Arial"/>
          <w:color w:val="999999"/>
          <w:sz w:val="20"/>
          <w:szCs w:val="20"/>
        </w:rPr>
        <w:t xml:space="preserve">来源：网络  作者：梦回唐朝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区六届人大三次会议上的讲话提纲在区六届人大三次会议上的讲话提纲（2024年1月26日）各位代表、各位委员、同志们：区人大、区政协六届三次会议，经过与会各位代表、委员的共同努力，已经圆满完成了各项预定日程。会议期间，全体代...</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第一篇：县委书记在区六届人大三次会议上的讲话提纲</w:t>
      </w:r>
    </w:p>
    <w:p>
      <w:pPr>
        <w:ind w:left="0" w:right="0" w:firstLine="560"/>
        <w:spacing w:before="450" w:after="450" w:line="312" w:lineRule="auto"/>
      </w:pPr>
      <w:r>
        <w:rPr>
          <w:rFonts w:ascii="宋体" w:hAnsi="宋体" w:eastAsia="宋体" w:cs="宋体"/>
          <w:color w:val="000"/>
          <w:sz w:val="28"/>
          <w:szCs w:val="28"/>
        </w:rPr>
        <w:t xml:space="preserve">在区六届人大三次会议上的讲话提纲</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各位代表、各位委员、同志们：区人大、区政协六届三次会议，经过与会各位代表、委员的共同努力，已经圆满完成了各项预定日程。会议期间，全体代表和委员能够从开发区大局出发，与党工委、管委会和区政府一道，共谋发展大计、共图发展大业，体现了高度的政治责任感和事</w:t>
      </w:r>
    </w:p>
    <w:p>
      <w:pPr>
        <w:ind w:left="0" w:right="0" w:firstLine="560"/>
        <w:spacing w:before="450" w:after="450" w:line="312" w:lineRule="auto"/>
      </w:pPr>
      <w:r>
        <w:rPr>
          <w:rFonts w:ascii="宋体" w:hAnsi="宋体" w:eastAsia="宋体" w:cs="宋体"/>
          <w:color w:val="000"/>
          <w:sz w:val="28"/>
          <w:szCs w:val="28"/>
        </w:rPr>
        <w:t xml:space="preserve">业使命感，达到了思想空前统一、目标空前明确、步调空前一致的预期目的。</w:t>
      </w:r>
    </w:p>
    <w:p>
      <w:pPr>
        <w:ind w:left="0" w:right="0" w:firstLine="560"/>
        <w:spacing w:before="450" w:after="450" w:line="312" w:lineRule="auto"/>
      </w:pPr>
      <w:r>
        <w:rPr>
          <w:rFonts w:ascii="宋体" w:hAnsi="宋体" w:eastAsia="宋体" w:cs="宋体"/>
          <w:color w:val="000"/>
          <w:sz w:val="28"/>
          <w:szCs w:val="28"/>
        </w:rPr>
        <w:t xml:space="preserve">总结本次会议，可以用“三新”的特点来加以概括：</w:t>
      </w:r>
    </w:p>
    <w:p>
      <w:pPr>
        <w:ind w:left="0" w:right="0" w:firstLine="560"/>
        <w:spacing w:before="450" w:after="450" w:line="312" w:lineRule="auto"/>
      </w:pPr>
      <w:r>
        <w:rPr>
          <w:rFonts w:ascii="宋体" w:hAnsi="宋体" w:eastAsia="宋体" w:cs="宋体"/>
          <w:color w:val="000"/>
          <w:sz w:val="28"/>
          <w:szCs w:val="28"/>
        </w:rPr>
        <w:t xml:space="preserve">一是“新气象”。今年的两会，是三镇划入开发区以后的第一次盛会，代表总数达到了177人。我们很高兴地看到，三镇的人大代表、政协委员作为开发区的正式代表和委员，与大家一道，围绕开发区的发展确定新目标，探索新思路，研究新举措，充分代表了全区人民的发展愿望，始终呈现出群情振奋、积极向上、务实创新的“新气象”。</w:t>
      </w:r>
    </w:p>
    <w:p>
      <w:pPr>
        <w:ind w:left="0" w:right="0" w:firstLine="560"/>
        <w:spacing w:before="450" w:after="450" w:line="312" w:lineRule="auto"/>
      </w:pPr>
      <w:r>
        <w:rPr>
          <w:rFonts w:ascii="宋体" w:hAnsi="宋体" w:eastAsia="宋体" w:cs="宋体"/>
          <w:color w:val="000"/>
          <w:sz w:val="28"/>
          <w:szCs w:val="28"/>
        </w:rPr>
        <w:t xml:space="preserve">二是“新风格”。今年两会的报告从形式到内容，我们都努力做到求新、求实、求精，着重体现党工委、管委会、区政府的新思路、新理念、新打法，呈现出了一改往年的“新风格”。</w:t>
      </w:r>
    </w:p>
    <w:p>
      <w:pPr>
        <w:ind w:left="0" w:right="0" w:firstLine="560"/>
        <w:spacing w:before="450" w:after="450" w:line="312" w:lineRule="auto"/>
      </w:pPr>
      <w:r>
        <w:rPr>
          <w:rFonts w:ascii="宋体" w:hAnsi="宋体" w:eastAsia="宋体" w:cs="宋体"/>
          <w:color w:val="000"/>
          <w:sz w:val="28"/>
          <w:szCs w:val="28"/>
        </w:rPr>
        <w:t xml:space="preserve">三是“新形式”。两会期间，我们变“区级领导与代表、委员一起讨论”，为“区级领导答代表问”、“新闻媒体热点访谈”。通过这种有效形式，把党工委、管委会、区政府新一年的新想法，把本人的分管工作，向人大代表、政协委员和全区人民作进一步的阐述，有利于全区上下深入理解、全面把握、具体操作。以上特点充分表明了今年的两会是一次团结、务实、创新、奋进的大会，我代表党工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下面，就如何站在新高度，谋求开发区当前和今后一个时期的跨越发展，我讲三点意见：</w:t>
      </w:r>
    </w:p>
    <w:p>
      <w:pPr>
        <w:ind w:left="0" w:right="0" w:firstLine="560"/>
        <w:spacing w:before="450" w:after="450" w:line="312" w:lineRule="auto"/>
      </w:pPr>
      <w:r>
        <w:rPr>
          <w:rFonts w:ascii="宋体" w:hAnsi="宋体" w:eastAsia="宋体" w:cs="宋体"/>
          <w:color w:val="000"/>
          <w:sz w:val="28"/>
          <w:szCs w:val="28"/>
        </w:rPr>
        <w:t xml:space="preserve">一、我们始终保持了一个高速度、高质量的经济增长，体现了全面、协调、可持续的科学发展观</w:t>
      </w:r>
    </w:p>
    <w:p>
      <w:pPr>
        <w:ind w:left="0" w:right="0" w:firstLine="560"/>
        <w:spacing w:before="450" w:after="450" w:line="312" w:lineRule="auto"/>
      </w:pPr>
      <w:r>
        <w:rPr>
          <w:rFonts w:ascii="宋体" w:hAnsi="宋体" w:eastAsia="宋体" w:cs="宋体"/>
          <w:color w:val="000"/>
          <w:sz w:val="28"/>
          <w:szCs w:val="28"/>
        </w:rPr>
        <w:t xml:space="preserve">1、关于指标问题。2024年是开发区对外大开放、经济大发展、社会大进步的一年。开发区的主要经济指标在2024年的基础上，连续四年保持了30以上的增长速度。</w:t>
      </w:r>
    </w:p>
    <w:p>
      <w:pPr>
        <w:ind w:left="0" w:right="0" w:firstLine="560"/>
        <w:spacing w:before="450" w:after="450" w:line="312" w:lineRule="auto"/>
      </w:pPr>
      <w:r>
        <w:rPr>
          <w:rFonts w:ascii="宋体" w:hAnsi="宋体" w:eastAsia="宋体" w:cs="宋体"/>
          <w:color w:val="000"/>
          <w:sz w:val="28"/>
          <w:szCs w:val="28"/>
        </w:rPr>
        <w:t xml:space="preserve">GDP实现80亿元，是2024年的3.7倍，年均递增38.4。</w:t>
      </w:r>
    </w:p>
    <w:p>
      <w:pPr>
        <w:ind w:left="0" w:right="0" w:firstLine="560"/>
        <w:spacing w:before="450" w:after="450" w:line="312" w:lineRule="auto"/>
      </w:pPr>
      <w:r>
        <w:rPr>
          <w:rFonts w:ascii="宋体" w:hAnsi="宋体" w:eastAsia="宋体" w:cs="宋体"/>
          <w:color w:val="000"/>
          <w:sz w:val="28"/>
          <w:szCs w:val="28"/>
        </w:rPr>
        <w:t xml:space="preserve">工业总产值164.2亿元，是2024年的3.4倍，年均递增35.5。其中规模以上工业产值72.9亿元，是2024年的4.3倍，年均递增44。</w:t>
      </w:r>
    </w:p>
    <w:p>
      <w:pPr>
        <w:ind w:left="0" w:right="0" w:firstLine="560"/>
        <w:spacing w:before="450" w:after="450" w:line="312" w:lineRule="auto"/>
      </w:pPr>
      <w:r>
        <w:rPr>
          <w:rFonts w:ascii="宋体" w:hAnsi="宋体" w:eastAsia="宋体" w:cs="宋体"/>
          <w:color w:val="000"/>
          <w:sz w:val="28"/>
          <w:szCs w:val="28"/>
        </w:rPr>
        <w:t xml:space="preserve">固定资产投资50.1亿元，是2024年的5.5倍，年均递增53.1。其中基础设施投资21.6亿元，是2024年的9.7倍，年均递增76.4。</w:t>
      </w:r>
    </w:p>
    <w:p>
      <w:pPr>
        <w:ind w:left="0" w:right="0" w:firstLine="560"/>
        <w:spacing w:before="450" w:after="450" w:line="312" w:lineRule="auto"/>
      </w:pPr>
      <w:r>
        <w:rPr>
          <w:rFonts w:ascii="宋体" w:hAnsi="宋体" w:eastAsia="宋体" w:cs="宋体"/>
          <w:color w:val="000"/>
          <w:sz w:val="28"/>
          <w:szCs w:val="28"/>
        </w:rPr>
        <w:t xml:space="preserve">外资实际到位1.5亿美元，是2024年的4.3倍，年均递增31.4。</w:t>
      </w:r>
    </w:p>
    <w:p>
      <w:pPr>
        <w:ind w:left="0" w:right="0" w:firstLine="560"/>
        <w:spacing w:before="450" w:after="450" w:line="312" w:lineRule="auto"/>
      </w:pPr>
      <w:r>
        <w:rPr>
          <w:rFonts w:ascii="宋体" w:hAnsi="宋体" w:eastAsia="宋体" w:cs="宋体"/>
          <w:color w:val="000"/>
          <w:sz w:val="28"/>
          <w:szCs w:val="28"/>
        </w:rPr>
        <w:t xml:space="preserve">出口创汇4.05亿美元，是2024年的2.3倍，年均递增18.1。</w:t>
      </w:r>
    </w:p>
    <w:p>
      <w:pPr>
        <w:ind w:left="0" w:right="0" w:firstLine="560"/>
        <w:spacing w:before="450" w:after="450" w:line="312" w:lineRule="auto"/>
      </w:pPr>
      <w:r>
        <w:rPr>
          <w:rFonts w:ascii="宋体" w:hAnsi="宋体" w:eastAsia="宋体" w:cs="宋体"/>
          <w:color w:val="000"/>
          <w:sz w:val="28"/>
          <w:szCs w:val="28"/>
        </w:rPr>
        <w:t xml:space="preserve">全口径财政收入按新口径计算完成2.87亿元，是2024年的2.2倍，年均递增21.5。</w:t>
      </w:r>
    </w:p>
    <w:p>
      <w:pPr>
        <w:ind w:left="0" w:right="0" w:firstLine="560"/>
        <w:spacing w:before="450" w:after="450" w:line="312" w:lineRule="auto"/>
      </w:pPr>
      <w:r>
        <w:rPr>
          <w:rFonts w:ascii="宋体" w:hAnsi="宋体" w:eastAsia="宋体" w:cs="宋体"/>
          <w:color w:val="000"/>
          <w:sz w:val="28"/>
          <w:szCs w:val="28"/>
        </w:rPr>
        <w:t xml:space="preserve">2、关于思路问题。经济发展和招商引资等方面之所以能够呈现出重点突破、高位运行、强势增长的喜人态势，主要是我们重点抓了以下几项工作：</w:t>
      </w:r>
    </w:p>
    <w:p>
      <w:pPr>
        <w:ind w:left="0" w:right="0" w:firstLine="560"/>
        <w:spacing w:before="450" w:after="450" w:line="312" w:lineRule="auto"/>
      </w:pPr>
      <w:r>
        <w:rPr>
          <w:rFonts w:ascii="宋体" w:hAnsi="宋体" w:eastAsia="宋体" w:cs="宋体"/>
          <w:color w:val="000"/>
          <w:sz w:val="28"/>
          <w:szCs w:val="28"/>
        </w:rPr>
        <w:t xml:space="preserve">一是优化环境。在优化经济发展环境上，党工委、管委会、区政府一班人的意见是一致的、态度是坚决的、措施是有力的、效果是明显的。</w:t>
      </w:r>
    </w:p>
    <w:p>
      <w:pPr>
        <w:ind w:left="0" w:right="0" w:firstLine="560"/>
        <w:spacing w:before="450" w:after="450" w:line="312" w:lineRule="auto"/>
      </w:pPr>
      <w:r>
        <w:rPr>
          <w:rFonts w:ascii="宋体" w:hAnsi="宋体" w:eastAsia="宋体" w:cs="宋体"/>
          <w:color w:val="000"/>
          <w:sz w:val="28"/>
          <w:szCs w:val="28"/>
        </w:rPr>
        <w:t xml:space="preserve">通过清理整顿，规范了土地市场。我们顶住了各方压力，全面开展了清收土地、清缴出让金的“两清”工作，清缴了长期拖欠的土地出让金，收回了长期征而未建的闲置土地，实行政府托盘，控制土地一级市场，掌握土地的控制权。通过对土地进行公开拍卖、挂牌出让，打破了“暗箱”操作，净化了市场环境，消除了腐败行为，实现了“公开、公平、公正”。今年以来，我们清欠土地出让金194万元，收回了长期征而未建的闲置土地6.3万平方米，公开拍卖土地8宗31.9万平方米，成交额1.3亿元。通过对土地市场的宏观调控，规范房地产市场秩序，促进了土地的增值，住宅用地平均地价由原来的每平方米150元达到了每平方米300元以上，黄金地段最高达到了每平方米640元；商业用地达到每平方米1400元。多年来形成的30余处“半截子”工程由于市场的规范，大部分得到了重新启动。</w:t>
      </w:r>
    </w:p>
    <w:p>
      <w:pPr>
        <w:ind w:left="0" w:right="0" w:firstLine="560"/>
        <w:spacing w:before="450" w:after="450" w:line="312" w:lineRule="auto"/>
      </w:pPr>
      <w:r>
        <w:rPr>
          <w:rFonts w:ascii="宋体" w:hAnsi="宋体" w:eastAsia="宋体" w:cs="宋体"/>
          <w:color w:val="000"/>
          <w:sz w:val="28"/>
          <w:szCs w:val="28"/>
        </w:rPr>
        <w:t xml:space="preserve">通过打击腐败和黑恶势力，营造了公平环境。以前，我们针对一些企业经营者违法违纪、经营政府、暗箱操作的不良现象，开展了以“查帐、查税”为重点的“两查”工作，处理了类似双富公司这样专门钻政府空子、偷漏税款的不法分子和黑恶势力。2024年，我们通过加大信访调处力度，也打击了别有用心利用上访的人。在解决群众的问题上，不能就现象抓现象，要联系地看，系统地看，辩证地看。对待群众的上访，我们一方面做耐心细致的工作，解决群众的困难；另一方面更是要透过现象看本质，坚决地打掉上访后面的支持者、策划者、煽动者，打掉我们干部中的长期逆流，取缔煽动闹事，蛊惑人心，诬告陷害的小团体，解决了发展的环境问题，树立了正气。</w:t>
      </w:r>
    </w:p>
    <w:p>
      <w:pPr>
        <w:ind w:left="0" w:right="0" w:firstLine="560"/>
        <w:spacing w:before="450" w:after="450" w:line="312" w:lineRule="auto"/>
      </w:pPr>
      <w:r>
        <w:rPr>
          <w:rFonts w:ascii="宋体" w:hAnsi="宋体" w:eastAsia="宋体" w:cs="宋体"/>
          <w:color w:val="000"/>
          <w:sz w:val="28"/>
          <w:szCs w:val="28"/>
        </w:rPr>
        <w:t xml:space="preserve">规范政府审批行为，从源头上消除了腐败的发</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第二篇：县委书记在区六届人大三次会议上的讲话提纲</w:t>
      </w:r>
    </w:p>
    <w:p>
      <w:pPr>
        <w:ind w:left="0" w:right="0" w:firstLine="560"/>
        <w:spacing w:before="450" w:after="450" w:line="312" w:lineRule="auto"/>
      </w:pPr>
      <w:r>
        <w:rPr>
          <w:rFonts w:ascii="宋体" w:hAnsi="宋体" w:eastAsia="宋体" w:cs="宋体"/>
          <w:color w:val="000"/>
          <w:sz w:val="28"/>
          <w:szCs w:val="28"/>
        </w:rPr>
        <w:t xml:space="preserve">各位代表、各位委员、同志们：</w:t>
      </w:r>
    </w:p>
    <w:p>
      <w:pPr>
        <w:ind w:left="0" w:right="0" w:firstLine="560"/>
        <w:spacing w:before="450" w:after="450" w:line="312" w:lineRule="auto"/>
      </w:pPr>
      <w:r>
        <w:rPr>
          <w:rFonts w:ascii="宋体" w:hAnsi="宋体" w:eastAsia="宋体" w:cs="宋体"/>
          <w:color w:val="000"/>
          <w:sz w:val="28"/>
          <w:szCs w:val="28"/>
        </w:rPr>
        <w:t xml:space="preserve">区人大、区政协六届三次会议，经过与会各位代表、委员的共同努力，已经～完成了各项预定日程。会议期间，全体代表和委员能够从开发区大局出发，与党工委、管委会和区政府一道，共谋发展大计、共图发展大业，体现了高度的政治责任感和事业使命感，达到了思想空前统一、目标空前明确、步调空前一致的预期目的。</w:t>
      </w:r>
    </w:p>
    <w:p>
      <w:pPr>
        <w:ind w:left="0" w:right="0" w:firstLine="560"/>
        <w:spacing w:before="450" w:after="450" w:line="312" w:lineRule="auto"/>
      </w:pPr>
      <w:r>
        <w:rPr>
          <w:rFonts w:ascii="宋体" w:hAnsi="宋体" w:eastAsia="宋体" w:cs="宋体"/>
          <w:color w:val="000"/>
          <w:sz w:val="28"/>
          <w:szCs w:val="28"/>
        </w:rPr>
        <w:t xml:space="preserve">总结本次会议，可以用“三新”的特点来加以概括：</w:t>
      </w:r>
    </w:p>
    <w:p>
      <w:pPr>
        <w:ind w:left="0" w:right="0" w:firstLine="560"/>
        <w:spacing w:before="450" w:after="450" w:line="312" w:lineRule="auto"/>
      </w:pPr>
      <w:r>
        <w:rPr>
          <w:rFonts w:ascii="宋体" w:hAnsi="宋体" w:eastAsia="宋体" w:cs="宋体"/>
          <w:color w:val="000"/>
          <w:sz w:val="28"/>
          <w:szCs w:val="28"/>
        </w:rPr>
        <w:t xml:space="preserve">一是“新气象”。今年的～，是三镇划入开发区以后的第一次盛会，代表总数达到了177人。我们很高兴地看到，三镇的人大代表、政协委员作为开发区的正式代表和委员，与大家一道，围绕开发区的发展确定新目标，探索新思路，研究新举措，充分代表了全区人民的发展愿望，始终呈现出群情振奋、积极向上、务实创新的“新气象”。</w:t>
      </w:r>
    </w:p>
    <w:p>
      <w:pPr>
        <w:ind w:left="0" w:right="0" w:firstLine="560"/>
        <w:spacing w:before="450" w:after="450" w:line="312" w:lineRule="auto"/>
      </w:pPr>
      <w:r>
        <w:rPr>
          <w:rFonts w:ascii="宋体" w:hAnsi="宋体" w:eastAsia="宋体" w:cs="宋体"/>
          <w:color w:val="000"/>
          <w:sz w:val="28"/>
          <w:szCs w:val="28"/>
        </w:rPr>
        <w:t xml:space="preserve">二是“新风格”。今年～的报告从形式到内容，我们都努力做到求新、求实、求精，着重体现党工委、管委会、区政府的新思路、新理念、新打法，呈现出了一改往年的“新风格”。</w:t>
      </w:r>
    </w:p>
    <w:p>
      <w:pPr>
        <w:ind w:left="0" w:right="0" w:firstLine="560"/>
        <w:spacing w:before="450" w:after="450" w:line="312" w:lineRule="auto"/>
      </w:pPr>
      <w:r>
        <w:rPr>
          <w:rFonts w:ascii="宋体" w:hAnsi="宋体" w:eastAsia="宋体" w:cs="宋体"/>
          <w:color w:val="000"/>
          <w:sz w:val="28"/>
          <w:szCs w:val="28"/>
        </w:rPr>
        <w:t xml:space="preserve">三是“新形式”。～期间，我们变“区级领导与代表、委员一起讨论”，为“区级领导答代表问”、“新闻媒体热点访谈”。通过这种有效形式，把党工委、管委会、区政府新一年的新想法，把本人的分管工作，向人大代表、政协委员和全区人民作进一步的阐述，有利于全区上下深入理解、全面把握、具体操作。以上特点充分表明了今年的～是一次团结、务实、创新、奋进的大会，我代表党工委对大会的～成功表示热烈的祝贺！</w:t>
      </w:r>
    </w:p>
    <w:p>
      <w:pPr>
        <w:ind w:left="0" w:right="0" w:firstLine="560"/>
        <w:spacing w:before="450" w:after="450" w:line="312" w:lineRule="auto"/>
      </w:pPr>
      <w:r>
        <w:rPr>
          <w:rFonts w:ascii="宋体" w:hAnsi="宋体" w:eastAsia="宋体" w:cs="宋体"/>
          <w:color w:val="000"/>
          <w:sz w:val="28"/>
          <w:szCs w:val="28"/>
        </w:rPr>
        <w:t xml:space="preserve">下面，就如何站在新高度，谋求开发区当前和今后一个时期的跨越发展，我讲三点意见：</w:t>
      </w:r>
    </w:p>
    <w:p>
      <w:pPr>
        <w:ind w:left="0" w:right="0" w:firstLine="560"/>
        <w:spacing w:before="450" w:after="450" w:line="312" w:lineRule="auto"/>
      </w:pPr>
      <w:r>
        <w:rPr>
          <w:rFonts w:ascii="宋体" w:hAnsi="宋体" w:eastAsia="宋体" w:cs="宋体"/>
          <w:color w:val="000"/>
          <w:sz w:val="28"/>
          <w:szCs w:val="28"/>
        </w:rPr>
        <w:t xml:space="preserve">一、我们始终保持了一个高速度、高质量的经济增长，体现了全面、协调、可持续的科学发展观</w:t>
      </w:r>
    </w:p>
    <w:p>
      <w:pPr>
        <w:ind w:left="0" w:right="0" w:firstLine="560"/>
        <w:spacing w:before="450" w:after="450" w:line="312" w:lineRule="auto"/>
      </w:pPr>
      <w:r>
        <w:rPr>
          <w:rFonts w:ascii="宋体" w:hAnsi="宋体" w:eastAsia="宋体" w:cs="宋体"/>
          <w:color w:val="000"/>
          <w:sz w:val="28"/>
          <w:szCs w:val="28"/>
        </w:rPr>
        <w:t xml:space="preserve">1、关于指标问题。～年是开发区对外大开放、经济大发展、社会大进步的一年。开发区的主要经济指标在2024年的基础上，连续四年保持了30%以上的增长速度。</w:t>
      </w:r>
    </w:p>
    <w:p>
      <w:pPr>
        <w:ind w:left="0" w:right="0" w:firstLine="560"/>
        <w:spacing w:before="450" w:after="450" w:line="312" w:lineRule="auto"/>
      </w:pPr>
      <w:r>
        <w:rPr>
          <w:rFonts w:ascii="宋体" w:hAnsi="宋体" w:eastAsia="宋体" w:cs="宋体"/>
          <w:color w:val="000"/>
          <w:sz w:val="28"/>
          <w:szCs w:val="28"/>
        </w:rPr>
        <w:t xml:space="preserve">GDp实现80亿元，是2024年的3.7倍，年均递增38.4%。</w:t>
      </w:r>
    </w:p>
    <w:p>
      <w:pPr>
        <w:ind w:left="0" w:right="0" w:firstLine="560"/>
        <w:spacing w:before="450" w:after="450" w:line="312" w:lineRule="auto"/>
      </w:pPr>
      <w:r>
        <w:rPr>
          <w:rFonts w:ascii="宋体" w:hAnsi="宋体" w:eastAsia="宋体" w:cs="宋体"/>
          <w:color w:val="000"/>
          <w:sz w:val="28"/>
          <w:szCs w:val="28"/>
        </w:rPr>
        <w:t xml:space="preserve">工业总产值164.2亿元，是2024年的3.4倍，年均递增35.5%。其中规模以上工业产值72.9亿元，是2024年的4.3倍，年均递增44%。</w:t>
      </w:r>
    </w:p>
    <w:p>
      <w:pPr>
        <w:ind w:left="0" w:right="0" w:firstLine="560"/>
        <w:spacing w:before="450" w:after="450" w:line="312" w:lineRule="auto"/>
      </w:pPr>
      <w:r>
        <w:rPr>
          <w:rFonts w:ascii="宋体" w:hAnsi="宋体" w:eastAsia="宋体" w:cs="宋体"/>
          <w:color w:val="000"/>
          <w:sz w:val="28"/>
          <w:szCs w:val="28"/>
        </w:rPr>
        <w:t xml:space="preserve">固定资产投资50.1亿元，是2024年的5.5倍，年均递增53.1%。其中基础设施投资21.6亿元，是2024年的9.7倍，年均递增76.4%。</w:t>
      </w:r>
    </w:p>
    <w:p>
      <w:pPr>
        <w:ind w:left="0" w:right="0" w:firstLine="560"/>
        <w:spacing w:before="450" w:after="450" w:line="312" w:lineRule="auto"/>
      </w:pPr>
      <w:r>
        <w:rPr>
          <w:rFonts w:ascii="宋体" w:hAnsi="宋体" w:eastAsia="宋体" w:cs="宋体"/>
          <w:color w:val="000"/>
          <w:sz w:val="28"/>
          <w:szCs w:val="28"/>
        </w:rPr>
        <w:t xml:space="preserve">外资实际到位1.5亿美元，是2024年的4.3倍，年均递增31.4%。</w:t>
      </w:r>
    </w:p>
    <w:p>
      <w:pPr>
        <w:ind w:left="0" w:right="0" w:firstLine="560"/>
        <w:spacing w:before="450" w:after="450" w:line="312" w:lineRule="auto"/>
      </w:pPr>
      <w:r>
        <w:rPr>
          <w:rFonts w:ascii="宋体" w:hAnsi="宋体" w:eastAsia="宋体" w:cs="宋体"/>
          <w:color w:val="000"/>
          <w:sz w:val="28"/>
          <w:szCs w:val="28"/>
        </w:rPr>
        <w:t xml:space="preserve">出口创汇4.05亿美元，是2024年的2.3倍，年均递增18.1%。</w:t>
      </w:r>
    </w:p>
    <w:p>
      <w:pPr>
        <w:ind w:left="0" w:right="0" w:firstLine="560"/>
        <w:spacing w:before="450" w:after="450" w:line="312" w:lineRule="auto"/>
      </w:pPr>
      <w:r>
        <w:rPr>
          <w:rFonts w:ascii="宋体" w:hAnsi="宋体" w:eastAsia="宋体" w:cs="宋体"/>
          <w:color w:val="000"/>
          <w:sz w:val="28"/>
          <w:szCs w:val="28"/>
        </w:rPr>
        <w:t xml:space="preserve">全口径财政收入按新口径计算完成2.87亿元，是2024年的2.2倍，年均递增21.5%。</w:t>
      </w:r>
    </w:p>
    <w:p>
      <w:pPr>
        <w:ind w:left="0" w:right="0" w:firstLine="560"/>
        <w:spacing w:before="450" w:after="450" w:line="312" w:lineRule="auto"/>
      </w:pPr>
      <w:r>
        <w:rPr>
          <w:rFonts w:ascii="宋体" w:hAnsi="宋体" w:eastAsia="宋体" w:cs="宋体"/>
          <w:color w:val="000"/>
          <w:sz w:val="28"/>
          <w:szCs w:val="28"/>
        </w:rPr>
        <w:t xml:space="preserve">2、关于思路问题。经济发展和招商引资等方面之所以能够呈现出重点突破、高位运行、强势增长的喜人态势，主要是我们重点抓了以下几项工作：</w:t>
      </w:r>
    </w:p>
    <w:p>
      <w:pPr>
        <w:ind w:left="0" w:right="0" w:firstLine="560"/>
        <w:spacing w:before="450" w:after="450" w:line="312" w:lineRule="auto"/>
      </w:pPr>
      <w:r>
        <w:rPr>
          <w:rFonts w:ascii="宋体" w:hAnsi="宋体" w:eastAsia="宋体" w:cs="宋体"/>
          <w:color w:val="000"/>
          <w:sz w:val="28"/>
          <w:szCs w:val="28"/>
        </w:rPr>
        <w:t xml:space="preserve">一是优化环境。在优化经济发展环境上，党工委、管委会、区政府一班人的意见是一致的、态度是坚决的、措施是有力的、效果是明显的。</w:t>
      </w:r>
    </w:p>
    <w:p>
      <w:pPr>
        <w:ind w:left="0" w:right="0" w:firstLine="560"/>
        <w:spacing w:before="450" w:after="450" w:line="312" w:lineRule="auto"/>
      </w:pPr>
      <w:r>
        <w:rPr>
          <w:rFonts w:ascii="宋体" w:hAnsi="宋体" w:eastAsia="宋体" w:cs="宋体"/>
          <w:color w:val="000"/>
          <w:sz w:val="28"/>
          <w:szCs w:val="28"/>
        </w:rPr>
        <w:t xml:space="preserve">通过清理整顿，规范了土地市场。我们顶住了各方压力，全面开展了清收土地、清缴出让金的“两清”工作，清缴了长期拖欠的土地出让金，收回了长期征而未建的闲置土地，实行政府托盘，控制土地一级市场，掌握土地的控制权。通过对土地进行公开拍卖、挂牌出让，打破了“暗箱”操作，净化了市场环境，消除了～行为，实现了“公开、公平、公正”。今年以来，我们清欠土地出让金194万元，收回了长期征而未建的闲置土地6.3万平方米，公开拍卖土地8宗31.9万平方米，成交额1.3亿元。通过对土地市场的宏观调控，规范房地产市场秩序，促进了土地的增值，住宅用地平均地价由原来的每平方米150元达到了每平方米300元以上，黄金地段最高达到了每平方米640元；商业用地达到每平方米1400元。多年来形成的30余处“半截子”工程由于市场的规范，大部分得到了重新启动。</w:t>
      </w:r>
    </w:p>
    <w:p>
      <w:pPr>
        <w:ind w:left="0" w:right="0" w:firstLine="560"/>
        <w:spacing w:before="450" w:after="450" w:line="312" w:lineRule="auto"/>
      </w:pPr>
      <w:r>
        <w:rPr>
          <w:rFonts w:ascii="宋体" w:hAnsi="宋体" w:eastAsia="宋体" w:cs="宋体"/>
          <w:color w:val="000"/>
          <w:sz w:val="28"/>
          <w:szCs w:val="28"/>
        </w:rPr>
        <w:t xml:space="preserve">通过打击～和黑恶势力，营造了公平环境。以前，我们针对一些企业经营者违法违纪、经营政府、暗箱操作的不良现象，开展了以“查帐、查税”为重点的“两查”工作，处理了类似双富公司这样专门钻政府空子、偷漏税款的不法分子和黑恶势力。～年，我们通过加大信访调处力度，也打击了别有用心利用上访的人。在解决群众的问题上，不能就现象抓现象，要联系地看，系统地看，辩证地看。对待群众的上访，我们一方面做耐心细致的工作，解决群众的困难；另一方面更是要透过现象看本质，坚决地打掉上访后面的支持者、策划者、煽动者，打掉我们干部中的长期逆流，取缔煽动～，蛊惑人心，诬告陷害的小团体，解决了发展的环境问题，树立了正气。</w:t>
      </w:r>
    </w:p>
    <w:p>
      <w:pPr>
        <w:ind w:left="0" w:right="0" w:firstLine="560"/>
        <w:spacing w:before="450" w:after="450" w:line="312" w:lineRule="auto"/>
      </w:pPr>
      <w:r>
        <w:rPr>
          <w:rFonts w:ascii="宋体" w:hAnsi="宋体" w:eastAsia="宋体" w:cs="宋体"/>
          <w:color w:val="000"/>
          <w:sz w:val="28"/>
          <w:szCs w:val="28"/>
        </w:rPr>
        <w:t xml:space="preserve">规范政府审批行为，从源头上消除了～的发生。我们清理整顿了政府行政审批事项和收费项目，全年清理行政审批权限442项，停止执行74项。同时，成立了开发区项目投资服务中心，把原有的项目建设审批单位归集到一个地点进行集中办公，公开审批程序和收费标准，实行“一站式”审批，“一条龙”服务，“一个窗口”收费。从而解决了企业审批建设过程中手续繁杂、效率低下，一些行政管理部门的乱收费以及一些干部吃拿卡要等不正之风的问题。各地区之间的竞争，就是服务环境的竞争，大家可以把我们的工业园区和过去的八大公司对比一下，过去的八大公司在招商引资方面起到了很大的作用，但是最终都纷纷落马，造成了很大的浪费，我们对此进行了认真总结，认为还是人的问题。现在我们起用了一批有素质、有闯劲的年轻人去招商，不会干，但是肯干，通过真诚的服务，效果非常好。下一步，我们将进一步规范执法行为，该管的一定要管起来，该公开的一定要公开，该放开的一定要放开，为企业经营、项目引进、经济发展创造一个规范有序的发展环境。</w:t>
      </w:r>
    </w:p>
    <w:p>
      <w:pPr>
        <w:ind w:left="0" w:right="0" w:firstLine="560"/>
        <w:spacing w:before="450" w:after="450" w:line="312" w:lineRule="auto"/>
      </w:pPr>
      <w:r>
        <w:rPr>
          <w:rFonts w:ascii="宋体" w:hAnsi="宋体" w:eastAsia="宋体" w:cs="宋体"/>
          <w:color w:val="000"/>
          <w:sz w:val="28"/>
          <w:szCs w:val="28"/>
        </w:rPr>
        <w:t xml:space="preserve">二是建设园区。针对开发区长期以来存在的项目规模小、布局分散、难以形成产业集聚优势的问题，我们提出了产业发展园区化、打造载体、筑巢引凤的理念。2024年的经济工作会上，我用了半个小时的时间讲产业发展园区化的理念，当时有些人不理解。现在看，全市都在搞工业园区，这足以说明我们的想法是超前的，是正确的。绿色工业园、冶金化工工业园、红旗工业园、芦屯工业园、塑料工业园的发展态势是喜人的。目前，各工业园区累计引进项目171个，实际到位资金25.4亿元，年产值实现29亿元，创造就业岗位1万多个。很好地发挥了建设项目载体、集聚工业项目、搭建产业平台的作用。工业园区的开发建设，不仅解决了开发区的就业问题，同时也构筑了开发区的大工业格局。2024年以来，全区合同外资额累计实现3.8亿美元，外资实际到位1.6亿美元。三年外资实际到位是建区头17年来的一半。投资200亿元的鞍钢冶金工厂、世界第一大钢铁企业LNM集团投资1亿美元的伊斯帕特钢铁等项目对提高开发区经济总量，调整产业结构起到了巨大作用。由上市公司钱江水利和浙江民营企业家合资开发的中国北方五金商贸城，使南方先进经营理念与开发区发展优势实现成功对接。此外，首钢、维苏威、伊藤忠、中粮、中远、中糖等一批国内外知名大项目和世界500强公司的项目纷纷入区，实现了开发区在大、高、外项目引进上的历史性突破。</w:t>
      </w:r>
    </w:p>
    <w:p>
      <w:pPr>
        <w:ind w:left="0" w:right="0" w:firstLine="560"/>
        <w:spacing w:before="450" w:after="450" w:line="312" w:lineRule="auto"/>
      </w:pPr>
      <w:r>
        <w:rPr>
          <w:rFonts w:ascii="宋体" w:hAnsi="宋体" w:eastAsia="宋体" w:cs="宋体"/>
          <w:color w:val="000"/>
          <w:sz w:val="28"/>
          <w:szCs w:val="28"/>
        </w:rPr>
        <w:t xml:space="preserve">三是支持港口。港口是开发区最大的优势，也是开发区发展最强有力的“牵动器”。过去港口规模小，吞吐量少，开发区就发展缓慢，缺少动力。港务局和开发区17年的界限问题历来是个“瓶颈”问题，港区关系省市领导瞩目，怎么解决？作为主管港务局的副市长、开发区党工委书记，处理好港区之间地界的问题，是摆在我面前的一个必须认真思考和妥善解决的问题。总的说来，就是让利都有利，发展都发展。港和区虽然是两个概念，但是却是一个经济共同体。支持港口就是支持我们自己；做大做强了港口，就等于做大做强了开发区。几年来，我们把港区界限问题作为一个经济问题，用双赢的方法解决了港区关系的瓶颈。我们割舍了眼前的利益，我们先后整体动迁了4个村屯、6000多户居民，舍弃3公里长的月牙湾黄金海岸线，为港口腾出7.8平方公里的土地，大大推进了“亿吨大港”的建设进程。～年，港口实现吞吐量5800万吨，集装箱60万标箱，进入全国十大港口行列。同时，港口也作用于开发区，港口扩建把开发区的城市向南推进了，为我们城市发展提供了更广阔的空间，实现了港区之间互动发展，共同前进的“双赢”。</w:t>
      </w:r>
    </w:p>
    <w:p>
      <w:pPr>
        <w:ind w:left="0" w:right="0" w:firstLine="560"/>
        <w:spacing w:before="450" w:after="450" w:line="312" w:lineRule="auto"/>
      </w:pPr>
      <w:r>
        <w:rPr>
          <w:rFonts w:ascii="宋体" w:hAnsi="宋体" w:eastAsia="宋体" w:cs="宋体"/>
          <w:color w:val="000"/>
          <w:sz w:val="28"/>
          <w:szCs w:val="28"/>
        </w:rPr>
        <w:t xml:space="preserve">四是引资招商。我们变招商引资为引资招商，解决了制约发展的瓶颈问题，实现了由滚动发展向拉动式开发的转变。我们提出了“经营城市、按揭城市”的理念，然后通过建立法人治理结构，建立诚信平台，成立城投公司，通过集合城市优势资产、项目包装，向国家开发银行、各商业银行等金融机构筹资，解决了城市建设的资金“瓶颈”。2年多来，城投公司融资了10亿元，实现收益4.5亿元。进行了望海路、滨海大道、工业园区、月亮湖公园等事关开发区长远发展的重点工程、重点项目建设。同时，我们利用建设月亮湖公园、实现周边土地的增值部分，收购了高尔夫球场，把月亮湖公园以南、天山大街以西的土地，作为城市中长期发展用地进行预留，实行绿覆盖，为城市未来发展预留宝贵的土地资源。我们将收益拿出30%还银行，还可以得到100%的信贷资本金进行新一轮的开发建设，走出了一条良性循环的发展轨道。有钱就能做局，有钱就能造势。通过实施概念性规划，实施拉动式开发，加快了城市建设步伐，实现了城市建设的大发展、快发展。2024年以来，我们的固定资产投资达到了112.4亿元，动迁总面积达到了1213万平方米，动迁居民达到1.7万户 3.6万人，基本消灭了城中村。为开发区的城市南移、新城区建设奠定了坚实基础。</w:t>
      </w:r>
    </w:p>
    <w:p>
      <w:pPr>
        <w:ind w:left="0" w:right="0" w:firstLine="560"/>
        <w:spacing w:before="450" w:after="450" w:line="312" w:lineRule="auto"/>
      </w:pPr>
      <w:r>
        <w:rPr>
          <w:rFonts w:ascii="宋体" w:hAnsi="宋体" w:eastAsia="宋体" w:cs="宋体"/>
          <w:color w:val="000"/>
          <w:sz w:val="28"/>
          <w:szCs w:val="28"/>
        </w:rPr>
        <w:t xml:space="preserve">对于事关开发区未来发展的两个大工程，南面的月亮湖公园和北面的滨海大道工程，我们本着为开发区事业负责，为子孙后代负责的精神，高标准规划、高质量建设、高水平经营，拓展了开发区发展的空间，提升了开发区城市的品位和档次。月亮湖公园的建设是城市南移的点睛之笔，已经成为城市环境的一大亮点。不仅改善了开发区的居住环境、完善了城市功能，而且对南部新城区的开发、加速开发区城市南移进程具有着十分重要的战略意义。月亮湖公园的建设，对周边土地的开发拉动作用特别明显，5平方公里土地的价格，每平方米上涨了200元，间接利润将实现10亿元。滨海大道作为市政府20件实事之一，在国家土地政策紧缩等诸多不利的条件下能够如期开工、顺利建设，也充分说明了开发区人的胆识和气魄。</w:t>
      </w:r>
    </w:p>
    <w:p>
      <w:pPr>
        <w:ind w:left="0" w:right="0" w:firstLine="560"/>
        <w:spacing w:before="450" w:after="450" w:line="312" w:lineRule="auto"/>
      </w:pPr>
      <w:r>
        <w:rPr>
          <w:rFonts w:ascii="宋体" w:hAnsi="宋体" w:eastAsia="宋体" w:cs="宋体"/>
          <w:color w:val="000"/>
          <w:sz w:val="28"/>
          <w:szCs w:val="28"/>
        </w:rPr>
        <w:t xml:space="preserve">五是围绕项目做强产业。大项目取得历史性突破，解决了发展的根本问题。下一步，我们要加快鞍钢冶金工厂、电厂二期工程建设，积极推进中国第三冶金建设公司和鞍钢附属企业集团等企业投资项目的开工建设，大力发展冶金石化、装备制造、机械加工等产品关联度高的产业，规划建设为鞍钢冶金项目服务的配套企业园区，全力打造北部冶金石化产业集群和临港产业基地。结合环城路的开发建设，以伊斯帕特钢铁和米高化工等大项目为牵动，规划建设东部工业区，打造东部工业群。继续推进工业园区的开发建设，以点带面，梯次推进。以发展仓储运输及加工业为重点，开发建设临港仓储服务加工区。以北方五金商贸城等项目为牵动，加快专业市场的培育，努力形成大商贸、大流通、大服务的格局，把开发区建设成为临港商品集散地和现代物流中心。</w:t>
      </w:r>
    </w:p>
    <w:p>
      <w:pPr>
        <w:ind w:left="0" w:right="0" w:firstLine="560"/>
        <w:spacing w:before="450" w:after="450" w:line="312" w:lineRule="auto"/>
      </w:pPr>
      <w:r>
        <w:rPr>
          <w:rFonts w:ascii="宋体" w:hAnsi="宋体" w:eastAsia="宋体" w:cs="宋体"/>
          <w:color w:val="000"/>
          <w:sz w:val="28"/>
          <w:szCs w:val="28"/>
        </w:rPr>
        <w:t xml:space="preserve">阐述大项目引进的原因和辩证关系：省、市各级领导的重视、支持，闻书记、特别是孟书记包片开发区。</w:t>
      </w:r>
    </w:p>
    <w:p>
      <w:pPr>
        <w:ind w:left="0" w:right="0" w:firstLine="560"/>
        <w:spacing w:before="450" w:after="450" w:line="312" w:lineRule="auto"/>
      </w:pPr>
      <w:r>
        <w:rPr>
          <w:rFonts w:ascii="宋体" w:hAnsi="宋体" w:eastAsia="宋体" w:cs="宋体"/>
          <w:color w:val="000"/>
          <w:sz w:val="28"/>
          <w:szCs w:val="28"/>
        </w:rPr>
        <w:t xml:space="preserve">是一个地区综合竞争力的必然结果。说明开发区已经具备了集聚“大鸟”效应的基础条件。</w:t>
      </w:r>
    </w:p>
    <w:p>
      <w:pPr>
        <w:ind w:left="0" w:right="0" w:firstLine="560"/>
        <w:spacing w:before="450" w:after="450" w:line="312" w:lineRule="auto"/>
      </w:pPr>
      <w:r>
        <w:rPr>
          <w:rFonts w:ascii="宋体" w:hAnsi="宋体" w:eastAsia="宋体" w:cs="宋体"/>
          <w:color w:val="000"/>
          <w:sz w:val="28"/>
          <w:szCs w:val="28"/>
        </w:rPr>
        <w:t xml:space="preserve">是港口做大做强的牵动。</w:t>
      </w:r>
    </w:p>
    <w:p>
      <w:pPr>
        <w:ind w:left="0" w:right="0" w:firstLine="560"/>
        <w:spacing w:before="450" w:after="450" w:line="312" w:lineRule="auto"/>
      </w:pPr>
      <w:r>
        <w:rPr>
          <w:rFonts w:ascii="宋体" w:hAnsi="宋体" w:eastAsia="宋体" w:cs="宋体"/>
          <w:color w:val="000"/>
          <w:sz w:val="28"/>
          <w:szCs w:val="28"/>
        </w:rPr>
        <w:t xml:space="preserve">是开发区干部队伍素质提高的体现，把园区作为考场和成长的舞台，说明用人导向正确，是党工委有凝聚力、战斗力的体现，体现了执政能力。</w:t>
      </w:r>
    </w:p>
    <w:p>
      <w:pPr>
        <w:ind w:left="0" w:right="0" w:firstLine="560"/>
        <w:spacing w:before="450" w:after="450" w:line="312" w:lineRule="auto"/>
      </w:pPr>
      <w:r>
        <w:rPr>
          <w:rFonts w:ascii="宋体" w:hAnsi="宋体" w:eastAsia="宋体" w:cs="宋体"/>
          <w:color w:val="000"/>
          <w:sz w:val="28"/>
          <w:szCs w:val="28"/>
        </w:rPr>
        <w:t xml:space="preserve">二、从解决群众关心和实际问题入手，认真实践“三个代表”，不断提高党的执政能力</w:t>
      </w:r>
    </w:p>
    <w:p>
      <w:pPr>
        <w:ind w:left="0" w:right="0" w:firstLine="560"/>
        <w:spacing w:before="450" w:after="450" w:line="312" w:lineRule="auto"/>
      </w:pPr>
      <w:r>
        <w:rPr>
          <w:rFonts w:ascii="宋体" w:hAnsi="宋体" w:eastAsia="宋体" w:cs="宋体"/>
          <w:color w:val="000"/>
          <w:sz w:val="28"/>
          <w:szCs w:val="28"/>
        </w:rPr>
        <w:t xml:space="preserve">执政为民最核心的问题，就是利为民所谋。我们发展经济的目的，就是通过政府创环境，让企业有效益，让群众得实惠。一年来，我们始终坚持把执政为民作为加强党的执政能力建设的关键，把维护群众根本利益、最大限度满足群众不断增长的物质和精神文化的需要，把“群众高兴不高兴，满意不满意，赞成不赞成，答应不答应”，作为衡量一切工作的标准，认认真真地为群众办实事，确保了社会发展和稳定。</w:t>
      </w:r>
    </w:p>
    <w:p>
      <w:pPr>
        <w:ind w:left="0" w:right="0" w:firstLine="560"/>
        <w:spacing w:before="450" w:after="450" w:line="312" w:lineRule="auto"/>
      </w:pPr>
      <w:r>
        <w:rPr>
          <w:rFonts w:ascii="宋体" w:hAnsi="宋体" w:eastAsia="宋体" w:cs="宋体"/>
          <w:color w:val="000"/>
          <w:sz w:val="28"/>
          <w:szCs w:val="28"/>
        </w:rPr>
        <w:t xml:space="preserve">第一，在处理历史遗留问题和企业改制问题上，2024年以来，开发区在解决历史遗留问题、三镇划入的相关问题、企业改制、扶贫救助等方面，累计支付达到1.6亿元。其中今年，我们筹集1121万元，分期分批地解决了土地补偿金和劳动力安置费等历史遗留问题。筹集4900万元，解决了33户</w:t>
      </w:r>
    </w:p>
    <w:p>
      <w:pPr>
        <w:ind w:left="0" w:right="0" w:firstLine="560"/>
        <w:spacing w:before="450" w:after="450" w:line="312" w:lineRule="auto"/>
      </w:pPr>
      <w:r>
        <w:rPr>
          <w:rFonts w:ascii="宋体" w:hAnsi="宋体" w:eastAsia="宋体" w:cs="宋体"/>
          <w:color w:val="000"/>
          <w:sz w:val="28"/>
          <w:szCs w:val="28"/>
        </w:rPr>
        <w:t xml:space="preserve">国有企业转制问题，妥善安置职工3678人。投入500多万元，解决了9000多名城乡贫困人口的基本生活问题。～年为公务员涨工资，财政支出4000多万元。</w:t>
      </w:r>
    </w:p>
    <w:p>
      <w:pPr>
        <w:ind w:left="0" w:right="0" w:firstLine="560"/>
        <w:spacing w:before="450" w:after="450" w:line="312" w:lineRule="auto"/>
      </w:pPr>
      <w:r>
        <w:rPr>
          <w:rFonts w:ascii="宋体" w:hAnsi="宋体" w:eastAsia="宋体" w:cs="宋体"/>
          <w:color w:val="000"/>
          <w:sz w:val="28"/>
          <w:szCs w:val="28"/>
        </w:rPr>
        <w:t xml:space="preserve">第二，在解决信访问题上，今年，开发区加大处理信访工作力度，在重大信访问题的处理上，党工委切实站在三个代表的高度，坚持用历史的、大局的、务实的、为民的观点来看待、解决问题，今年市里交办的47起案件，已全部结案，开发区的信访问题已由三镇划归时的高发态势趋于平稳，安定团结的政治局面在开发区已经形成。这个成果也和打掉结构有直接的关系，通过打掉上访者后面的结构，进一步教育了开发区的干部，端正了干部的思想。</w:t>
      </w:r>
    </w:p>
    <w:p>
      <w:pPr>
        <w:ind w:left="0" w:right="0" w:firstLine="560"/>
        <w:spacing w:before="450" w:after="450" w:line="312" w:lineRule="auto"/>
      </w:pPr>
      <w:r>
        <w:rPr>
          <w:rFonts w:ascii="宋体" w:hAnsi="宋体" w:eastAsia="宋体" w:cs="宋体"/>
          <w:color w:val="000"/>
          <w:sz w:val="28"/>
          <w:szCs w:val="28"/>
        </w:rPr>
        <w:t xml:space="preserve">第三，在动迁问题上，鞍钢项目一个月动迁了1811户，速度如此之快，在很大程度上有我们政策上的原因，通过给群众建等面积回迁楼，实现平房变楼房，农民变市民，动迁让群众受益，就不用多做思想工作。群众支持动迁，充分说明了开发区经营城市的理念，实现百万人口新城区的目标在群众中起到了作用，得到了群众的理解和拥护。</w:t>
      </w:r>
    </w:p>
    <w:p>
      <w:pPr>
        <w:ind w:left="0" w:right="0" w:firstLine="560"/>
        <w:spacing w:before="450" w:after="450" w:line="312" w:lineRule="auto"/>
      </w:pPr>
      <w:r>
        <w:rPr>
          <w:rFonts w:ascii="宋体" w:hAnsi="宋体" w:eastAsia="宋体" w:cs="宋体"/>
          <w:color w:val="000"/>
          <w:sz w:val="28"/>
          <w:szCs w:val="28"/>
        </w:rPr>
        <w:t xml:space="preserve">第四，在液化气、供暖等关系民生的问题上，～年，全国物价不同程度上涨，从稳定大局出发，在液化气和供暖两个问题上，开发区党工委旗帜鲜明、态度坚决，经受住了考验，采取政府干预市场的手段，使液化气和供暖价格在全地区保持在最低价位，切实维护了人民群众的利益。</w:t>
      </w:r>
    </w:p>
    <w:p>
      <w:pPr>
        <w:ind w:left="0" w:right="0" w:firstLine="560"/>
        <w:spacing w:before="450" w:after="450" w:line="312" w:lineRule="auto"/>
      </w:pPr>
      <w:r>
        <w:rPr>
          <w:rFonts w:ascii="宋体" w:hAnsi="宋体" w:eastAsia="宋体" w:cs="宋体"/>
          <w:color w:val="000"/>
          <w:sz w:val="28"/>
          <w:szCs w:val="28"/>
        </w:rPr>
        <w:t xml:space="preserve">第五，五金商贸城项目引进的理念，既带来了南方的文化，也解决了多少失地农民再就业问题。提多少就业岗位，今年在执政为民方面，重点是要抓好十件大事：</w:t>
      </w:r>
    </w:p>
    <w:p>
      <w:pPr>
        <w:ind w:left="0" w:right="0" w:firstLine="560"/>
        <w:spacing w:before="450" w:after="450" w:line="312" w:lineRule="auto"/>
      </w:pPr>
      <w:r>
        <w:rPr>
          <w:rFonts w:ascii="宋体" w:hAnsi="宋体" w:eastAsia="宋体" w:cs="宋体"/>
          <w:color w:val="000"/>
          <w:sz w:val="28"/>
          <w:szCs w:val="28"/>
        </w:rPr>
        <w:t xml:space="preserve">1、投资1亿元，建设新中心医院。按照“建设亿吨大港，打造百万人口新城区”发展战略的要求，进一步提升社会事业对经济发展、改善人民生活水平方面的服务功能。投资1亿元，在月亮湖公园对面的灵顿肿瘤放射中心位置，建设一座占地6.6万平方米、建筑面积5万平方米，床位1000张，20层高的多功能、高标准、现代化的综合性中心医院。～年4月份开工建设，～年底竣工投入使用。其中区医院自筹资金4000万元，另外6000万元准备向城投公司借款。新中心医院的建设，对提升开发区医疗卫生水平、扩大对外知名度、推动南部新区开发建设将起到积极的促进作用。目前，正在进行设计招标等前期准备工作。</w:t>
      </w:r>
    </w:p>
    <w:p>
      <w:pPr>
        <w:ind w:left="0" w:right="0" w:firstLine="560"/>
        <w:spacing w:before="450" w:after="450" w:line="312" w:lineRule="auto"/>
      </w:pPr>
      <w:r>
        <w:rPr>
          <w:rFonts w:ascii="宋体" w:hAnsi="宋体" w:eastAsia="宋体" w:cs="宋体"/>
          <w:color w:val="000"/>
          <w:sz w:val="28"/>
          <w:szCs w:val="28"/>
        </w:rPr>
        <w:t xml:space="preserve">2、投资600万元，建设10个省级标准社区办公活动用房。社区建设是城市的基础性工作。开发区大发展、快发展，像社区建设这样关系基层政权稳定、关系民生的基础性问题也必须要与开发区城市开发建设保持同步，满足开发区社会发展需要。去年我们新建的7个社区办公、活动用房，建筑面积最小的为430平方米，最大的为1600平方米。今年我们要投入600万元，新建设10个400平方米以上的社区办公、活动用房。其中，海星办事处5个，海东办事处1个，红海办事处1个，熊岳镇2个，芦屯镇1个。我们将继续坚持这个标准，同时鼓励有条件的社区不断提高建设标准，为开发区未来城市发展奠定良好的基础。</w:t>
      </w:r>
    </w:p>
    <w:p>
      <w:pPr>
        <w:ind w:left="0" w:right="0" w:firstLine="560"/>
        <w:spacing w:before="450" w:after="450" w:line="312" w:lineRule="auto"/>
      </w:pPr>
      <w:r>
        <w:rPr>
          <w:rFonts w:ascii="宋体" w:hAnsi="宋体" w:eastAsia="宋体" w:cs="宋体"/>
          <w:color w:val="000"/>
          <w:sz w:val="28"/>
          <w:szCs w:val="28"/>
        </w:rPr>
        <w:t xml:space="preserve">3、投资100万美元，建设国际外国语学校。100万美元由外商投资，作为外国语学校一期主体工程建设的工程概算。学校计划当年开工建设，进行国际联合办学，初期面对开发区和周边市、县（区），招收英、日、韩等语种的学生，同时实施外语与汉语双语教学，从而填补开发区涉外国际学校的一项空白，更好地为中外投资者和所有受教育者服务。</w:t>
      </w:r>
    </w:p>
    <w:p>
      <w:pPr>
        <w:ind w:left="0" w:right="0" w:firstLine="560"/>
        <w:spacing w:before="450" w:after="450" w:line="312" w:lineRule="auto"/>
      </w:pPr>
      <w:r>
        <w:rPr>
          <w:rFonts w:ascii="宋体" w:hAnsi="宋体" w:eastAsia="宋体" w:cs="宋体"/>
          <w:color w:val="000"/>
          <w:sz w:val="28"/>
          <w:szCs w:val="28"/>
        </w:rPr>
        <w:t xml:space="preserve">4、投资2.23亿元，建设鞍钢项目动迁居民回迁楼。冶金项目回迁楼位于桃花谭路以南，华山大街两侧。投资2.23亿元，建设57栋住宅楼，规划总占地面积为13.85万平方米，总建筑面积为19.7万平方米（其中住宅面积为17.8万平方米，公建面积1.9万平方米），绿化率为35.7%，容积率为1.35。建成后可入住2681户居民，按户均人数3.5人/户，可容纳14941人。按照合同规定，本回迁工程于～年4月1日开工建设，～年8月30日竣工，10月30日回迁。</w:t>
      </w:r>
    </w:p>
    <w:p>
      <w:pPr>
        <w:ind w:left="0" w:right="0" w:firstLine="560"/>
        <w:spacing w:before="450" w:after="450" w:line="312" w:lineRule="auto"/>
      </w:pPr>
      <w:r>
        <w:rPr>
          <w:rFonts w:ascii="宋体" w:hAnsi="宋体" w:eastAsia="宋体" w:cs="宋体"/>
          <w:color w:val="000"/>
          <w:sz w:val="28"/>
          <w:szCs w:val="28"/>
        </w:rPr>
        <w:t xml:space="preserve">5、投资7600万元，建设污水处理厂。今年年底建成。</w:t>
      </w:r>
    </w:p>
    <w:p>
      <w:pPr>
        <w:ind w:left="0" w:right="0" w:firstLine="560"/>
        <w:spacing w:before="450" w:after="450" w:line="312" w:lineRule="auto"/>
      </w:pPr>
      <w:r>
        <w:rPr>
          <w:rFonts w:ascii="宋体" w:hAnsi="宋体" w:eastAsia="宋体" w:cs="宋体"/>
          <w:color w:val="000"/>
          <w:sz w:val="28"/>
          <w:szCs w:val="28"/>
        </w:rPr>
        <w:t xml:space="preserve">6、投资2024万元，完成红海河整治和两侧50米绿化带生态改造工程。今年3月份要完成设计方案，年内完工。</w:t>
      </w:r>
    </w:p>
    <w:p>
      <w:pPr>
        <w:ind w:left="0" w:right="0" w:firstLine="560"/>
        <w:spacing w:before="450" w:after="450" w:line="312" w:lineRule="auto"/>
      </w:pPr>
      <w:r>
        <w:rPr>
          <w:rFonts w:ascii="宋体" w:hAnsi="宋体" w:eastAsia="宋体" w:cs="宋体"/>
          <w:color w:val="000"/>
          <w:sz w:val="28"/>
          <w:szCs w:val="28"/>
        </w:rPr>
        <w:t xml:space="preserve">7、投资4.6亿元，建设城市外环路、境内哈大公路改造、建设月亮大街等六条城市道路和滨海观光大道。其中，城市外环路今年要完成规划设计工作，投资2850万元，保证完成7.2公里长、16米、控制红线50米的北段灵山路、青龙山大街建设工程。投资1.2亿元，对境内10.4公里长的哈大公路进行改造扩建，由原来的15米扩建到32米宽，建设标准为双向8车道的城市一级路，4月份完成工程建设的动迁、规划设计、招标等前期工作，5月初开工，9月20日竣工通车。投资1.3亿元，建设月亮大街等六条城市道路和滨海观光大道，总里程21公里。</w:t>
      </w:r>
    </w:p>
    <w:p>
      <w:pPr>
        <w:ind w:left="0" w:right="0" w:firstLine="560"/>
        <w:spacing w:before="450" w:after="450" w:line="312" w:lineRule="auto"/>
      </w:pPr>
      <w:r>
        <w:rPr>
          <w:rFonts w:ascii="宋体" w:hAnsi="宋体" w:eastAsia="宋体" w:cs="宋体"/>
          <w:color w:val="000"/>
          <w:sz w:val="28"/>
          <w:szCs w:val="28"/>
        </w:rPr>
        <w:t xml:space="preserve">8、投资1.5亿元，建设辽河油田天然气输气工程。主要是铺设管道并在区内桃花潭路和海滨路交汇处、长江大街和华山大街交汇处建设两个供气站，日供气能力可达到9万立方米，对工矿企业和全区群众进行入户供气。整个工程由盘锦辽河油田投资建设，本月22日已经成功签约，4月份正式动工，9月份竣工交付使用。</w:t>
      </w:r>
    </w:p>
    <w:p>
      <w:pPr>
        <w:ind w:left="0" w:right="0" w:firstLine="560"/>
        <w:spacing w:before="450" w:after="450" w:line="312" w:lineRule="auto"/>
      </w:pPr>
      <w:r>
        <w:rPr>
          <w:rFonts w:ascii="宋体" w:hAnsi="宋体" w:eastAsia="宋体" w:cs="宋体"/>
          <w:color w:val="000"/>
          <w:sz w:val="28"/>
          <w:szCs w:val="28"/>
        </w:rPr>
        <w:t xml:space="preserve">9、投资3800万元，完善月亮湖公园基础设施，建设新月牙湾海滨浴场。新月牙湾浴场计划投资3800万元，规划区从现在的月亮湖公园拦水坝的南堤头到望海路之间长2024延长米海滨地带。海滨路西侧主要为绿化、沙滩及海上运动区，海滨路东侧主要开发为旅游综合服务区、健身区、娱乐区等。</w:t>
      </w:r>
    </w:p>
    <w:p>
      <w:pPr>
        <w:ind w:left="0" w:right="0" w:firstLine="560"/>
        <w:spacing w:before="450" w:after="450" w:line="312" w:lineRule="auto"/>
      </w:pPr>
      <w:r>
        <w:rPr>
          <w:rFonts w:ascii="宋体" w:hAnsi="宋体" w:eastAsia="宋体" w:cs="宋体"/>
          <w:color w:val="000"/>
          <w:sz w:val="28"/>
          <w:szCs w:val="28"/>
        </w:rPr>
        <w:t xml:space="preserve">3、海水浴场主要建在望海路西边海滨的南侧，在望海路和海滨路节点之间修建观海广场和平台，面积9000平方米左右。</w:t>
      </w:r>
    </w:p>
    <w:p>
      <w:pPr>
        <w:ind w:left="0" w:right="0" w:firstLine="560"/>
        <w:spacing w:before="450" w:after="450" w:line="312" w:lineRule="auto"/>
      </w:pPr>
      <w:r>
        <w:rPr>
          <w:rFonts w:ascii="宋体" w:hAnsi="宋体" w:eastAsia="宋体" w:cs="宋体"/>
          <w:color w:val="000"/>
          <w:sz w:val="28"/>
          <w:szCs w:val="28"/>
        </w:rPr>
        <w:t xml:space="preserve">10、投资8900万元，建设区新闻中心。为使开发区的新闻事业更好的适应开发区快速发展形势的需要，树立开发区的总体形象。开发区党工委、管委会决定筹建新闻中心。新闻中心的建立将与启动半截工程相结合，选址初定在商业城世纪家园前的高层写字楼半截工程处。预计占地面积3480平方米，总建筑面积约2万平方米，建筑层数为17层，其中公建为8500平方米，住宅14096平方米，总投资约为4500万元。拟定于3月份开工，争取年内完成土建工程，资金来源主要是广播电视台自筹一部分，管委会帮助解决一部分。客运中心。客运站是人流、物流集散之地，合理选址可以带动商贸活动，拉动城乡经济，使城区和三镇互相辐射。近期选址考虑高速公路、高速铁路、哈大公路之间的交通和物流，适</w:t>
      </w:r>
    </w:p>
    <w:p>
      <w:pPr>
        <w:ind w:left="0" w:right="0" w:firstLine="560"/>
        <w:spacing w:before="450" w:after="450" w:line="312" w:lineRule="auto"/>
      </w:pPr>
      <w:r>
        <w:rPr>
          <w:rFonts w:ascii="宋体" w:hAnsi="宋体" w:eastAsia="宋体" w:cs="宋体"/>
          <w:color w:val="000"/>
          <w:sz w:val="28"/>
          <w:szCs w:val="28"/>
        </w:rPr>
        <w:t xml:space="preserve">当位置在五金商贸城附近，具体位置位于长江路南，五金商贸城对过。占地100亩，建筑面积1.2万平方米，投资6500万元，一期投资3000万元。既可以对五金商贸城有带动作用，也可以使客运站区域范围内接受五金商贸城的辐射，引进和承接新的商贸项目。</w:t>
      </w:r>
    </w:p>
    <w:p>
      <w:pPr>
        <w:ind w:left="0" w:right="0" w:firstLine="560"/>
        <w:spacing w:before="450" w:after="450" w:line="312" w:lineRule="auto"/>
      </w:pPr>
      <w:r>
        <w:rPr>
          <w:rFonts w:ascii="宋体" w:hAnsi="宋体" w:eastAsia="宋体" w:cs="宋体"/>
          <w:color w:val="000"/>
          <w:sz w:val="28"/>
          <w:szCs w:val="28"/>
        </w:rPr>
        <w:t xml:space="preserve">三、从提～部群众的整体素质入手，努力构建和谐开发区</w:t>
      </w:r>
    </w:p>
    <w:p>
      <w:pPr>
        <w:ind w:left="0" w:right="0" w:firstLine="560"/>
        <w:spacing w:before="450" w:after="450" w:line="312" w:lineRule="auto"/>
      </w:pPr>
      <w:r>
        <w:rPr>
          <w:rFonts w:ascii="宋体" w:hAnsi="宋体" w:eastAsia="宋体" w:cs="宋体"/>
          <w:color w:val="000"/>
          <w:sz w:val="28"/>
          <w:szCs w:val="28"/>
        </w:rPr>
        <w:t xml:space="preserve">党的十六届四中全会提出的“和谐社会”，这是一个系统全面的目标。既要达到人与人的和谐，又要达到人与社会、人与自然的和谐；既要实现我国各社会阶层、社会利益群体之间的和谐，又要使中国在错综复杂的世界格局中处于有利位置，实现自身的和谐发展；既要谋求经济、政治、文化等社会各子系统之间的和谐发展，又要促进各子系统内部的和谐发展。社会主义和谐社会应当是充满创造活力的社会，是各方面利益关系不断得到有效协调的社会，是社会管理体制不断创新和健全的社会，是稳定有序的社会，我的理解就是国家物质文明、政治文明、精神文明协调发展的局面。建立社会主义和谐社会，需要全党、全社会的共同努力。</w:t>
      </w:r>
    </w:p>
    <w:p>
      <w:pPr>
        <w:ind w:left="0" w:right="0" w:firstLine="560"/>
        <w:spacing w:before="450" w:after="450" w:line="312" w:lineRule="auto"/>
      </w:pPr>
      <w:r>
        <w:rPr>
          <w:rFonts w:ascii="宋体" w:hAnsi="宋体" w:eastAsia="宋体" w:cs="宋体"/>
          <w:color w:val="000"/>
          <w:sz w:val="28"/>
          <w:szCs w:val="28"/>
        </w:rPr>
        <w:t xml:space="preserve">就开发区而言，建立社会主义和谐社会最关键的切入点和突破口，还是在于要从提高开发区干部群众的整体素质入手，不断强化四种意识，进一步提升开发区人发展经济、优化环境、繁荣社会的能力。</w:t>
      </w:r>
    </w:p>
    <w:p>
      <w:pPr>
        <w:ind w:left="0" w:right="0" w:firstLine="560"/>
        <w:spacing w:before="450" w:after="450" w:line="312" w:lineRule="auto"/>
      </w:pPr>
      <w:r>
        <w:rPr>
          <w:rFonts w:ascii="宋体" w:hAnsi="宋体" w:eastAsia="宋体" w:cs="宋体"/>
          <w:color w:val="000"/>
          <w:sz w:val="28"/>
          <w:szCs w:val="28"/>
        </w:rPr>
        <w:t xml:space="preserve">一是要强化发展意识。开发区呈现出今天的大好形势，最根本的原因就是我们做到了坚持发展才是硬道理。开发区要想实现更加辉煌美好的未来，仍然要做到坚持发展不动摇。全区上下务必要进一步强化发展意识，始终把发展作为执政兴国的第一要务。要全面贯彻落实市委、市政府“科学发展年”的有关精神，始终保持昂扬向上、奋发进取的精神状态；保持求真务实、勇于创新的工作态度。大发展有小困难，小发展有大困难，不发展就全是困难。开发区的发展与我们每一个开发区人都是息息相关，大家一定要从解放思想、转变观念入手，决不能小进则满、小富即安。我们现在不但要积极做好常规性工作，而且更要创造性地开展工作，不仅要想干、会干，更要敢干，这样才能实现开发区的跨越式发展。大家一定要树雄心，立大志，始终保持昂扬向上、奋发进取的精神状态，围绕今年的中心工作，把思想统一到项目引进、经济发展和环境建设上来，扎扎实实抓好每一个项目，认认真真做好每一件事情，为开发区经济的大发展、快发展做出贡献。</w:t>
      </w:r>
    </w:p>
    <w:p>
      <w:pPr>
        <w:ind w:left="0" w:right="0" w:firstLine="560"/>
        <w:spacing w:before="450" w:after="450" w:line="312" w:lineRule="auto"/>
      </w:pPr>
      <w:r>
        <w:rPr>
          <w:rFonts w:ascii="宋体" w:hAnsi="宋体" w:eastAsia="宋体" w:cs="宋体"/>
          <w:color w:val="000"/>
          <w:sz w:val="28"/>
          <w:szCs w:val="28"/>
        </w:rPr>
        <w:t xml:space="preserve">二是要强化责任意识。作为开发区的一员，心系开发区、建设开发区、繁荣开发区是我们应有的责任和义务。所以，立足开发区大局，带着深厚的感情，真诚的态度，以强烈的责任感投身于开发区建设事业之中，这是我们每个人工作的前提、事业的前提、发展的前提。在这一点上，大家一定要站得高、想得深、看得远。广大群众要支持政府、不能算计政府；要重集体大利益，轻个人小利益；广大干部要增强依法执政，执政为民的观念，权力和责任要统一。人民代表要特别增强“代表”意识，代表是荣誉，更是一种责任。要发挥好参谋作用，你们是发区各行各业的专家，你们对开发区各项事业的发展和具体工作的开展最有发言权，一定要立足自己的岗位多为开发区的发展建设，乃至各个方面的工作多提出合理化建议，多献计献策。要发挥好监督作用，对党工委、管委会的决策和工作，对各个部门的依法办事、规范服务情况，要多监督多评判，当好社会的监督员。要发挥好示范带动作用，善于自觉发动身边人、团结带动群众积极投身于开发区的建设事业，贯彻落实好各级党委和政府的决策，确保一个声音喊到底。通过你们的努力把人民群众的精力集中到发展上来，把力量集中到开发建设上来，形成一种强大的发展合力，为开发区的大发展、大跨越提供强有力的动力保障。</w:t>
      </w:r>
    </w:p>
    <w:p>
      <w:pPr>
        <w:ind w:left="0" w:right="0" w:firstLine="560"/>
        <w:spacing w:before="450" w:after="450" w:line="312" w:lineRule="auto"/>
      </w:pPr>
      <w:r>
        <w:rPr>
          <w:rFonts w:ascii="宋体" w:hAnsi="宋体" w:eastAsia="宋体" w:cs="宋体"/>
          <w:color w:val="000"/>
          <w:sz w:val="28"/>
          <w:szCs w:val="28"/>
        </w:rPr>
        <w:t xml:space="preserve">三是要强化城市意识。小房变楼房、农民变市民、村屯变社区是开发区形式上的城市化，开发区人的思想意识、道德水准、行为习惯的彻底转变，才是本质上的转变。我们打造百万人口新城区，最关键的是要使开发区人的群体素质与百万人口的现代都市实现同步，这也是建设和谐开发区的重要内容。我们不仅要在城市建设上追求高标准、高质量，在干部群众的整体素质上也要追求高标准、高质量。因此，全区上下要结合创建文明城区、打造和谐社会，挖掘文化底蕴，积淀区域文化，提升文化品位，提高道德修养，自我约束，文明守规。开发区各项管理要上档次，使开发区的社会管理真正步入法制化、科学化、正规化的轨道。</w:t>
      </w:r>
    </w:p>
    <w:p>
      <w:pPr>
        <w:ind w:left="0" w:right="0" w:firstLine="560"/>
        <w:spacing w:before="450" w:after="450" w:line="312" w:lineRule="auto"/>
      </w:pPr>
      <w:r>
        <w:rPr>
          <w:rFonts w:ascii="宋体" w:hAnsi="宋体" w:eastAsia="宋体" w:cs="宋体"/>
          <w:color w:val="000"/>
          <w:sz w:val="28"/>
          <w:szCs w:val="28"/>
        </w:rPr>
        <w:t xml:space="preserve">四是要强化学习意识。经济发展到一定速度，确实有个整体素质、文化水平的适应问题。新一届中央政治局已经组织十次集体学习，为全国学习做出了榜样。应该讲，开发区干部的文化水平较高，思维敏捷，接受新事物快，开拓进取精神强。但客观地分析，许多干部还缺乏扎实的理论功底，缺乏对党的历史和党的知识的全面系统学习，缺乏对全局性工作的了解和把握。因此，大家要踏踏实实、认认真真地学。要通过学习，认真总结经验，通过学习，不断提高我们自身的思维能力，善于从实际出发，研究解决工作中的复杂的难题。通过学习，不断提高自身的政治素质，增强自身的党性修养；通过学习，开阔视野，提高自身的理论素养，真正掌握马克思主义的立场、观点和方法；通过学习，大力培养自身的思维能力，善于从实践出发研究解决工作中碰到的难题，提高执政的能力。结合开发区和自己的思想工作实际进行了深入的思考，按照上级党委和政府的重要决议、决定指导自身的实践，创造性地开展工作。</w:t>
      </w:r>
    </w:p>
    <w:p>
      <w:pPr>
        <w:ind w:left="0" w:right="0" w:firstLine="560"/>
        <w:spacing w:before="450" w:after="450" w:line="312" w:lineRule="auto"/>
      </w:pPr>
      <w:r>
        <w:rPr>
          <w:rFonts w:ascii="宋体" w:hAnsi="宋体" w:eastAsia="宋体" w:cs="宋体"/>
          <w:color w:val="000"/>
          <w:sz w:val="28"/>
          <w:szCs w:val="28"/>
        </w:rPr>
        <w:t xml:space="preserve">新的一年刚刚开始，我们召开人大、政协～，其目的就在于把党工委、管委会新时期的新思路、新打法、新举措告诉大家，并通过你们传达给全区的广大干部群众。在座的各位都是人民的代表、人民的委员，都是各行各业的精英、各条战线的表率，都是开发区建设和发展中的杰出贡献者。希望大家能够在开发区未来的大发展、大跨越进程中，不辱使命、不负众望、勇担重任，履行好党和人民赋予的权利和义务，继续发挥好先锋模范作用、桥梁纽带作用和凝聚带动作用，紧密团结在党工委、管委会周围，带领全区人民群众一道，为了我们共同的事业做出新的更大的贡献。同时，也借今天会议的机会，给大家拜个早年，祝愿大家新春愉快，万事如意，合家幸福，事业腾达。</w:t>
      </w:r>
    </w:p>
    <w:p>
      <w:pPr>
        <w:ind w:left="0" w:right="0" w:firstLine="560"/>
        <w:spacing w:before="450" w:after="450" w:line="312" w:lineRule="auto"/>
      </w:pPr>
      <w:r>
        <w:rPr>
          <w:rFonts w:ascii="宋体" w:hAnsi="宋体" w:eastAsia="宋体" w:cs="宋体"/>
          <w:color w:val="000"/>
          <w:sz w:val="28"/>
          <w:szCs w:val="28"/>
        </w:rPr>
        <w:t xml:space="preserve">各位代表、各位委员、同志们，～年是充满机遇、大干快上的一年。我们的事</w:t>
      </w:r>
    </w:p>
    <w:p>
      <w:pPr>
        <w:ind w:left="0" w:right="0" w:firstLine="560"/>
        <w:spacing w:before="450" w:after="450" w:line="312" w:lineRule="auto"/>
      </w:pPr>
      <w:r>
        <w:rPr>
          <w:rFonts w:ascii="宋体" w:hAnsi="宋体" w:eastAsia="宋体" w:cs="宋体"/>
          <w:color w:val="000"/>
          <w:sz w:val="28"/>
          <w:szCs w:val="28"/>
        </w:rPr>
        <w:t xml:space="preserve">业已经进入了一个新的发展阶段。党工委、管委会、区政府衷心地希望各条战线、各个部门、全区的广大干部群众积极行动起来，树雄心、立大志、敢下手、创奇迹，以全新的工作姿态和良好的工作作风，为实现“建设亿吨大港，打造百万人口新城区”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第三篇：区六届人大三次会议文件（范文模版）</w:t>
      </w:r>
    </w:p>
    <w:p>
      <w:pPr>
        <w:ind w:left="0" w:right="0" w:firstLine="560"/>
        <w:spacing w:before="450" w:after="450" w:line="312" w:lineRule="auto"/>
      </w:pPr>
      <w:r>
        <w:rPr>
          <w:rFonts w:ascii="宋体" w:hAnsi="宋体" w:eastAsia="宋体" w:cs="宋体"/>
          <w:color w:val="000"/>
          <w:sz w:val="28"/>
          <w:szCs w:val="28"/>
        </w:rPr>
        <w:t xml:space="preserve">区六届人大三次会议文件（1）</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──2024年3月5日在肇庆市鼎湖区第六届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肇庆市鼎湖区人民政府区长 张 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区政府在市委、市政府和区委的正确领导下，在区人大、区政协的监督、支持下，坚持以邓小平理论和“三个代表”重要思想为指导，以科学发展观统领经济社会发展全局，团结带领全区人民，奋发进取，务实而为，抢抓机遇，乘势而上，深入贯彻落实市委实施“五大战略”、发展“四大经济”和区委“农业稳区、工业立区、三产旺区、富民强区”的发展战略，推动经济社会又好又快发展，顺利完成了区六届人大二次会议确定的各项目标任务，实现了新一届政府工作的良好开局。</w:t>
      </w:r>
    </w:p>
    <w:p>
      <w:pPr>
        <w:ind w:left="0" w:right="0" w:firstLine="560"/>
        <w:spacing w:before="450" w:after="450" w:line="312" w:lineRule="auto"/>
      </w:pPr>
      <w:r>
        <w:rPr>
          <w:rFonts w:ascii="宋体" w:hAnsi="宋体" w:eastAsia="宋体" w:cs="宋体"/>
          <w:color w:val="000"/>
          <w:sz w:val="28"/>
          <w:szCs w:val="28"/>
        </w:rPr>
        <w:t xml:space="preserve">——科学谋划发展格局，发展环境明显改善。区政府在市委、1－1 区委的战略框架下，科学谋划，精心操作，致力营造新的发展格局。抓住肇庆东扩机遇，争取和配合市完善鼎湖区管理体制，撤销大冲收费站，清除发展障碍，推进市区一体化，提高鼎湖城区地位。编制鼎湖区发展概念规划和多个专项规划，明确城市和产业定位。策划新港物流基地、砚阳湖新城、鼎湖高新产业集聚基地等一批功能组团，营造城区东移10公里的新概念，规划面积扩大了27平方公里。配合上级发改、规划部门，反复向铁道部门沟通协调，优化南广、贵广铁路选线方案，为鼎湖发展保存了完整的地理空间。配合市开通新港码头和进港公路，争取海关在新港设立国家一类口岸和加工贸易集中监管园区，形成了鼎湖发展新的增长极。鼎湖城市资源正在增值，发展环境明显改善。</w:t>
      </w:r>
    </w:p>
    <w:p>
      <w:pPr>
        <w:ind w:left="0" w:right="0" w:firstLine="560"/>
        <w:spacing w:before="450" w:after="450" w:line="312" w:lineRule="auto"/>
      </w:pPr>
      <w:r>
        <w:rPr>
          <w:rFonts w:ascii="宋体" w:hAnsi="宋体" w:eastAsia="宋体" w:cs="宋体"/>
          <w:color w:val="000"/>
          <w:sz w:val="28"/>
          <w:szCs w:val="28"/>
        </w:rPr>
        <w:t xml:space="preserve">——国民经济快速增长，发展质量稳步提高。全区生产总值29.5亿元，比上年增长15.5%，创建区以来最高增幅；人均生产总值18910元，全市排名第二。外贸出口总值8464万美元、全社会固定资产投资19.46亿元、社会消费品零售总额7.16亿元，分别增长65.9％、24%、16.4%。工商税收总收入2.67亿元，增长52.8%；其中国税1.5亿元、地税1.17亿元，分别增长44%、65%；财政一般预算收入1.36亿元，增长34.79%，其中税收收入占82.57%，财政质量优良。</w:t>
      </w:r>
    </w:p>
    <w:p>
      <w:pPr>
        <w:ind w:left="0" w:right="0" w:firstLine="560"/>
        <w:spacing w:before="450" w:after="450" w:line="312" w:lineRule="auto"/>
      </w:pPr>
      <w:r>
        <w:rPr>
          <w:rFonts w:ascii="宋体" w:hAnsi="宋体" w:eastAsia="宋体" w:cs="宋体"/>
          <w:color w:val="000"/>
          <w:sz w:val="28"/>
          <w:szCs w:val="28"/>
        </w:rPr>
        <w:t xml:space="preserve">——工业主导地位凸显，经济结构优化升级。三大产业结构由2024年的30:38:32调整到27:43:30，第二产业比重上升5个百分点。工业总产值49.8亿元，增长36.3%；规模以上工业企业增加10家，总数81家，产值43亿元，增长38%；工业用电量5.31亿千瓦时，增长27.4%。协大、联裕等38个新建项目如期投产，1－ 2 鸿特、世为、飘雪、兴文等31家企业顺利增资扩产，全区新建厂房50多万平方米。汽车配件、金属加工、纺织服饰、食品饮料等正逐步形成优势产业，一批工业园区迅速发展壮大，形成了莲花、永安和城区三足鼎立的发展格局。</w:t>
      </w:r>
    </w:p>
    <w:p>
      <w:pPr>
        <w:ind w:left="0" w:right="0" w:firstLine="560"/>
        <w:spacing w:before="450" w:after="450" w:line="312" w:lineRule="auto"/>
      </w:pPr>
      <w:r>
        <w:rPr>
          <w:rFonts w:ascii="宋体" w:hAnsi="宋体" w:eastAsia="宋体" w:cs="宋体"/>
          <w:color w:val="000"/>
          <w:sz w:val="28"/>
          <w:szCs w:val="28"/>
        </w:rPr>
        <w:t xml:space="preserve">——第三产业日渐兴旺，城市经济发展提速。房地产业成为城市经济支柱，纳税5964万元，增长73％；新引进房地产项目8个，合同投资8.5亿元；在建楼盘15个，投资2.88亿元，增长145%；报建面积46万平方米、销售额2.6亿元，分别增长286％、44.4%；商品房平均价格由上年的1655元∕㎡提高到2557元∕㎡，增长54.5%。旅游业接待游客72.1万人次、收入3.14亿元，分别增长10.8%、15.2%；肇城“裹香园”开业，明珠国际大酒店开工，砚洲岛综合旅游项目启动，旅游配套设施逐步完善。第三产业增加值9.1亿元，增长11.1％。</w:t>
      </w:r>
    </w:p>
    <w:p>
      <w:pPr>
        <w:ind w:left="0" w:right="0" w:firstLine="560"/>
        <w:spacing w:before="450" w:after="450" w:line="312" w:lineRule="auto"/>
      </w:pPr>
      <w:r>
        <w:rPr>
          <w:rFonts w:ascii="宋体" w:hAnsi="宋体" w:eastAsia="宋体" w:cs="宋体"/>
          <w:color w:val="000"/>
          <w:sz w:val="28"/>
          <w:szCs w:val="28"/>
        </w:rPr>
        <w:t xml:space="preserve">——招商引资继续推进，发展后劲逐步增强。全年引进项目85个，合同投资28.9亿元；其中超亿元项目7个，合同投资额13.5亿元；已投入11.1亿元。成功举办“2024鼎湖经贸洽谈会”，签约、奠基、剪彩项目70个，合同投资62亿元。合同利用外资7300万美元，增长10.1%；实际利用外资4708万美元，增长26.5%。</w:t>
      </w:r>
    </w:p>
    <w:p>
      <w:pPr>
        <w:ind w:left="0" w:right="0" w:firstLine="560"/>
        <w:spacing w:before="450" w:after="450" w:line="312" w:lineRule="auto"/>
      </w:pPr>
      <w:r>
        <w:rPr>
          <w:rFonts w:ascii="宋体" w:hAnsi="宋体" w:eastAsia="宋体" w:cs="宋体"/>
          <w:color w:val="000"/>
          <w:sz w:val="28"/>
          <w:szCs w:val="28"/>
        </w:rPr>
        <w:t xml:space="preserve">——农业经济稳中趋优，新农村建设扎实推进。农业总产值15.8亿元，增长4.5%；农村经济总收入23.68亿元，增长6%。农业结构进一步优化，养殖业占66.7%，成为农业支柱。良种良法推广力度加大，良种覆盖率达98%。农业龙头企业逐步壮大，发展订单农业1.5万亩，带动农户6510户。农村生产、生活条件得到改善,改造中低产田4000亩，改善灌溉面积1.2万亩。新建生态文</w:t>
      </w:r>
    </w:p>
    <w:p>
      <w:pPr>
        <w:ind w:left="0" w:right="0" w:firstLine="560"/>
        <w:spacing w:before="450" w:after="450" w:line="312" w:lineRule="auto"/>
      </w:pPr>
      <w:r>
        <w:rPr>
          <w:rFonts w:ascii="宋体" w:hAnsi="宋体" w:eastAsia="宋体" w:cs="宋体"/>
          <w:color w:val="000"/>
          <w:sz w:val="28"/>
          <w:szCs w:val="28"/>
        </w:rPr>
        <w:t xml:space="preserve">1－3 明村21条、省卫生村16条。</w:t>
      </w:r>
    </w:p>
    <w:p>
      <w:pPr>
        <w:ind w:left="0" w:right="0" w:firstLine="560"/>
        <w:spacing w:before="450" w:after="450" w:line="312" w:lineRule="auto"/>
      </w:pPr>
      <w:r>
        <w:rPr>
          <w:rFonts w:ascii="宋体" w:hAnsi="宋体" w:eastAsia="宋体" w:cs="宋体"/>
          <w:color w:val="000"/>
          <w:sz w:val="28"/>
          <w:szCs w:val="28"/>
        </w:rPr>
        <w:t xml:space="preserve">——城乡基础建设加快，发展基础更加坚实。多方筹集资金完成了团结路、顺景路及部分小区配套建设，新建街道4公里。完善了莲花路、同兴路、宝鼎路、观砚大道的基础设施建设。九坑沿山公路、贝水路改造工程如期竣工。新建、改造地方公路30公里，98%的镇通行政村道路实现了硬底化。永安、莲花的电力设施建设全面启动。景丰联围、沙浦围达标加固、农村小型电排站技改工程正在抓紧推进。典水电排站重建工程全面完成。</w:t>
      </w:r>
    </w:p>
    <w:p>
      <w:pPr>
        <w:ind w:left="0" w:right="0" w:firstLine="560"/>
        <w:spacing w:before="450" w:after="450" w:line="312" w:lineRule="auto"/>
      </w:pPr>
      <w:r>
        <w:rPr>
          <w:rFonts w:ascii="宋体" w:hAnsi="宋体" w:eastAsia="宋体" w:cs="宋体"/>
          <w:color w:val="000"/>
          <w:sz w:val="28"/>
          <w:szCs w:val="28"/>
        </w:rPr>
        <w:t xml:space="preserve">——资源环境得到保护，发展方式逐步转变。积极创建“广东省可持续发展实验区”。狠抓节能降耗，工业增加值能耗下降6%，万元生产总值能耗下降5.4%。加强国土管理，清理闲臵土地，提高了土地利用率。加强生态建设，义务植树5.7万株，全区森林覆盖率46.4％。全区空气质量保持在国家二级标准，饮用水源水质、地面水质、烟尘控制区的达标率均为100%。完成了广利涌整治工程，开展了九坑河水源地保护规划。加强建设项目环保准入管理，坚决拒批污染项目，查处违规排污行为，资源环境得到有效保护。</w:t>
      </w:r>
    </w:p>
    <w:p>
      <w:pPr>
        <w:ind w:left="0" w:right="0" w:firstLine="560"/>
        <w:spacing w:before="450" w:after="450" w:line="312" w:lineRule="auto"/>
      </w:pPr>
      <w:r>
        <w:rPr>
          <w:rFonts w:ascii="宋体" w:hAnsi="宋体" w:eastAsia="宋体" w:cs="宋体"/>
          <w:color w:val="000"/>
          <w:sz w:val="28"/>
          <w:szCs w:val="28"/>
        </w:rPr>
        <w:t xml:space="preserve">——民生工程有效落实，人民生活不断改善。城镇居民人均可支配收入9657元、农民人均纯收入5515元，分别增长9.8%、5.2%。年末城乡居民储蓄存款余额18.38亿元，比上年末增长7.3%。社会保障投入2105.3万元，低保对象实现了应保尽保，退休职工养老金和失业人员失业保险金按时足额发放。就业和再就业工作扎实推进，职业技能培训2769人次；新增就业岗位2765个，农村劳力转移1706人、下岗再就业55人，城镇登记失业率1－ 4 为2.1%。落实便民廉医工程，对1000多种药品价格进行政策性下调；新建卫生站5个；新型农村合作医疗覆盖全区，参合农民10.94万人，参合率96.3%，住院报销限额由6000元提高到15000元，受益农民4313人次。推进安居工程建设，解决了68户贫困户的住房问题。</w:t>
      </w:r>
    </w:p>
    <w:p>
      <w:pPr>
        <w:ind w:left="0" w:right="0" w:firstLine="560"/>
        <w:spacing w:before="450" w:after="450" w:line="312" w:lineRule="auto"/>
      </w:pPr>
      <w:r>
        <w:rPr>
          <w:rFonts w:ascii="宋体" w:hAnsi="宋体" w:eastAsia="宋体" w:cs="宋体"/>
          <w:color w:val="000"/>
          <w:sz w:val="28"/>
          <w:szCs w:val="28"/>
        </w:rPr>
        <w:t xml:space="preserve">——各项事业全面进步，经济社会协调发展。科技创新水平提高，新增“省高新技术企业”3家、“省民营科技企业”2家、“市高新技术企业”3家；获得专利授权6件；逸舒制药公司组建成全区首家市级中药工程技术研究中心。完善了义务教育经费保障机制；严格规范教育收费，被评为“省教育收费规范区”；完成C、D级学校危房改造；高考上线人数增幅超过全市平均水平，万人上线率全市排名第二。创建全省首个“农家书屋”，建成鼎湖区图书馆；群众性文体活动空前活跃；加强监督管理，进一步规范了文化市场。新广播电视中心落成运行，电视“村村通”工程完成。人口计生工作保持省一类地区水平。区档案馆晋级为省一级馆。国防、人事、审计、统计、消防、物价、外事侨务、妇女儿童、民族宗教、地方志、老龄人、残疾人等各项事业取得新成绩。</w:t>
      </w:r>
    </w:p>
    <w:p>
      <w:pPr>
        <w:ind w:left="0" w:right="0" w:firstLine="560"/>
        <w:spacing w:before="450" w:after="450" w:line="312" w:lineRule="auto"/>
      </w:pPr>
      <w:r>
        <w:rPr>
          <w:rFonts w:ascii="宋体" w:hAnsi="宋体" w:eastAsia="宋体" w:cs="宋体"/>
          <w:color w:val="000"/>
          <w:sz w:val="28"/>
          <w:szCs w:val="28"/>
        </w:rPr>
        <w:t xml:space="preserve">——民主法制更加健全，社会大局保持稳定。坚决执行区人大及其常委会的决议，自觉接受人大、政协监督，办结人大代表建议42件、政协委员提案52件，满意率和基本满意率达100%。支持民主党派、工商联、人民团体和无党派人士参政议政、民主监督。深入开展“五五”普法，全民法律素质增强。强化社会治安综合治理，侦破刑事案件300多宗，治安形势明显好转。群众来信、来访、集体访分别减少7.4％、11.3％、20.8％。建立了层</w:t>
      </w:r>
    </w:p>
    <w:p>
      <w:pPr>
        <w:ind w:left="0" w:right="0" w:firstLine="560"/>
        <w:spacing w:before="450" w:after="450" w:line="312" w:lineRule="auto"/>
      </w:pPr>
      <w:r>
        <w:rPr>
          <w:rFonts w:ascii="宋体" w:hAnsi="宋体" w:eastAsia="宋体" w:cs="宋体"/>
          <w:color w:val="000"/>
          <w:sz w:val="28"/>
          <w:szCs w:val="28"/>
        </w:rPr>
        <w:t xml:space="preserve">1－5 级应急管理机构和突发公共事件应急处臵机制，突发事件得到及时有效处臵。落实安全生产责任制，安全生产工作扎实到位。顺利通过了国家、省、市产品质量和食品安全检查验收，受到上级领导的高度评价。</w:t>
      </w:r>
    </w:p>
    <w:p>
      <w:pPr>
        <w:ind w:left="0" w:right="0" w:firstLine="560"/>
        <w:spacing w:before="450" w:after="450" w:line="312" w:lineRule="auto"/>
      </w:pPr>
      <w:r>
        <w:rPr>
          <w:rFonts w:ascii="宋体" w:hAnsi="宋体" w:eastAsia="宋体" w:cs="宋体"/>
          <w:color w:val="000"/>
          <w:sz w:val="28"/>
          <w:szCs w:val="28"/>
        </w:rPr>
        <w:t xml:space="preserve">——机关作风不断改进，运作机制日渐完善。区政府聘请了经济社会发展顾问、城市规划建设顾问、法律顾问和民情顾问，推进了政府决策民主化、科学化。建立政府工作盘点和督办制度，提高了政府的执行力和公信力。深化体制改革，依法处臵“债务包”资产，偿还历史债务1000多万元。成立区土地储备中心，健全征地补偿和土地储备、出让机制，提高了政府财经运营能力。强化政府系统的党风廉政建设，加强建设市场、土地市场、政府采购和预算外资金的监管。开通廉政信息公开平台，治理和纠正损害群众利益的不正之风，严肃查处违法违纪案件。加强公务员队伍建设，大力整顿机关作风，营造了风清气正的政务环境。</w:t>
      </w:r>
    </w:p>
    <w:p>
      <w:pPr>
        <w:ind w:left="0" w:right="0" w:firstLine="560"/>
        <w:spacing w:before="450" w:after="450" w:line="312" w:lineRule="auto"/>
      </w:pPr>
      <w:r>
        <w:rPr>
          <w:rFonts w:ascii="宋体" w:hAnsi="宋体" w:eastAsia="宋体" w:cs="宋体"/>
          <w:color w:val="000"/>
          <w:sz w:val="28"/>
          <w:szCs w:val="28"/>
        </w:rPr>
        <w:t xml:space="preserve">过去一年，是鼎湖多年来发展最快、质量最好的一年。在这一年中，我们体会到：只有注重继承创新，才能促使换届承接平顺、保持稳定，在坚实的基础上发扬传统、适度创新、延续增势，迅速形成良好的开局；只有注重团结协调，才能促使各级班子团结合作，形成上下一心、各方支持的和谐氛围，把一切积极因素调动到干事创业中去；只有注重科学务实，才能促进政府规范运作，一切据实而为、依规而行，把经济社会引入到科学发展的轨道上来。</w:t>
      </w:r>
    </w:p>
    <w:p>
      <w:pPr>
        <w:ind w:left="0" w:right="0" w:firstLine="560"/>
        <w:spacing w:before="450" w:after="450" w:line="312" w:lineRule="auto"/>
      </w:pPr>
      <w:r>
        <w:rPr>
          <w:rFonts w:ascii="宋体" w:hAnsi="宋体" w:eastAsia="宋体" w:cs="宋体"/>
          <w:color w:val="000"/>
          <w:sz w:val="28"/>
          <w:szCs w:val="28"/>
        </w:rPr>
        <w:t xml:space="preserve">各位代表，2024年政府工作目标任务的顺利完成，是市委、市政府和区委正确领导的结果，是区人大、区政协监督支持的结1－ 6 果，同时凝聚着全区上下、社会各界的智慧和汗水。在此，我代表区人民政府，向全区人民，向关心、支持政府工作的各位代表、各位委员和社会各界人士表示衷心的感谢和崇高的敬意！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看到存在的困难和问题：全区经济总量不大，财政基础薄弱；产业结构不够优化，缺少重大项目支撑；第三产业发展滞后，内需消费拉动力不强；土地、电力、资金、环保、人才等因素对发展的制约加重；城市基础设施欠账过多，城区集聚效应不强；历史遗留问题压力沉重，影响社会稳定的因素仍然存在；机关作风建设仍需加强，服务水平有待提高。对此，我们将高度重视，采取切实措施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鼎湖迎来了建区20周年，进入加快发展、科学发展的战略机遇期。经过20年、尤其是2024年以来的快速发展，鼎湖已经打下坚实的基础。省委泛珠三角区域合作战略的推进，珠外环高速公路和贵广、南广铁路等重大交通设施的规划建设，为鼎湖承接产业转移、加快融入广佛经济圈提供了难得的机遇。市委、市政府推进东扩战略，加速市区一体化，为鼎湖的城市建设、经济发展注入新的动力。市、区城市建设规划逐步完善，新港码头开港营运，使鼎湖的投资环境进一步完善。当前，上级领导和社会各界关注鼎湖、看好鼎湖，鼎湖迎来了大发展的春天。但是，也要客观看到，周边县区发展迅猛、竞争压力越来越大，制约发展的困难仍然突出，社会建设和改善民生的任务仍相当艰巨。我</w:t>
      </w:r>
    </w:p>
    <w:p>
      <w:pPr>
        <w:ind w:left="0" w:right="0" w:firstLine="560"/>
        <w:spacing w:before="450" w:after="450" w:line="312" w:lineRule="auto"/>
      </w:pPr>
      <w:r>
        <w:rPr>
          <w:rFonts w:ascii="宋体" w:hAnsi="宋体" w:eastAsia="宋体" w:cs="宋体"/>
          <w:color w:val="000"/>
          <w:sz w:val="28"/>
          <w:szCs w:val="28"/>
        </w:rPr>
        <w:t xml:space="preserve">1－7 们要认真贯彻落实市委十届四次全会和区委六届五次全会精神，紧紧把握争当实践科学发展观排头兵的要求，认清形势，解放思想，坚决破除小富则安、小进则骄、因循守旧、畏难却步、各自为政的思想，增强进取意识、忧患意识、创新意识、拼搏意识、全局意识，坚定信心，抢抓机遇，主动应对挑战，破解发展难题，加快发展步伐，提高发展水平。</w:t>
      </w:r>
    </w:p>
    <w:p>
      <w:pPr>
        <w:ind w:left="0" w:right="0" w:firstLine="560"/>
        <w:spacing w:before="450" w:after="450" w:line="312" w:lineRule="auto"/>
      </w:pPr>
      <w:r>
        <w:rPr>
          <w:rFonts w:ascii="宋体" w:hAnsi="宋体" w:eastAsia="宋体" w:cs="宋体"/>
          <w:color w:val="000"/>
          <w:sz w:val="28"/>
          <w:szCs w:val="28"/>
        </w:rPr>
        <w:t xml:space="preserve">政府工作的总体要求：全面贯彻党的十七大精神，深入落实科学发展观，按照省委、市委、区委的战略部署，以经济建设为中心，解放思想，深化改革，扩大开放，坚持工业经济与城市经济并重，继续完善发展规划，优化产业结构，壮大经济总量，提高经济质量；坚持发展经济与保护环境并重，转变发展方式，重视节能减排，保护资源环境，推进科学发展；坚持经济建设与社会建设并重，着力改善民生，发展社会事业，促进社会和谐稳定，提高人民生活水平。</w:t>
      </w:r>
    </w:p>
    <w:p>
      <w:pPr>
        <w:ind w:left="0" w:right="0" w:firstLine="560"/>
        <w:spacing w:before="450" w:after="450" w:line="312" w:lineRule="auto"/>
      </w:pPr>
      <w:r>
        <w:rPr>
          <w:rFonts w:ascii="宋体" w:hAnsi="宋体" w:eastAsia="宋体" w:cs="宋体"/>
          <w:color w:val="000"/>
          <w:sz w:val="28"/>
          <w:szCs w:val="28"/>
        </w:rPr>
        <w:t xml:space="preserve">主要经济预期目标：全区生产总值比上年增长15%，工业总产值增长31%，规模以上工业产值增长32%，农业总产值增长4.5%，全社会固定资产投资增长20%，社会消费品零售总额增长15%，外贸出口总值增长10%，实际利用外资增长10%，地方财政一般预算收入增长16%，农民人均纯收入增长6%，万元GDP能耗、节能减排、人口自然增长率、城镇登记失业率控制在市下达指标内。</w:t>
      </w:r>
    </w:p>
    <w:p>
      <w:pPr>
        <w:ind w:left="0" w:right="0" w:firstLine="560"/>
        <w:spacing w:before="450" w:after="450" w:line="312" w:lineRule="auto"/>
      </w:pPr>
      <w:r>
        <w:rPr>
          <w:rFonts w:ascii="宋体" w:hAnsi="宋体" w:eastAsia="宋体" w:cs="宋体"/>
          <w:color w:val="000"/>
          <w:sz w:val="28"/>
          <w:szCs w:val="28"/>
        </w:rPr>
        <w:t xml:space="preserve">为实现上述目标，必须大力抓好以下工作：</w:t>
      </w:r>
    </w:p>
    <w:p>
      <w:pPr>
        <w:ind w:left="0" w:right="0" w:firstLine="560"/>
        <w:spacing w:before="450" w:after="450" w:line="312" w:lineRule="auto"/>
      </w:pPr>
      <w:r>
        <w:rPr>
          <w:rFonts w:ascii="宋体" w:hAnsi="宋体" w:eastAsia="宋体" w:cs="宋体"/>
          <w:color w:val="000"/>
          <w:sz w:val="28"/>
          <w:szCs w:val="28"/>
        </w:rPr>
        <w:t xml:space="preserve">一、加快发展工业，壮大工业实力。坚定不移地实施 “工业立区”战略，努力提高工业发展水平。一是加强园区建设，提高园区档次。必须正视和化解制约发展的土地瓶颈，主动配合第二1－ 8 轮土地利用总体规划修编和市区共建产业园区、港口物流基地建设，整合土地资源，扩充发展载体，促进工业规模的壮大。高标准规划建设好鼎湖高新产业集聚基地和永安、莲花工业园区，其他镇、办工业园也要连片集中，规范管理。加快完善园区设施配套，重点抓好莲塘变电站增容、贝水11万伏变电站、永安新水厂等工程，提高工业园区档次。二是壮大支柱产业，优化工业结构。加强产业规划，搞好产业选择，落实扶持政策，大力发展电子信息、饮用水、生物制药、金属加工、汽车配件、纺织服饰、林产化工等产业，延伸产业链条，扩大产业规模，增强工业竞争实力。三是强化企业服务，培育骨干企业。密切关注宏观调控政策的影响，加强工业运行监测，帮助企业解决实际问题，确保企业产销两旺。抓紧筹划鸿特公司上市工作，利用资本市场，促进企业壮大。推动企业自主创新，培育名优名牌产品。进一步引导优质企业增资扩产、做大做强。</w:t>
      </w:r>
    </w:p>
    <w:p>
      <w:pPr>
        <w:ind w:left="0" w:right="0" w:firstLine="560"/>
        <w:spacing w:before="450" w:after="450" w:line="312" w:lineRule="auto"/>
      </w:pPr>
      <w:r>
        <w:rPr>
          <w:rFonts w:ascii="宋体" w:hAnsi="宋体" w:eastAsia="宋体" w:cs="宋体"/>
          <w:color w:val="000"/>
          <w:sz w:val="28"/>
          <w:szCs w:val="28"/>
        </w:rPr>
        <w:t xml:space="preserve">二、狠抓招商引资，增强发展后劲。进一步改进招商引资方式，落实责任，提高效益，实现全年引资20亿元以上的目标。一是谋划重大项目。把招商资源集中在重大项目的谋划、引进上，力争取得新突破。二是提高招商质量。坚持“择优引进、宁缺勿滥”的原则，搞好项目选择，着力引进优质项目。建立重点项目库、客商资料库，加强项目跟踪服务，促项目加快开工建设、竣工投产、达标达产。三是坚持分类指导。永安、莲花着重引进投资规模大、技术含量高、产业链条长、创税能力强的工业项目。中心城区着力引进高档次房地产、酒店餐饮、娱乐服务、文化会展等第三产业，适度发展无污染的优质工业项目；新港周边重点</w:t>
      </w:r>
    </w:p>
    <w:p>
      <w:pPr>
        <w:ind w:left="0" w:right="0" w:firstLine="560"/>
        <w:spacing w:before="450" w:after="450" w:line="312" w:lineRule="auto"/>
      </w:pPr>
      <w:r>
        <w:rPr>
          <w:rFonts w:ascii="宋体" w:hAnsi="宋体" w:eastAsia="宋体" w:cs="宋体"/>
          <w:color w:val="000"/>
          <w:sz w:val="28"/>
          <w:szCs w:val="28"/>
        </w:rPr>
        <w:t xml:space="preserve">1－9 发展保税物流业、临港工业和加工贸易。沙浦、凤凰重点引进旅游、生态农业项目。四是提高对外开放水平。加快发展外源型经济，扩大外贸出口，优化出口商品结构，完成外经贸指标任务。</w:t>
      </w:r>
    </w:p>
    <w:p>
      <w:pPr>
        <w:ind w:left="0" w:right="0" w:firstLine="560"/>
        <w:spacing w:before="450" w:after="450" w:line="312" w:lineRule="auto"/>
      </w:pPr>
      <w:r>
        <w:rPr>
          <w:rFonts w:ascii="宋体" w:hAnsi="宋体" w:eastAsia="宋体" w:cs="宋体"/>
          <w:color w:val="000"/>
          <w:sz w:val="28"/>
          <w:szCs w:val="28"/>
        </w:rPr>
        <w:t xml:space="preserve">三、加快城市建设，繁荣城市经济。以推进市区一体化为切入点，主动承接肇庆城区东扩，加速发展城市经济。一是高标准搞好规划。协助市完成城市总体规划，完善鼎湖区发展概念规划和各专项规划，搞好城市主要道路和重要节点景观设计，提升城市形象。搞好后沥涌、长利涌改造规划，促进水利工程与市政工程有机结合、相得益彰，提高城市品位。二是加快基础设施建设。努力争取肇庆城区的交通、市政、管网等公共设施向鼎湖延伸，加快推进端州、鼎湖“大连体”和坑口、桂城“小连体”，推动市区共同繁荣；努力促成城区景观大道以及进港路入口广场、鼎湖山新入口广场的建设，营造城市效应。积极探索市政设施建设的新模式，多方筹资加快建设进程。三是培育城市经济。加强山水居、氧吧茗轩等原有房地产项目的管理，加快世纪雅苑、乐欣华庭、现代城、帝豪花园等在建项目建设，力促清泉山庄、侨兴山庄、鼎威花园等奠基项目尽快开工，精心策划人民公园、西丫塱等大型房地产项目，引进实力强、品牌响的房地产集团，推进房地产业升级换代。加快教育产业园建设，协助肇庆医专新校建设，支持广东航海学校落户鼎湖，新引进一批大中专院校，推动职业教育产业化。扶持酒店、饮食、娱乐、文化、会展等第三产业发展，力促明珠国际大酒店早日建成，盘活富都、鼎湖度假村等娱乐项目，搞旺城市经济。四是强化城市管理。组建和完善城管机构，提高城市管理水平。</w:t>
      </w:r>
    </w:p>
    <w:p>
      <w:pPr>
        <w:ind w:left="0" w:right="0" w:firstLine="560"/>
        <w:spacing w:before="450" w:after="450" w:line="312" w:lineRule="auto"/>
      </w:pPr>
      <w:r>
        <w:rPr>
          <w:rFonts w:ascii="宋体" w:hAnsi="宋体" w:eastAsia="宋体" w:cs="宋体"/>
          <w:color w:val="000"/>
          <w:sz w:val="28"/>
          <w:szCs w:val="28"/>
        </w:rPr>
        <w:t xml:space="preserve">1－ 10</w:t>
      </w:r>
    </w:p>
    <w:p>
      <w:pPr>
        <w:ind w:left="0" w:right="0" w:firstLine="560"/>
        <w:spacing w:before="450" w:after="450" w:line="312" w:lineRule="auto"/>
      </w:pPr>
      <w:r>
        <w:rPr>
          <w:rFonts w:ascii="宋体" w:hAnsi="宋体" w:eastAsia="宋体" w:cs="宋体"/>
          <w:color w:val="000"/>
          <w:sz w:val="28"/>
          <w:szCs w:val="28"/>
        </w:rPr>
        <w:t xml:space="preserve">四、加快交通建设，发展物流经济。发挥鼎湖区位优势，发展交通物流产业。一是大力推进交通建设。配合珠外环高速公路建设，拉近鼎湖与广佛经济圈的距离。配合南广、贵广铁路规划建设，确保有利于鼎湖的长远发展。配合市实施321国道改造工程，筹建端州至大旺快速通道。配合市做好港口岸线规划，完善新港码头设施建设，构建立体交通网络。二是着力发展港口物流经济。按照当好“发展港后经济主角”的定位，配合市做好港口及港后经济项目规划、立项、报批工作，加快项目建设，促使港口物流经济有实质性进展。三是及早谋划路网经济。将321国道两旁、珠外环高速公路出入口、铁路站场和新港周边的土地规划好、储备好，构建新交通经济板块。四是培育物流产业。制定物流产业发展规划。推进粮食物流中心建设。落实相关扶持政策，支持物流企业发展壮大。</w:t>
      </w:r>
    </w:p>
    <w:p>
      <w:pPr>
        <w:ind w:left="0" w:right="0" w:firstLine="560"/>
        <w:spacing w:before="450" w:after="450" w:line="312" w:lineRule="auto"/>
      </w:pPr>
      <w:r>
        <w:rPr>
          <w:rFonts w:ascii="宋体" w:hAnsi="宋体" w:eastAsia="宋体" w:cs="宋体"/>
          <w:color w:val="000"/>
          <w:sz w:val="28"/>
          <w:szCs w:val="28"/>
        </w:rPr>
        <w:t xml:space="preserve">五、抓好“三农”工作，推进新农村建设。农业稳、天下安，任何时候都必须重视“三农”工作。一是优化农业结构。稳定粮食生产，大力发展高产优质农业，扩大优质禽畜、水产养殖和水果、蔬菜、药材种植规模。引进、扶持农业龙头企业，发展农产品深加工，延伸农业产业链条。完善社会化服务体系，提高农业组织化水平。推进沙浦农产品无公害生产基地建设。二是实施科技兴农战略。加强农业科技服务，提高科学种田水平。推进兽医体制改革，加强防疫检疫体系建设。三是搞好农田水利建设。推进城乡水利防灾减灾工程，重点搞好景丰联围、沙浦围达标加固等工程建设。提高农业抵御自然灾害能力。四是改善农民生活。落实支农惠农政策，支持农村发展二、三产业，增加农民收入。五是改善农村环境。</w:t>
      </w:r>
    </w:p>
    <w:p>
      <w:pPr>
        <w:ind w:left="0" w:right="0" w:firstLine="560"/>
        <w:spacing w:before="450" w:after="450" w:line="312" w:lineRule="auto"/>
      </w:pPr>
      <w:r>
        <w:rPr>
          <w:rFonts w:ascii="宋体" w:hAnsi="宋体" w:eastAsia="宋体" w:cs="宋体"/>
          <w:color w:val="000"/>
          <w:sz w:val="28"/>
          <w:szCs w:val="28"/>
        </w:rPr>
        <w:t xml:space="preserve">1－11 发展农村社会事业，完善农村基础设施。搞好村庄规划与整治，推进生态文明村、卫生村创建活动。六是加快中心镇发展。做好莲花、永安、广利、沙浦城镇的规划、建设和管理，繁荣城镇经济，辐射带动农村发展。</w:t>
      </w:r>
    </w:p>
    <w:p>
      <w:pPr>
        <w:ind w:left="0" w:right="0" w:firstLine="560"/>
        <w:spacing w:before="450" w:after="450" w:line="312" w:lineRule="auto"/>
      </w:pPr>
      <w:r>
        <w:rPr>
          <w:rFonts w:ascii="宋体" w:hAnsi="宋体" w:eastAsia="宋体" w:cs="宋体"/>
          <w:color w:val="000"/>
          <w:sz w:val="28"/>
          <w:szCs w:val="28"/>
        </w:rPr>
        <w:t xml:space="preserve">六、发挥资源优势，加快旅游发展。搞好旅游发展规划，推动旅游业健康发展。一是整合旅游资源。充分利用鼎湖名山效应，挖掘整合九龙湖、砚洲岛、羚羊峡等丰富的自然生态、历史文化资源，扩大宣传推介，提高景点景区的知名度，做大旅游文章。二是合理开发凤凰旅游资源。发挥“省旅游专业镇”的政策优势，积极争取上级支持，借鉴千岛湖、万绿湖的成功经验，探索凤凰旅游开发新路子，策划、开发鼎颐养元幽谷项目。三是提高旅游发展水平。促进旅游资源与城市经济融合，形成旅游发展新格局。积极开展旅游招商，加快景点景区开发建设，完善旅游配套设施，提高旅游接待水平。</w:t>
      </w:r>
    </w:p>
    <w:p>
      <w:pPr>
        <w:ind w:left="0" w:right="0" w:firstLine="560"/>
        <w:spacing w:before="450" w:after="450" w:line="312" w:lineRule="auto"/>
      </w:pPr>
      <w:r>
        <w:rPr>
          <w:rFonts w:ascii="宋体" w:hAnsi="宋体" w:eastAsia="宋体" w:cs="宋体"/>
          <w:color w:val="000"/>
          <w:sz w:val="28"/>
          <w:szCs w:val="28"/>
        </w:rPr>
        <w:t xml:space="preserve">七、保护资源环境，推进可持续发展。继续推进“广东省可持续发展实验区”建设，转变经济发展方式。一是科学集约用地。主动参与土地利用总体规划修编。整合土地资源，清理闲臵土地，确保重点项目建设用地。严格控制项目占地规模，推广建设多层厂房，提高土地利用率。做好全国第二次土地普查，加强土地监管，防止违规用地。二是重视节能减排。引导企业自主创新、技术改造，节能降耗，形成节约型发展方式。落实层级环保目标考评和责任追究制，实现排污总量控制目标。三是加强环境保护。做好全国第一次污染源普查工作。严格执行项目环保准入制度，加强环保监督执法和监测预警应急能力建设，控制废水、废气、固体废弃物1－ 12 和噪音污染。完善九坑河水库饮用水源保护规划，实施长利涌、贝水涌整治工程，确保水质达标。巩固创卫、创模成果，加强森林、植被、野生动物、矿产资源保护，实现人与自然和谐发展。</w:t>
      </w:r>
    </w:p>
    <w:p>
      <w:pPr>
        <w:ind w:left="0" w:right="0" w:firstLine="560"/>
        <w:spacing w:before="450" w:after="450" w:line="312" w:lineRule="auto"/>
      </w:pPr>
      <w:r>
        <w:rPr>
          <w:rFonts w:ascii="宋体" w:hAnsi="宋体" w:eastAsia="宋体" w:cs="宋体"/>
          <w:color w:val="000"/>
          <w:sz w:val="28"/>
          <w:szCs w:val="28"/>
        </w:rPr>
        <w:t xml:space="preserve">八、做好财税工作，提高发展保障能力。实行稳健的财税政策，促进经济社会发展良性互动、协调发展。一是拓宽税源。大力扶持创税型、效益型工业和房地产业、酒店等城市经济发展，保持财税稳定增长。强化税收征管，加强对重点行业、企业的税源监控，确保企业在本地依法足额纳税。规范非税收入，做到应收尽收。二是加强支出管理。落实财政支出绩效评价、部门预算、国库集中支付和非税收入管理等制度。健全政府性债务管理机制。落实土地收支管理新制度。厉行勤俭节约，把财政资金重点投向民生、“三农”、社会建设、土地运营、市政建设等方面。三是加强金融服务。完善中小企业融资担保体系，缓解企业融资难问题。加强政府信用建设，争取信贷投入，为发展提供金融支持与服务。四是加强村镇财务管理。推进村（居）财务公开，维护群众合法权益。推进镇（办）财政体制改革，强化基层财务审计监督。</w:t>
      </w:r>
    </w:p>
    <w:p>
      <w:pPr>
        <w:ind w:left="0" w:right="0" w:firstLine="560"/>
        <w:spacing w:before="450" w:after="450" w:line="312" w:lineRule="auto"/>
      </w:pPr>
      <w:r>
        <w:rPr>
          <w:rFonts w:ascii="宋体" w:hAnsi="宋体" w:eastAsia="宋体" w:cs="宋体"/>
          <w:color w:val="000"/>
          <w:sz w:val="28"/>
          <w:szCs w:val="28"/>
        </w:rPr>
        <w:t xml:space="preserve">九、推进改革创新，增强发展活力。进一步解放思想、改革创新，冲破制约发展的束缚。一是破解发展瓶颈。调动一切积极因素，下足功夫，着力解决土地、资金、电力等瓶颈问题。二是深化国企改革。强化债权管理，妥善处臵闲臵资产，逐步解决国企改革遗留问题。抓好国资营运，促进国资保值增值。三是创新政府投资管理体制。完善投资审批、核准和备案制度，严格实行政府投资项目预算约束制和绩效评价制，推行政府投资项目“代建制”。建立城市资源有偿使用制度，提高公共资源市场化运作水</w:t>
      </w:r>
    </w:p>
    <w:p>
      <w:pPr>
        <w:ind w:left="0" w:right="0" w:firstLine="560"/>
        <w:spacing w:before="450" w:after="450" w:line="312" w:lineRule="auto"/>
      </w:pPr>
      <w:r>
        <w:rPr>
          <w:rFonts w:ascii="宋体" w:hAnsi="宋体" w:eastAsia="宋体" w:cs="宋体"/>
          <w:color w:val="000"/>
          <w:sz w:val="28"/>
          <w:szCs w:val="28"/>
        </w:rPr>
        <w:t xml:space="preserve">1－13平。实施城市建设项目评审及会签制度。四是加快政府职能转变。实施第三轮行政审批事项改革，规范办事程序，提高行政效能。推进事业单位和公共事业等领域的改革，积极发展行业协会和市场中介组织，完善公共服务体系。</w:t>
      </w:r>
    </w:p>
    <w:p>
      <w:pPr>
        <w:ind w:left="0" w:right="0" w:firstLine="560"/>
        <w:spacing w:before="450" w:after="450" w:line="312" w:lineRule="auto"/>
      </w:pPr>
      <w:r>
        <w:rPr>
          <w:rFonts w:ascii="宋体" w:hAnsi="宋体" w:eastAsia="宋体" w:cs="宋体"/>
          <w:color w:val="000"/>
          <w:sz w:val="28"/>
          <w:szCs w:val="28"/>
        </w:rPr>
        <w:t xml:space="preserve">十、坚持以人为本，重视民生民利。以真诚对待人民群众，扎实推进民生工程，着力解决群众的切身利益问题。一是促进充分就业。抓好农村青年、退役士兵、城镇失业人员职业技能培训。加强劳动保障监察，依法处理劳动纠纷，建立和谐劳动关系。二是完善社会保障体系。强化社会保险扩面征缴，壮大社保基金规模。健全城乡居民最低生活保障、被征地农民养老保险制度。完善新型农村合作医疗制度，提高农民受益率和保障水平。健全社会救助体系，发展社会福利、慈善事业。三是加快医疗卫生改革。抓好各级卫生院、社区服务中心、农村卫生站规范化建设，健全三级医疗预防保健网，提高医疗卫生服务水平。落实重大疫情和传染病的防控措施，提高突发公共卫生事件的应急处理能力。四是改善群众生产生活环境。推进500人以上自然村公路“通达工程”。加快农村客运网络建设，提高行政村客运班线通达率。推进农村饮水安全工程建设。帮助城镇低收入家庭解决住房难问题，分步推进农村泥砖房改造。</w:t>
      </w:r>
    </w:p>
    <w:p>
      <w:pPr>
        <w:ind w:left="0" w:right="0" w:firstLine="560"/>
        <w:spacing w:before="450" w:after="450" w:line="312" w:lineRule="auto"/>
      </w:pPr>
      <w:r>
        <w:rPr>
          <w:rFonts w:ascii="宋体" w:hAnsi="宋体" w:eastAsia="宋体" w:cs="宋体"/>
          <w:color w:val="000"/>
          <w:sz w:val="28"/>
          <w:szCs w:val="28"/>
        </w:rPr>
        <w:t xml:space="preserve">十一、加强社会建设，构建和谐社会。加快发展社会事业，完善社会管理，促进经济社会协调发展。一是提升科技实力。加强科技人才队伍建设，优化科技创新环境，激发创造活力。以提高企业自主创新能力为中心，以科技进步推动经济发展。做好科技项目申报、成果鉴定和专利申请工作，争创名牌产品和驰名商标。培育发展各类专业镇，推进农村科技信息“直通车”工程。加大产学研结1－ 14 合力度，提升产业竞争力。二是推进教育均衡和协调发展。完善教育发展规划，创新教育管理模式，办人民满意的教育。全面实施免费义务教育，推进“双高普九”和“强师振教”工程，大力发展、优化普通高中和职业教育，加快中小学布局调整和规范化学校建设。三是繁荣文化事业。完善基层文化站（室），推进“农家书屋”建设。加强文化市场监督管理，保障文化、新闻出版、广播电视健康发展。做好全国第三次文物普查工作。四是全面发展各项事业。以迎奥运会为契机，积极开展全民健身运动。抓好计生工作，稳定低生育水平，优化人口结构，提高人口素质。加强国防动员、民兵预备役和人民防空建设，创建省双拥模范城。深入开展产品质量和食品安全整治。维护妇女儿童、老龄人和残疾人合法权益。继续抓好审计、统计、物价、宗教、外事、侨务、对台、档案、史志等工作。五是维护社会稳定。坚持依法治区，加大普法力度，提高全民法律素质。健全社会治安防控体系，精心组织群防群治，严厉打击违法犯罪活动。加强和改进信访工作，完善矛盾纠纷化解机制，切实解决群众信访问题。逐步解决国企改革、土地欠账等历史遗留问题，消除不稳定隐患。落实安全生产层级责任制，强化安全监管，严防安全事故发生。加强应急管理工作，提高政府处臵突发事件的能力。</w:t>
      </w:r>
    </w:p>
    <w:p>
      <w:pPr>
        <w:ind w:left="0" w:right="0" w:firstLine="560"/>
        <w:spacing w:before="450" w:after="450" w:line="312" w:lineRule="auto"/>
      </w:pPr>
      <w:r>
        <w:rPr>
          <w:rFonts w:ascii="宋体" w:hAnsi="宋体" w:eastAsia="宋体" w:cs="宋体"/>
          <w:color w:val="000"/>
          <w:sz w:val="28"/>
          <w:szCs w:val="28"/>
        </w:rPr>
        <w:t xml:space="preserve">十二、加强自身建设，提升行政效能。坚持向区人大及其常委会报告工作、向区政协通报情况，自觉接受监督。办好人大议案、建议和政协建议、提案。认真听取各民主党派、工商联、无党派人士及人民团体的意见。充分发挥政府顾问组的作用，使政府决策更加民主、科学，行政行为更加规范、高效。深入开展“继</w:t>
      </w:r>
    </w:p>
    <w:p>
      <w:pPr>
        <w:ind w:left="0" w:right="0" w:firstLine="560"/>
        <w:spacing w:before="450" w:after="450" w:line="312" w:lineRule="auto"/>
      </w:pPr>
      <w:r>
        <w:rPr>
          <w:rFonts w:ascii="宋体" w:hAnsi="宋体" w:eastAsia="宋体" w:cs="宋体"/>
          <w:color w:val="000"/>
          <w:sz w:val="28"/>
          <w:szCs w:val="28"/>
        </w:rPr>
        <w:t xml:space="preserve">1－15 续解放思想，坚持改革开放，努力争当实践科学发展观排头兵”学习讨论活动，营造干事创业、敢于负责、勇于开拓、务实有为的良好氛围。加强政务督查督办力度，确保政令畅通、令行禁止，提高政府公信力。加强公务员队伍建设，提高化解矛盾、解决问题、推动科学发展的能力。抓好党风廉政建设和反腐败斗争，落实廉政建设责任制，严肃查处违法违纪案件。各级领导干部都要正德端行、以身作则，把精力放在事业上，把才干用在发展上，树立“团结、勤政、务实、清廉”的良好形象。</w:t>
      </w:r>
    </w:p>
    <w:p>
      <w:pPr>
        <w:ind w:left="0" w:right="0" w:firstLine="560"/>
        <w:spacing w:before="450" w:after="450" w:line="312" w:lineRule="auto"/>
      </w:pPr>
      <w:r>
        <w:rPr>
          <w:rFonts w:ascii="宋体" w:hAnsi="宋体" w:eastAsia="宋体" w:cs="宋体"/>
          <w:color w:val="000"/>
          <w:sz w:val="28"/>
          <w:szCs w:val="28"/>
        </w:rPr>
        <w:t xml:space="preserve">各位代表！党的十七大为我们指明了前进方向，跨越发展的目标已经明确。广阔前景鼓舞人心，光荣使命催人奋进。让我们高举中国特色社会主义伟大旗臶，深入贯彻落实科学发展观，在市委、市政府和区委的正确领导下，进一步解放思想，开拓创新，扎实工作，努力完成今年的各项任务，为实现鼎湖经济社会又好又快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大会秘书处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（共印550份）</w:t>
      </w:r>
    </w:p>
    <w:p>
      <w:pPr>
        <w:ind w:left="0" w:right="0" w:firstLine="560"/>
        <w:spacing w:before="450" w:after="450" w:line="312" w:lineRule="auto"/>
      </w:pPr>
      <w:r>
        <w:rPr>
          <w:rFonts w:ascii="宋体" w:hAnsi="宋体" w:eastAsia="宋体" w:cs="宋体"/>
          <w:color w:val="000"/>
          <w:sz w:val="28"/>
          <w:szCs w:val="28"/>
        </w:rPr>
        <w:t xml:space="preserve">1－ 16</w:t>
      </w:r>
    </w:p>
    <w:p>
      <w:pPr>
        <w:ind w:left="0" w:right="0" w:firstLine="560"/>
        <w:spacing w:before="450" w:after="450" w:line="312" w:lineRule="auto"/>
      </w:pPr>
      <w:r>
        <w:rPr>
          <w:rFonts w:ascii="黑体" w:hAnsi="黑体" w:eastAsia="黑体" w:cs="黑体"/>
          <w:color w:val="000000"/>
          <w:sz w:val="36"/>
          <w:szCs w:val="36"/>
          <w:b w:val="1"/>
          <w:bCs w:val="1"/>
        </w:rPr>
        <w:t xml:space="preserve">第四篇：区六届人大三次会议文件(6)</w:t>
      </w:r>
    </w:p>
    <w:p>
      <w:pPr>
        <w:ind w:left="0" w:right="0" w:firstLine="560"/>
        <w:spacing w:before="450" w:after="450" w:line="312" w:lineRule="auto"/>
      </w:pPr>
      <w:r>
        <w:rPr>
          <w:rFonts w:ascii="宋体" w:hAnsi="宋体" w:eastAsia="宋体" w:cs="宋体"/>
          <w:color w:val="000"/>
          <w:sz w:val="28"/>
          <w:szCs w:val="28"/>
        </w:rPr>
        <w:t xml:space="preserve">区六届人大三次会议文件（6）</w:t>
      </w:r>
    </w:p>
    <w:p>
      <w:pPr>
        <w:ind w:left="0" w:right="0" w:firstLine="560"/>
        <w:spacing w:before="450" w:after="450" w:line="312" w:lineRule="auto"/>
      </w:pPr>
      <w:r>
        <w:rPr>
          <w:rFonts w:ascii="宋体" w:hAnsi="宋体" w:eastAsia="宋体" w:cs="宋体"/>
          <w:color w:val="000"/>
          <w:sz w:val="28"/>
          <w:szCs w:val="28"/>
        </w:rPr>
        <w:t xml:space="preserve">肇庆市鼎湖区人民检察院工作报告</w:t>
      </w:r>
    </w:p>
    <w:p>
      <w:pPr>
        <w:ind w:left="0" w:right="0" w:firstLine="560"/>
        <w:spacing w:before="450" w:after="450" w:line="312" w:lineRule="auto"/>
      </w:pPr>
      <w:r>
        <w:rPr>
          <w:rFonts w:ascii="宋体" w:hAnsi="宋体" w:eastAsia="宋体" w:cs="宋体"/>
          <w:color w:val="000"/>
          <w:sz w:val="28"/>
          <w:szCs w:val="28"/>
        </w:rPr>
        <w:t xml:space="preserve">——2024年3月5日在肇庆市鼎湖区第六届人民代表大会第三次会议上</w:t>
      </w:r>
    </w:p>
    <w:p>
      <w:pPr>
        <w:ind w:left="0" w:right="0" w:firstLine="560"/>
        <w:spacing w:before="450" w:after="450" w:line="312" w:lineRule="auto"/>
      </w:pPr>
      <w:r>
        <w:rPr>
          <w:rFonts w:ascii="宋体" w:hAnsi="宋体" w:eastAsia="宋体" w:cs="宋体"/>
          <w:color w:val="000"/>
          <w:sz w:val="28"/>
          <w:szCs w:val="28"/>
        </w:rPr>
        <w:t xml:space="preserve">肇庆市鼎湖区人民检察院检察长陈维轩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现在，我代表肇庆市鼎湖区人民检察院向大会报告工作，请予审议，并请政协委员和列席人员提出意见。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我院在鼎湖区委和肇庆市人民检察院的领导下，在区人大及其常委会的监督和区政府、区政协及社会各界的支持下，深入学习贯彻党的十七大精神，坚持以邓小平理论和“三个代表”重要思想为指导，全面贯彻落实科学发展观，依法履行法律监督职责，稳步推进检察体制和机制改革，加强检察队伍建设和基层院建设，促进了各项检察工作顺利开展，为维护我区的社会稳定、促进公平正义、构建和谐社会、推进经济社会又好又快发展作出了新的贡献。</w:t>
      </w:r>
    </w:p>
    <w:p>
      <w:pPr>
        <w:ind w:left="0" w:right="0" w:firstLine="560"/>
        <w:spacing w:before="450" w:after="450" w:line="312" w:lineRule="auto"/>
      </w:pPr>
      <w:r>
        <w:rPr>
          <w:rFonts w:ascii="宋体" w:hAnsi="宋体" w:eastAsia="宋体" w:cs="宋体"/>
          <w:color w:val="000"/>
          <w:sz w:val="28"/>
          <w:szCs w:val="28"/>
        </w:rPr>
        <w:t xml:space="preserve">一、依法打击各类刑事犯罪，维护社会治安稳定</w:t>
      </w:r>
    </w:p>
    <w:p>
      <w:pPr>
        <w:ind w:left="0" w:right="0" w:firstLine="560"/>
        <w:spacing w:before="450" w:after="450" w:line="312" w:lineRule="auto"/>
      </w:pPr>
      <w:r>
        <w:rPr>
          <w:rFonts w:ascii="宋体" w:hAnsi="宋体" w:eastAsia="宋体" w:cs="宋体"/>
          <w:color w:val="000"/>
          <w:sz w:val="28"/>
          <w:szCs w:val="28"/>
        </w:rPr>
        <w:t xml:space="preserve">坚持发展是第一要务，稳定是第一责任，以高度的政治责任感，依法履行批捕、起诉职责，严厉打击各类刑事犯罪。2024年，我院共受理提请逮捕案件78宗115人，比2024年增加了5宗14人。经审查，批准和决定逮捕76宗111人，不捕2宗4人，批捕率97.5%；受理移送起诉案件85宗130人，比2024年增加了2宗18人。经审查，依法提起公诉82宗127人，不诉3宗3人，起诉率96%。在履行批捕和起诉的职责中，我院始终坚持以事实为依据，以法律为准绳，严格把握好案件的事实关、证据关和适用法律关，切实履行好监督职责，使全年所办理的案件做到程序合法、实体合法。同时，注重办案的法律效果和社会效果的有机统一。对多次采用暴力、滋</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扰等手段实施故意伤害、故意毁坏财物的犯罪团伙，我院坚持从维护我区社会治安稳定出发，抓住“两个基本”的原则，不在细枝末节上纠缠，依法快捕快诉，使我区的社会治安综合治理工作取得了显著的成效。</w:t>
      </w:r>
    </w:p>
    <w:p>
      <w:pPr>
        <w:ind w:left="0" w:right="0" w:firstLine="560"/>
        <w:spacing w:before="450" w:after="450" w:line="312" w:lineRule="auto"/>
      </w:pPr>
      <w:r>
        <w:rPr>
          <w:rFonts w:ascii="宋体" w:hAnsi="宋体" w:eastAsia="宋体" w:cs="宋体"/>
          <w:color w:val="000"/>
          <w:sz w:val="28"/>
          <w:szCs w:val="28"/>
        </w:rPr>
        <w:t xml:space="preserve">二、依法查办和预防职务犯罪，促进反腐倡廉工作的深入开展 坚持标本兼治，综合治理，惩防并举，注重预防，是党中央反腐倡廉的战略方针。在2024年，我院积极贯彻落实区委和上级检察机关关于反腐倡廉工作的总体部署，依法履行查办和预防职务犯罪工作职责，共受理举报贪污贿赂和渎职侵权线索16件。属首次受理8件，重复8件，初查8件。经初查立案侦查2宗3人，已办结；反渎职侵权部门初查1宗1人，立案1宗1人。通过办案挽回直接经济损失20多万元。在查办职务犯罪的同时，我院立足检察职能，按照鼎湖区委关于建立健全教育、制度、监督并重的惩治和预防腐败体系的实施办法，积极开展职务犯罪预防工作。去年，我院到有关单位授法制课2次，发出宣传资料300多份，与共建廉政单位召开座谈会8次，参与工程公开招投标13宗，并与区国税、地税共同制定了开展集中查办破坏社会主义市场经济秩序渎职犯罪专项工作中协作、配合的实施办法，使教育、制度、监督并重的惩治和预防腐败体系工作落到实处，并收到了明显的效果。</w:t>
      </w:r>
    </w:p>
    <w:p>
      <w:pPr>
        <w:ind w:left="0" w:right="0" w:firstLine="560"/>
        <w:spacing w:before="450" w:after="450" w:line="312" w:lineRule="auto"/>
      </w:pPr>
      <w:r>
        <w:rPr>
          <w:rFonts w:ascii="宋体" w:hAnsi="宋体" w:eastAsia="宋体" w:cs="宋体"/>
          <w:color w:val="000"/>
          <w:sz w:val="28"/>
          <w:szCs w:val="28"/>
        </w:rPr>
        <w:t xml:space="preserve">三、依法履行法律监督职责，不断强化诉讼活动监督</w:t>
      </w:r>
    </w:p>
    <w:p>
      <w:pPr>
        <w:ind w:left="0" w:right="0" w:firstLine="560"/>
        <w:spacing w:before="450" w:after="450" w:line="312" w:lineRule="auto"/>
      </w:pPr>
      <w:r>
        <w:rPr>
          <w:rFonts w:ascii="宋体" w:hAnsi="宋体" w:eastAsia="宋体" w:cs="宋体"/>
          <w:color w:val="000"/>
          <w:sz w:val="28"/>
          <w:szCs w:val="28"/>
        </w:rPr>
        <w:t xml:space="preserve">全面履行对刑事立案、侦查、审判和刑罚执行活动的监督职责，突出监督重点，加大监督力度，增强监督实效，促进严格公正执法，是检察机关的工作重点。2024年，我院不断强化诉讼活动监督，采取切实有效的措施，确保诉讼活动监督工作落到实处。在立案监督中，加强与侦查部门的联系和沟通，及时了解各种刑事案件的案发情况。对重大和影响较大的刑事案件，适时介入，掌握案件情况，以利于监督和快捕快诉，有效地防止了有案不立、以罚代刑、有罪不究、徇私枉法等司法不公的行为发生。在侦查监督中，做到打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犯罪与保障人权并重。去年，对不符合逮捕条件而作出不批准逮捕有2宗4人；对应该逮捕而没有呈捕，监督追捕2宗4人；对依法不应当追究刑事责任或证据不足或符合宽严相济刑事政策的，而决定不起诉的有3宗3人。在刑事审判监督中，主要通过出庭支持公诉，防止违反诉讼程序、侵犯当事人诉讼权利、量刑畸轻、有罪判无罪的发生，确保审判公平公正。在刑罚执行监督中，通过派驻市劳教所，对司法人员的司法活动进行有效的监督，并对监外执行罪犯实行监督，防止脱管、漏管。去年，纠正脱管4人、漏管11人。同时，坚持检察长接访日制度，把接访工作作为倾听民意、解决民生、促进司法公正的有效途径，切实解决群众的合理诉求。</w:t>
      </w:r>
    </w:p>
    <w:p>
      <w:pPr>
        <w:ind w:left="0" w:right="0" w:firstLine="560"/>
        <w:spacing w:before="450" w:after="450" w:line="312" w:lineRule="auto"/>
      </w:pPr>
      <w:r>
        <w:rPr>
          <w:rFonts w:ascii="宋体" w:hAnsi="宋体" w:eastAsia="宋体" w:cs="宋体"/>
          <w:color w:val="000"/>
          <w:sz w:val="28"/>
          <w:szCs w:val="28"/>
        </w:rPr>
        <w:t xml:space="preserve">四、深入推进检察改革，不断加强体制机制建设</w:t>
      </w:r>
    </w:p>
    <w:p>
      <w:pPr>
        <w:ind w:left="0" w:right="0" w:firstLine="560"/>
        <w:spacing w:before="450" w:after="450" w:line="312" w:lineRule="auto"/>
      </w:pPr>
      <w:r>
        <w:rPr>
          <w:rFonts w:ascii="宋体" w:hAnsi="宋体" w:eastAsia="宋体" w:cs="宋体"/>
          <w:color w:val="000"/>
          <w:sz w:val="28"/>
          <w:szCs w:val="28"/>
        </w:rPr>
        <w:t xml:space="preserve">认真落实中央及上级检察机关关于司法体制改革的部署，积极探索检察体制和机制改革，以强化法律监督职能和加强自身执法活动的监督制约为主线，不断加强体制和机制建设。一是积极推行检务公开，实行当事人权利义务告知制度。二是积极推行人民监督员试点工作制度，凡是自侦案件中不服逮捕决定案件、拟不起诉案件、拟撤销案件都必须通过人民监督员的监督程序。三是积极推行自侦案件讯问全程同步录音录像制度，规范自侦案件讯问行为，保障犯罪嫌疑人合法权利，提高职务犯罪侦查水平和办案质量，维护公平正义。四是深化审查逮捕方式和公诉方式改革，建立审查逮捕中讯问犯罪嫌疑人制度，确保批捕案件质量；推行被告人认罪案件简化审的适用范围，简化工作流程，提高诉讼效率，确保办案工作在检察环节上畅通。五是全面落实“一案三卡”制度，要求对所办理的案件，必须填写告知卡、回访卡和廉洁自律卡，强化内部的监督和制约，保障犯罪嫌疑人的知情权。通过一系列的体制和机制改革探索，有效地提高了办案的效率和办案的质量。</w:t>
      </w:r>
    </w:p>
    <w:p>
      <w:pPr>
        <w:ind w:left="0" w:right="0" w:firstLine="560"/>
        <w:spacing w:before="450" w:after="450" w:line="312" w:lineRule="auto"/>
      </w:pPr>
      <w:r>
        <w:rPr>
          <w:rFonts w:ascii="宋体" w:hAnsi="宋体" w:eastAsia="宋体" w:cs="宋体"/>
          <w:color w:val="000"/>
          <w:sz w:val="28"/>
          <w:szCs w:val="28"/>
        </w:rPr>
        <w:t xml:space="preserve">五、加强检察队伍建设，努力提高整体素质</w:t>
      </w:r>
    </w:p>
    <w:p>
      <w:pPr>
        <w:ind w:left="0" w:right="0" w:firstLine="560"/>
        <w:spacing w:before="450" w:after="450" w:line="312" w:lineRule="auto"/>
      </w:pPr>
      <w:r>
        <w:rPr>
          <w:rFonts w:ascii="宋体" w:hAnsi="宋体" w:eastAsia="宋体" w:cs="宋体"/>
          <w:color w:val="000"/>
          <w:sz w:val="28"/>
          <w:szCs w:val="28"/>
        </w:rPr>
        <w:t xml:space="preserve">坚持工作业务与队伍建设两手抓，在狠抓工作业务的同时，毫</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不放松地加强检察队伍建设，为检察工作业务提供强有力的组织保障，确保各项检察工作业务顺利开展。一是着力抓好领导班子建设，把思想政治建设、组织建设和纪律作风建设作为领导班子建设的重点，努力提高领导班子及成员的服务意识、大局意识、民主意识和执法为民的意识，增强领导班子的凝聚力和战斗力。二是持续开展社会主义法治理念教育活动，以“依法治国、执法为民、公平正义、服务大局、党的领导”为内容的社会主义法治理念武装全体干警的思想，不断适应新形势对检察干警的新要求。三是认真开展学习贯彻党的十七大精神，努力把全体干警的思想统一到党的十七大精神上来。四是按照区委区政府的统一部署，积极开展党风廉政建设和机关作风建设，严明检察纪律，加强作风建设，推动党风廉政建设深入开展。五是抓好检察人员的岗位和业务培训，不断提高检察人员的工作能力和业务水平。通过一年来的努力，队伍建设取得了明显的成效。在2024年全市基层院建设评比中，我院被市院评为优秀基层检察院；在2024年全区机关作风考评中，我院在窗口执法部门总分排名第一。</w:t>
      </w:r>
    </w:p>
    <w:p>
      <w:pPr>
        <w:ind w:left="0" w:right="0" w:firstLine="560"/>
        <w:spacing w:before="450" w:after="450" w:line="312" w:lineRule="auto"/>
      </w:pPr>
      <w:r>
        <w:rPr>
          <w:rFonts w:ascii="宋体" w:hAnsi="宋体" w:eastAsia="宋体" w:cs="宋体"/>
          <w:color w:val="000"/>
          <w:sz w:val="28"/>
          <w:szCs w:val="28"/>
        </w:rPr>
        <w:t xml:space="preserve">2024年，我院的各项工作业务和队伍建设都取得了明显的成效，为我区的社会经济发展和社会稳定作出了应有的贡献，这是区委和上级检察机关加强领导的结果，是区人大及其常委会的有效监督和区政府、区政协以及全区人民大力支持的结果。在此，谨让我代表肇庆市鼎湖区人民检察院，向我区的党政领导、人大代表、政协委员以及全区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院的工作距离形势的要求，还存在一些问题和不足：一是检察人员的整体素质有待进一步提高；二是装备设施与新时期检察工作要求还有差距；三是诉讼监督工作有待进一步加强。对这些问题和不足，我们将加倍努力，采取切实有效的措施加以改进。</w:t>
      </w:r>
    </w:p>
    <w:p>
      <w:pPr>
        <w:ind w:left="0" w:right="0" w:firstLine="560"/>
        <w:spacing w:before="450" w:after="450" w:line="312" w:lineRule="auto"/>
      </w:pPr>
      <w:r>
        <w:rPr>
          <w:rFonts w:ascii="宋体" w:hAnsi="宋体" w:eastAsia="宋体" w:cs="宋体"/>
          <w:color w:val="000"/>
          <w:sz w:val="28"/>
          <w:szCs w:val="28"/>
        </w:rPr>
        <w:t xml:space="preserve">各位代表，2024年是充满挑战和希望的关键一年，我们要认真6－</w:t>
      </w:r>
    </w:p>
    <w:p>
      <w:pPr>
        <w:ind w:left="0" w:right="0" w:firstLine="560"/>
        <w:spacing w:before="450" w:after="450" w:line="312" w:lineRule="auto"/>
      </w:pPr>
      <w:r>
        <w:rPr>
          <w:rFonts w:ascii="宋体" w:hAnsi="宋体" w:eastAsia="宋体" w:cs="宋体"/>
          <w:color w:val="000"/>
          <w:sz w:val="28"/>
          <w:szCs w:val="28"/>
        </w:rPr>
        <w:t xml:space="preserve">4贯彻党的十七大精神，高举中国特色社会主义伟大旗帜，以邓小平理论和“三个代表”重要思想为指导，深入贯彻落实科学发展观，牢固树立社会主义法治理念，坚持“强化法律监督，维护公平正义”的检察工作主题和“加大工作力度，提高执法水平和办案质量”的总体要求，以维护社会和谐稳定和公平正义为目标，以深化检察体制和工作机制改革为动力，以执法规范化、队伍专业化、管理科学化和保障现代化为方向，全面加强检察工作和自身建设，把我院工作提升到一个新水平，为鼎湖创建大发展环境提供有力的法治保障。</w:t>
      </w:r>
    </w:p>
    <w:p>
      <w:pPr>
        <w:ind w:left="0" w:right="0" w:firstLine="560"/>
        <w:spacing w:before="450" w:after="450" w:line="312" w:lineRule="auto"/>
      </w:pPr>
      <w:r>
        <w:rPr>
          <w:rFonts w:ascii="宋体" w:hAnsi="宋体" w:eastAsia="宋体" w:cs="宋体"/>
          <w:color w:val="000"/>
          <w:sz w:val="28"/>
          <w:szCs w:val="28"/>
        </w:rPr>
        <w:t xml:space="preserve">一、全面履行检察职能，为鼎湖大发展提供更加坚强有力的法治保障。一是依法打击各类刑事犯罪，维护社会治安稳定。要把打击的锋芒始终指向严重刑事犯罪分子，重点打击暴力犯罪、严重影响群众安全感的多发性侵权犯罪、毒品犯罪。要认真落实分工负责、互相配合、互相制约的原则，既要适时介入重大案件的侦查，引导侦查机关全面收集和固定证据，提高审查批捕、审查起诉的效率，又要严格把好事实关、证据关、程序关和适用法律关，确保稳、准、狠地打击犯罪。二是进一步加强查办和预防职务犯罪工作。要坚持把查办职务犯罪作为检察工作重点，着力查办与民生密切相关的行业和领域的职务犯罪。要立足职能，加强预防职务犯罪工作，不断总结经验、创新方法，提高预防工作实效，促进惩治和预防腐败体系建设。三是强化对诉讼活动的法律监督，全面加强对刑事诉讼、民事诉讼、行政诉讼的法律监督，促进严格执法和公正司法。四是化解矛盾，促进社会和谐。要把宽严相济的刑事政策作为检察机关服务和谐社会建设的重要途径，要加强民事行政和控告申诉检察工作，认真解决群众的合理诉求，注重发现带倾向性、苗头性的民生诉求，引导群众通过正当渠道理性反映和依法解决问题，积极配合有关部门从源头上解决社会矛盾。</w:t>
      </w:r>
    </w:p>
    <w:p>
      <w:pPr>
        <w:ind w:left="0" w:right="0" w:firstLine="560"/>
        <w:spacing w:before="450" w:after="450" w:line="312" w:lineRule="auto"/>
      </w:pPr>
      <w:r>
        <w:rPr>
          <w:rFonts w:ascii="宋体" w:hAnsi="宋体" w:eastAsia="宋体" w:cs="宋体"/>
          <w:color w:val="000"/>
          <w:sz w:val="28"/>
          <w:szCs w:val="28"/>
        </w:rPr>
        <w:t xml:space="preserve">二、进一步加强队伍建设，为检察工作深入开展提供组织保障。要以内强素质，外树形象为目标，全面加强检察队伍建设，要通过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深入开展学习十七大精神、“继续解放思想，坚持改革开放，争当实践科学发展观的排头兵”学习讨论等活动，不断提高检察人员的思想政治素质；要开展多层次、多形式的岗位培训、业务培训，全面提高队伍的业务素质和实践能力，推进队伍专业化建设；要坚持从严治检，认真落实党风廉政建设责任制，切实加强自身的反腐败工作；要不断加强纪律作风建设，坚持“忠诚、公正、清廉、严明”的道德修养，塑造干警的良好形象。</w:t>
      </w:r>
    </w:p>
    <w:p>
      <w:pPr>
        <w:ind w:left="0" w:right="0" w:firstLine="560"/>
        <w:spacing w:before="450" w:after="450" w:line="312" w:lineRule="auto"/>
      </w:pPr>
      <w:r>
        <w:rPr>
          <w:rFonts w:ascii="宋体" w:hAnsi="宋体" w:eastAsia="宋体" w:cs="宋体"/>
          <w:color w:val="000"/>
          <w:sz w:val="28"/>
          <w:szCs w:val="28"/>
        </w:rPr>
        <w:t xml:space="preserve">三、坚持党对检察工作的领导，自觉接受人大监督。要不断增强党性观念、坚持党性与人民性的高度一致。要把坚持党的领导与依法独立行使检察权统一起来，把执行党的政策与执行国家的法律统一起来。要进一步强化接受人大监督的意识，增强接受人大监督的自觉性，积极主动地向区人大及其常委会报告工作，坚决贯彻落实人大及其常委会的决议和要求，虚心听取人大代表、政协委员和社会各界的建议、批评和意见，不断加强和改进检察工作。</w:t>
      </w:r>
    </w:p>
    <w:p>
      <w:pPr>
        <w:ind w:left="0" w:right="0" w:firstLine="560"/>
        <w:spacing w:before="450" w:after="450" w:line="312" w:lineRule="auto"/>
      </w:pPr>
      <w:r>
        <w:rPr>
          <w:rFonts w:ascii="宋体" w:hAnsi="宋体" w:eastAsia="宋体" w:cs="宋体"/>
          <w:color w:val="000"/>
          <w:sz w:val="28"/>
          <w:szCs w:val="28"/>
        </w:rPr>
        <w:t xml:space="preserve">各位代表，检察工作的使命光荣，责任重大。让我们高举中国特色社会主义伟大旗帜，更加紧密地团结在以胡锦涛同志为总书记的党中央周围，在鼎湖区委和上级检察院的领导下，在区人大及其常委会的监督和区政府、区政协以及全区人民的支持下，团结一心，坚定信心，解放思想，与时俱进，开拓进取，努力开创检察工作新局面，为我区经济社会的持续发展，全面建设小康社会，率先基本实现社会主义现代化作出新的更大贡献。</w:t>
      </w:r>
    </w:p>
    <w:p>
      <w:pPr>
        <w:ind w:left="0" w:right="0" w:firstLine="560"/>
        <w:spacing w:before="450" w:after="450" w:line="312" w:lineRule="auto"/>
      </w:pPr>
      <w:r>
        <w:rPr>
          <w:rFonts w:ascii="宋体" w:hAnsi="宋体" w:eastAsia="宋体" w:cs="宋体"/>
          <w:color w:val="000"/>
          <w:sz w:val="28"/>
          <w:szCs w:val="28"/>
        </w:rPr>
        <w:t xml:space="preserve">大会秘书处2024年3月</w:t>
      </w:r>
    </w:p>
    <w:p>
      <w:pPr>
        <w:ind w:left="0" w:right="0" w:firstLine="560"/>
        <w:spacing w:before="450" w:after="450" w:line="312" w:lineRule="auto"/>
      </w:pPr>
      <w:r>
        <w:rPr>
          <w:rFonts w:ascii="宋体" w:hAnsi="宋体" w:eastAsia="宋体" w:cs="宋体"/>
          <w:color w:val="000"/>
          <w:sz w:val="28"/>
          <w:szCs w:val="28"/>
        </w:rPr>
        <w:t xml:space="preserve">（共印550份）</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6"/>
          <w:szCs w:val="36"/>
          <w:b w:val="1"/>
          <w:bCs w:val="1"/>
        </w:rPr>
        <w:t xml:space="preserve">第五篇：区政协六届三次会议材料之二</w:t>
      </w:r>
    </w:p>
    <w:p>
      <w:pPr>
        <w:ind w:left="0" w:right="0" w:firstLine="560"/>
        <w:spacing w:before="450" w:after="450" w:line="312" w:lineRule="auto"/>
      </w:pPr>
      <w:r>
        <w:rPr>
          <w:rFonts w:ascii="宋体" w:hAnsi="宋体" w:eastAsia="宋体" w:cs="宋体"/>
          <w:color w:val="000"/>
          <w:sz w:val="28"/>
          <w:szCs w:val="28"/>
        </w:rPr>
        <w:t xml:space="preserve">区政协六届四次会议材料之二</w:t>
      </w:r>
    </w:p>
    <w:p>
      <w:pPr>
        <w:ind w:left="0" w:right="0" w:firstLine="560"/>
        <w:spacing w:before="450" w:after="450" w:line="312" w:lineRule="auto"/>
      </w:pPr>
      <w:r>
        <w:rPr>
          <w:rFonts w:ascii="宋体" w:hAnsi="宋体" w:eastAsia="宋体" w:cs="宋体"/>
          <w:color w:val="000"/>
          <w:sz w:val="28"/>
          <w:szCs w:val="28"/>
        </w:rPr>
        <w:t xml:space="preserve">中国人民政治协商会议惠州市惠城区 第六届委员会第四次会议大会发言材料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1、谢宝琴：加强校外午托整治，规范校外午托管理„„„„（2）</w:t>
      </w:r>
    </w:p>
    <w:p>
      <w:pPr>
        <w:ind w:left="0" w:right="0" w:firstLine="560"/>
        <w:spacing w:before="450" w:after="450" w:line="312" w:lineRule="auto"/>
      </w:pPr>
      <w:r>
        <w:rPr>
          <w:rFonts w:ascii="宋体" w:hAnsi="宋体" w:eastAsia="宋体" w:cs="宋体"/>
          <w:color w:val="000"/>
          <w:sz w:val="28"/>
          <w:szCs w:val="28"/>
        </w:rPr>
        <w:t xml:space="preserve">2、罗伟琴：完善城市社区卫生服务体系，缓解群众“看病贵”的建议（5）</w:t>
      </w:r>
    </w:p>
    <w:p>
      <w:pPr>
        <w:ind w:left="0" w:right="0" w:firstLine="560"/>
        <w:spacing w:before="450" w:after="450" w:line="312" w:lineRule="auto"/>
      </w:pPr>
      <w:r>
        <w:rPr>
          <w:rFonts w:ascii="宋体" w:hAnsi="宋体" w:eastAsia="宋体" w:cs="宋体"/>
          <w:color w:val="000"/>
          <w:sz w:val="28"/>
          <w:szCs w:val="28"/>
        </w:rPr>
        <w:t xml:space="preserve">3、邓榕华：抓住“创建教育强区”契机，全面推进我区教育均衡发展（9）</w:t>
      </w:r>
    </w:p>
    <w:p>
      <w:pPr>
        <w:ind w:left="0" w:right="0" w:firstLine="560"/>
        <w:spacing w:before="450" w:after="450" w:line="312" w:lineRule="auto"/>
      </w:pPr>
      <w:r>
        <w:rPr>
          <w:rFonts w:ascii="宋体" w:hAnsi="宋体" w:eastAsia="宋体" w:cs="宋体"/>
          <w:color w:val="000"/>
          <w:sz w:val="28"/>
          <w:szCs w:val="28"/>
        </w:rPr>
        <w:t xml:space="preserve">4、许盛发：将国际金融危机转化成高新技术产业结构调整的契机（14）</w:t>
      </w:r>
    </w:p>
    <w:p>
      <w:pPr>
        <w:ind w:left="0" w:right="0" w:firstLine="560"/>
        <w:spacing w:before="450" w:after="450" w:line="312" w:lineRule="auto"/>
      </w:pPr>
      <w:r>
        <w:rPr>
          <w:rFonts w:ascii="宋体" w:hAnsi="宋体" w:eastAsia="宋体" w:cs="宋体"/>
          <w:color w:val="000"/>
          <w:sz w:val="28"/>
          <w:szCs w:val="28"/>
        </w:rPr>
        <w:t xml:space="preserve">5、田敏慧：关于把东坡小学建成省级名校的建议„„„„„（18）</w:t>
      </w:r>
    </w:p>
    <w:p>
      <w:pPr>
        <w:ind w:left="0" w:right="0" w:firstLine="560"/>
        <w:spacing w:before="450" w:after="450" w:line="312" w:lineRule="auto"/>
      </w:pPr>
      <w:r>
        <w:rPr>
          <w:rFonts w:ascii="宋体" w:hAnsi="宋体" w:eastAsia="宋体" w:cs="宋体"/>
          <w:color w:val="000"/>
          <w:sz w:val="28"/>
          <w:szCs w:val="28"/>
        </w:rPr>
        <w:t xml:space="preserve">6、杨世祥：维护教师合法权益，促进惠城教育和谐发展„„（21）</w:t>
      </w:r>
    </w:p>
    <w:p>
      <w:pPr>
        <w:ind w:left="0" w:right="0" w:firstLine="560"/>
        <w:spacing w:before="450" w:after="450" w:line="312" w:lineRule="auto"/>
      </w:pPr>
      <w:r>
        <w:rPr>
          <w:rFonts w:ascii="宋体" w:hAnsi="宋体" w:eastAsia="宋体" w:cs="宋体"/>
          <w:color w:val="000"/>
          <w:sz w:val="28"/>
          <w:szCs w:val="28"/>
        </w:rPr>
        <w:t xml:space="preserve">7、蓝永山：加强节能减排建设，推广使用天然气„„„„„„（24）</w:t>
      </w:r>
    </w:p>
    <w:p>
      <w:pPr>
        <w:ind w:left="0" w:right="0" w:firstLine="560"/>
        <w:spacing w:before="450" w:after="450" w:line="312" w:lineRule="auto"/>
      </w:pPr>
      <w:r>
        <w:rPr>
          <w:rFonts w:ascii="宋体" w:hAnsi="宋体" w:eastAsia="宋体" w:cs="宋体"/>
          <w:color w:val="000"/>
          <w:sz w:val="28"/>
          <w:szCs w:val="28"/>
        </w:rPr>
        <w:t xml:space="preserve">8、徐春霞：调整管理思路，管好无证摊贩„„„„„„„„（27）</w:t>
      </w:r>
    </w:p>
    <w:p>
      <w:pPr>
        <w:ind w:left="0" w:right="0" w:firstLine="560"/>
        <w:spacing w:before="450" w:after="450" w:line="312" w:lineRule="auto"/>
      </w:pPr>
      <w:r>
        <w:rPr>
          <w:rFonts w:ascii="宋体" w:hAnsi="宋体" w:eastAsia="宋体" w:cs="宋体"/>
          <w:color w:val="000"/>
          <w:sz w:val="28"/>
          <w:szCs w:val="28"/>
        </w:rPr>
        <w:t xml:space="preserve">9、邱敏纯：关于缓解我区民营企业融资难的建议„„„„„（30）</w:t>
      </w:r>
    </w:p>
    <w:p>
      <w:pPr>
        <w:ind w:left="0" w:right="0" w:firstLine="560"/>
        <w:spacing w:before="450" w:after="450" w:line="312" w:lineRule="auto"/>
      </w:pPr>
      <w:r>
        <w:rPr>
          <w:rFonts w:ascii="宋体" w:hAnsi="宋体" w:eastAsia="宋体" w:cs="宋体"/>
          <w:color w:val="000"/>
          <w:sz w:val="28"/>
          <w:szCs w:val="28"/>
        </w:rPr>
        <w:t xml:space="preserve">10、陈爱华：关于建设惠城区青少年活动中心的建议„„„„（33）区政协六届四次会议发言材料之一</w:t>
      </w:r>
    </w:p>
    <w:p>
      <w:pPr>
        <w:ind w:left="0" w:right="0" w:firstLine="560"/>
        <w:spacing w:before="450" w:after="450" w:line="312" w:lineRule="auto"/>
      </w:pPr>
      <w:r>
        <w:rPr>
          <w:rFonts w:ascii="宋体" w:hAnsi="宋体" w:eastAsia="宋体" w:cs="宋体"/>
          <w:color w:val="000"/>
          <w:sz w:val="28"/>
          <w:szCs w:val="28"/>
        </w:rPr>
        <w:t xml:space="preserve">谢宝琴委员（代表农工党惠城区总支）的发言</w:t>
      </w:r>
    </w:p>
    <w:p>
      <w:pPr>
        <w:ind w:left="0" w:right="0" w:firstLine="560"/>
        <w:spacing w:before="450" w:after="450" w:line="312" w:lineRule="auto"/>
      </w:pPr>
      <w:r>
        <w:rPr>
          <w:rFonts w:ascii="宋体" w:hAnsi="宋体" w:eastAsia="宋体" w:cs="宋体"/>
          <w:color w:val="000"/>
          <w:sz w:val="28"/>
          <w:szCs w:val="28"/>
        </w:rPr>
        <w:t xml:space="preserve">──加强校外午托整治</w:t>
      </w:r>
    </w:p>
    <w:p>
      <w:pPr>
        <w:ind w:left="0" w:right="0" w:firstLine="560"/>
        <w:spacing w:before="450" w:after="450" w:line="312" w:lineRule="auto"/>
      </w:pPr>
      <w:r>
        <w:rPr>
          <w:rFonts w:ascii="宋体" w:hAnsi="宋体" w:eastAsia="宋体" w:cs="宋体"/>
          <w:color w:val="000"/>
          <w:sz w:val="28"/>
          <w:szCs w:val="28"/>
        </w:rPr>
        <w:t xml:space="preserve">规范校外午托管理</w:t>
      </w:r>
    </w:p>
    <w:p>
      <w:pPr>
        <w:ind w:left="0" w:right="0" w:firstLine="560"/>
        <w:spacing w:before="450" w:after="450" w:line="312" w:lineRule="auto"/>
      </w:pPr>
      <w:r>
        <w:rPr>
          <w:rFonts w:ascii="宋体" w:hAnsi="宋体" w:eastAsia="宋体" w:cs="宋体"/>
          <w:color w:val="000"/>
          <w:sz w:val="28"/>
          <w:szCs w:val="28"/>
        </w:rPr>
        <w:t xml:space="preserve">近年来，我区部分重点学校应社会需求开设了小学生午托班。目前每个午托班都供不应求，仅十一小就有1/3的在校学生有中午托管的需求，而校内午间托管一“床”难求，十一小虽然尽了最大的努力，安排300多名小学生在学校午餐午睡，也只能勉强满足一半的家长需求，还有近400名学生无法安排。而这部分学生大多中午只能托管在校外私人午托班。</w:t>
      </w:r>
    </w:p>
    <w:p>
      <w:pPr>
        <w:ind w:left="0" w:right="0" w:firstLine="560"/>
        <w:spacing w:before="450" w:after="450" w:line="312" w:lineRule="auto"/>
      </w:pPr>
      <w:r>
        <w:rPr>
          <w:rFonts w:ascii="宋体" w:hAnsi="宋体" w:eastAsia="宋体" w:cs="宋体"/>
          <w:color w:val="000"/>
          <w:sz w:val="28"/>
          <w:szCs w:val="28"/>
        </w:rPr>
        <w:t xml:space="preserve">这些校外午托班大多数租用民宅作为经营场所，大多没有经过相关部门批准，基本上处于无证经营状态。我区也没有相关条例或规定对这些校外午托班进行规范管理。一旦发生纠纷，投诉无门；况且，没有营业执照就没有税务登记，存在偷、漏税现象。</w:t>
      </w:r>
    </w:p>
    <w:p>
      <w:pPr>
        <w:ind w:left="0" w:right="0" w:firstLine="560"/>
        <w:spacing w:before="450" w:after="450" w:line="312" w:lineRule="auto"/>
      </w:pPr>
      <w:r>
        <w:rPr>
          <w:rFonts w:ascii="宋体" w:hAnsi="宋体" w:eastAsia="宋体" w:cs="宋体"/>
          <w:color w:val="000"/>
          <w:sz w:val="28"/>
          <w:szCs w:val="28"/>
        </w:rPr>
        <w:t xml:space="preserve">据我们调查的4所校外午托园（午间乐园），规模大的有180人，小的有20多人，均存在不同程度的安全隐患，有的楼梯通道狭窄，有的一个套房住几十个小学生。这4所校外午托园，只有1所有消防和卫生合格证，其他三所均没有办理消防合格证。有一家午间乐园是一栋三层楼的民房，有近100名孩子入托，只在一楼配了4个灭火器，其它的3所都没有配臵消防设施，小学生的自救能力较差，一旦发生事故，后果不堪设想。加上学生睡室 拥挤，所有午间乐园室内都没有配臵紫外线灯管等消毒设施，空气流通差，一旦发生呼吸道传染病，很容易交叉传染。对此，我们建议：</w:t>
      </w:r>
    </w:p>
    <w:p>
      <w:pPr>
        <w:ind w:left="0" w:right="0" w:firstLine="560"/>
        <w:spacing w:before="450" w:after="450" w:line="312" w:lineRule="auto"/>
      </w:pPr>
      <w:r>
        <w:rPr>
          <w:rFonts w:ascii="宋体" w:hAnsi="宋体" w:eastAsia="宋体" w:cs="宋体"/>
          <w:color w:val="000"/>
          <w:sz w:val="28"/>
          <w:szCs w:val="28"/>
        </w:rPr>
        <w:t xml:space="preserve">一、清理整顿校外午托班。以街道办事处为主要责任单位，牵头会同工商、卫生、消防等有关部门，依据各自职责对校外午托班进行全面检查。符合要求的，须按规定办理工商注册登记手续，增加税源；经整改后可以达到要求的，限期整改；安全隐患较大、条件较差、不具备整改条件的，责令停业。</w:t>
      </w:r>
    </w:p>
    <w:p>
      <w:pPr>
        <w:ind w:left="0" w:right="0" w:firstLine="560"/>
        <w:spacing w:before="450" w:after="450" w:line="312" w:lineRule="auto"/>
      </w:pPr>
      <w:r>
        <w:rPr>
          <w:rFonts w:ascii="宋体" w:hAnsi="宋体" w:eastAsia="宋体" w:cs="宋体"/>
          <w:color w:val="000"/>
          <w:sz w:val="28"/>
          <w:szCs w:val="28"/>
        </w:rPr>
        <w:t xml:space="preserve">二、规范校外午托管理。校外午托班作为一个新兴的行业，应该被接受、认可，关键在于规范管理。校外午托班的安全隐患，特别是卫生、食品安全隐患，不是一朝一夕就可以发现，而对孩子可能造成的身心影响却是长远的，如配备的午餐不均衡，造成孩子营养不良；从业人员的素质不高或没有健康证（慢性传染病等）可能会伤害孩子，等等。政府对这个行业要进行规范和引导，尽快出台一个管理办法。规范从业人员必须有资格认证；经营场所必须固定；通风采光的条件要达标准等等。建议由辖区街道办事处会同工商、卫生、消防、教育等部门研究制订《校外午托管理办法》。明确课外托管服务机构的服务范围、设臵标准、审批程序、管理部门及相关职责等问题。</w:t>
      </w:r>
    </w:p>
    <w:p>
      <w:pPr>
        <w:ind w:left="0" w:right="0" w:firstLine="560"/>
        <w:spacing w:before="450" w:after="450" w:line="312" w:lineRule="auto"/>
      </w:pPr>
      <w:r>
        <w:rPr>
          <w:rFonts w:ascii="宋体" w:hAnsi="宋体" w:eastAsia="宋体" w:cs="宋体"/>
          <w:color w:val="000"/>
          <w:sz w:val="28"/>
          <w:szCs w:val="28"/>
        </w:rPr>
        <w:t xml:space="preserve">三、充分利用现有社会资源，开办公益性校外午托服务。充分利用街道办事处的社区网络优势，由街道办事处牵头协调学校辖区内的社区居委会开展校外午托服务，使其管理更好，更规范。在街道办事处的具体指导下，社区居委会可以组织一些退休干部和下岗人员为小区业主服务，既贴近居民，让居民放心，也解决了部分人员的再就业问题。对生源不足的幼儿园，如惠城区妇联属下的区直属机关幼儿园，距离十一小来回仅十分钟路程，该园硬件条件好，有独立合格场所，独立合格的食堂，并有专职的有资格的从业人员管理和保健医生，管理专业规范，除现有150多名幼儿外，还可以容纳250名学生。兼办午托园，既可以利用现有资源，又可以让家长放心，并弥补幼儿园资金不足问题，实现国有资产的保值、增值。</w:t>
      </w:r>
    </w:p>
    <w:p>
      <w:pPr>
        <w:ind w:left="0" w:right="0" w:firstLine="560"/>
        <w:spacing w:before="450" w:after="450" w:line="312" w:lineRule="auto"/>
      </w:pPr>
      <w:r>
        <w:rPr>
          <w:rFonts w:ascii="宋体" w:hAnsi="宋体" w:eastAsia="宋体" w:cs="宋体"/>
          <w:color w:val="000"/>
          <w:sz w:val="28"/>
          <w:szCs w:val="28"/>
        </w:rPr>
        <w:t xml:space="preserve">四、制定服务标准，提升服务质量。统一服务范围：</w:t>
      </w:r>
    </w:p>
    <w:p>
      <w:pPr>
        <w:ind w:left="0" w:right="0" w:firstLine="560"/>
        <w:spacing w:before="450" w:after="450" w:line="312" w:lineRule="auto"/>
      </w:pPr>
      <w:r>
        <w:rPr>
          <w:rFonts w:ascii="宋体" w:hAnsi="宋体" w:eastAsia="宋体" w:cs="宋体"/>
          <w:color w:val="000"/>
          <w:sz w:val="28"/>
          <w:szCs w:val="28"/>
        </w:rPr>
        <w:t xml:space="preserve">1、负责小学生的上午放学和下午上学的接送；</w:t>
      </w:r>
    </w:p>
    <w:p>
      <w:pPr>
        <w:ind w:left="0" w:right="0" w:firstLine="560"/>
        <w:spacing w:before="450" w:after="450" w:line="312" w:lineRule="auto"/>
      </w:pPr>
      <w:r>
        <w:rPr>
          <w:rFonts w:ascii="宋体" w:hAnsi="宋体" w:eastAsia="宋体" w:cs="宋体"/>
          <w:color w:val="000"/>
          <w:sz w:val="28"/>
          <w:szCs w:val="28"/>
        </w:rPr>
        <w:t xml:space="preserve">2、负责小学生的午餐，为其制定专门的营养菜谱，保证午餐的质量和卫生安全；</w:t>
      </w:r>
    </w:p>
    <w:p>
      <w:pPr>
        <w:ind w:left="0" w:right="0" w:firstLine="560"/>
        <w:spacing w:before="450" w:after="450" w:line="312" w:lineRule="auto"/>
      </w:pPr>
      <w:r>
        <w:rPr>
          <w:rFonts w:ascii="宋体" w:hAnsi="宋体" w:eastAsia="宋体" w:cs="宋体"/>
          <w:color w:val="000"/>
          <w:sz w:val="28"/>
          <w:szCs w:val="28"/>
        </w:rPr>
        <w:t xml:space="preserve">3、安排好学生的午休，确保学生午休质量。提升服务质量：街道办事处定期组织社区居委会对辖区内的午间乐园检查、评比，对规范管理、质量和信誉好的午间乐园授予相应的牌匾，并通过适当方式向社会公布，使这一新兴的行业在不断规范中发展，为构建和谐社会、幸福家庭发挥其应有的作用。</w:t>
      </w:r>
    </w:p>
    <w:p>
      <w:pPr>
        <w:ind w:left="0" w:right="0" w:firstLine="560"/>
        <w:spacing w:before="450" w:after="450" w:line="312" w:lineRule="auto"/>
      </w:pPr>
      <w:r>
        <w:rPr>
          <w:rFonts w:ascii="宋体" w:hAnsi="宋体" w:eastAsia="宋体" w:cs="宋体"/>
          <w:color w:val="000"/>
          <w:sz w:val="28"/>
          <w:szCs w:val="28"/>
        </w:rPr>
        <w:t xml:space="preserve">（发言人系农工惠城区总支委员、惠城区教育局幼教股股长）区政协六届四次会议发言材料之二</w:t>
      </w:r>
    </w:p>
    <w:p>
      <w:pPr>
        <w:ind w:left="0" w:right="0" w:firstLine="560"/>
        <w:spacing w:before="450" w:after="450" w:line="312" w:lineRule="auto"/>
      </w:pPr>
      <w:r>
        <w:rPr>
          <w:rFonts w:ascii="宋体" w:hAnsi="宋体" w:eastAsia="宋体" w:cs="宋体"/>
          <w:color w:val="000"/>
          <w:sz w:val="28"/>
          <w:szCs w:val="28"/>
        </w:rPr>
        <w:t xml:space="preserve">罗伟琴委员（代表民进惠城区总支）的发言</w:t>
      </w:r>
    </w:p>
    <w:p>
      <w:pPr>
        <w:ind w:left="0" w:right="0" w:firstLine="560"/>
        <w:spacing w:before="450" w:after="450" w:line="312" w:lineRule="auto"/>
      </w:pPr>
      <w:r>
        <w:rPr>
          <w:rFonts w:ascii="宋体" w:hAnsi="宋体" w:eastAsia="宋体" w:cs="宋体"/>
          <w:color w:val="000"/>
          <w:sz w:val="28"/>
          <w:szCs w:val="28"/>
        </w:rPr>
        <w:t xml:space="preserve">──完善城市社区卫生服务体系 缓解群众“看病贵”的建议</w:t>
      </w:r>
    </w:p>
    <w:p>
      <w:pPr>
        <w:ind w:left="0" w:right="0" w:firstLine="560"/>
        <w:spacing w:before="450" w:after="450" w:line="312" w:lineRule="auto"/>
      </w:pPr>
      <w:r>
        <w:rPr>
          <w:rFonts w:ascii="宋体" w:hAnsi="宋体" w:eastAsia="宋体" w:cs="宋体"/>
          <w:color w:val="000"/>
          <w:sz w:val="28"/>
          <w:szCs w:val="28"/>
        </w:rPr>
        <w:t xml:space="preserve">2024年2月，国务院颁发《关于发展城市社区卫生服务的指导意见》，根据文件精神，惠州市人民政府出台了《关于发展城市社区卫生服务实施意见》〔2024〕125号，明确了“到2024年底前社区服务机构设臵合理，功能完善，人员素质较高，运行机制科学，监督管理规范，居民可以在社区享受到疾病预防等公共卫生服务和一般常见病、多发病的基本医疗服务”的社区卫生服务发展思路。</w:t>
      </w:r>
    </w:p>
    <w:p>
      <w:pPr>
        <w:ind w:left="0" w:right="0" w:firstLine="560"/>
        <w:spacing w:before="450" w:after="450" w:line="312" w:lineRule="auto"/>
      </w:pPr>
      <w:r>
        <w:rPr>
          <w:rFonts w:ascii="宋体" w:hAnsi="宋体" w:eastAsia="宋体" w:cs="宋体"/>
          <w:color w:val="000"/>
          <w:sz w:val="28"/>
          <w:szCs w:val="28"/>
        </w:rPr>
        <w:t xml:space="preserve">目前我区中心区已建设10个社区卫生服务中心，下辖37个社区卫生服务站也基本建成，覆盖率达100%。按照社区卫生服务的工作目标，全区社区居民步行15-20分钟既能享受到便捷、优质的基本医疗服务，居民看病不再困难。然而“看病贵” 在我区依然是一个非常严重的现实问题。据我区统计局综合股资料显示，自上世纪80年代以来，我区城镇居民可支配收入年平均未剔除CPI影响增长15.5%。而医药费用涨幅已超过100%。另据抽样调查，目前，全区城镇居民47.9%的人小病不就医，28.3%的人大病不住院，甚至有不少病人因医疗费用过重而终止治疗。因此，进一步完善城市社区卫生服务体系，缓解群众“看病贵”的问题 已刻不容缓。</w:t>
      </w:r>
    </w:p>
    <w:p>
      <w:pPr>
        <w:ind w:left="0" w:right="0" w:firstLine="560"/>
        <w:spacing w:before="450" w:after="450" w:line="312" w:lineRule="auto"/>
      </w:pPr>
      <w:r>
        <w:rPr>
          <w:rFonts w:ascii="宋体" w:hAnsi="宋体" w:eastAsia="宋体" w:cs="宋体"/>
          <w:color w:val="000"/>
          <w:sz w:val="28"/>
          <w:szCs w:val="28"/>
        </w:rPr>
        <w:t xml:space="preserve">就目前情况而言，我区的卫生服务仍然存在较多的问题，如：经验丰富的全科医生匮乏、药品价格与大医院没有区别等。另外由于财政投入不足，一些基本设施无法配套；部分社区卫生站实行个人承包制，社区卫生服务机构所承担的“小病治疗、大病预防”作用难以发挥；绝大部分社区医疗机构只停留在方便配药的水平，群众对社区医疗机构的信任度不高，社区卫生服务的作用难以充分发挥。因此，希望政府加大力度推进城市卫生服务的发展步伐，不断完善城市社区卫生服务体系。</w:t>
      </w:r>
    </w:p>
    <w:p>
      <w:pPr>
        <w:ind w:left="0" w:right="0" w:firstLine="560"/>
        <w:spacing w:before="450" w:after="450" w:line="312" w:lineRule="auto"/>
      </w:pPr>
      <w:r>
        <w:rPr>
          <w:rFonts w:ascii="宋体" w:hAnsi="宋体" w:eastAsia="宋体" w:cs="宋体"/>
          <w:color w:val="000"/>
          <w:sz w:val="28"/>
          <w:szCs w:val="28"/>
        </w:rPr>
        <w:t xml:space="preserve">我们建议，当前要着重做好以下几方面工作：</w:t>
      </w:r>
    </w:p>
    <w:p>
      <w:pPr>
        <w:ind w:left="0" w:right="0" w:firstLine="560"/>
        <w:spacing w:before="450" w:after="450" w:line="312" w:lineRule="auto"/>
      </w:pPr>
      <w:r>
        <w:rPr>
          <w:rFonts w:ascii="宋体" w:hAnsi="宋体" w:eastAsia="宋体" w:cs="宋体"/>
          <w:color w:val="000"/>
          <w:sz w:val="28"/>
          <w:szCs w:val="28"/>
        </w:rPr>
        <w:t xml:space="preserve">一、加大对社区卫生服务机构的扶持力度。对按标准配备必要设备和开展“六位一体”社区服务功能的机构，政府应按科学合理的成本测算拨付经费，并创造条件逐步实行收支两条线管理。附属于大医院的社区卫生服务机构，应逐步脱钩，理顺关系。在同等准入条件下鼓励民营资本进入城市社区卫生服务领域，开展合理有序的竞争，促进社区卫生服务机构的健康发展。</w:t>
      </w:r>
    </w:p>
    <w:p>
      <w:pPr>
        <w:ind w:left="0" w:right="0" w:firstLine="560"/>
        <w:spacing w:before="450" w:after="450" w:line="312" w:lineRule="auto"/>
      </w:pPr>
      <w:r>
        <w:rPr>
          <w:rFonts w:ascii="宋体" w:hAnsi="宋体" w:eastAsia="宋体" w:cs="宋体"/>
          <w:color w:val="000"/>
          <w:sz w:val="28"/>
          <w:szCs w:val="28"/>
        </w:rPr>
        <w:t xml:space="preserve">二、逐步建立双向转诊制度。“双向转诊”即社区卫生服务机构与城市二等乙级以上综合医院、专科医院签订协议，让一般常见病、多发病在社区就近治疗；大病转送上述大医院；治疗后的慢性病和手术后的康复，再返回社区服务机构。政府要在完善医保政策、构建信息网络、转诊标准确定、检查结果互认、服务质量评价、医疗事故处理、医疗费用减免、优先就诊等方面出台 配套政策，促使病人合理分流和分级管理，实现医疗资源配臵平衡，从而降低医疗费用的支出。</w:t>
      </w:r>
    </w:p>
    <w:p>
      <w:pPr>
        <w:ind w:left="0" w:right="0" w:firstLine="560"/>
        <w:spacing w:before="450" w:after="450" w:line="312" w:lineRule="auto"/>
      </w:pPr>
      <w:r>
        <w:rPr>
          <w:rFonts w:ascii="宋体" w:hAnsi="宋体" w:eastAsia="宋体" w:cs="宋体"/>
          <w:color w:val="000"/>
          <w:sz w:val="28"/>
          <w:szCs w:val="28"/>
        </w:rPr>
        <w:t xml:space="preserve">三、调整医保统筹基金支付政策。医保报销政策向社区卫生服务机构倾斜，医保人员在社区看病降低自负比例。如：我区规定参保人员在社区卫生服务机构就医时发生的门诊医疗费用，在职职工个人自负比例三级医院由原来22%下调为现在21%，二级医院由原来18%下调为17%，一级医院由原来14%下调为13%，退休人员个人自负比例三级医院由原来的19%下调为18%，二级由原来15%下调为14%，一级医院由原来11%下调为10%，通过正常的调控，可以把一部分小病、轻病、慢性病和常见病患者引导到社区卫生服务机构就诊，减少患者的医药费用。</w:t>
      </w:r>
    </w:p>
    <w:p>
      <w:pPr>
        <w:ind w:left="0" w:right="0" w:firstLine="560"/>
        <w:spacing w:before="450" w:after="450" w:line="312" w:lineRule="auto"/>
      </w:pPr>
      <w:r>
        <w:rPr>
          <w:rFonts w:ascii="宋体" w:hAnsi="宋体" w:eastAsia="宋体" w:cs="宋体"/>
          <w:color w:val="000"/>
          <w:sz w:val="28"/>
          <w:szCs w:val="28"/>
        </w:rPr>
        <w:t xml:space="preserve">四、推行社区门诊报销制度。我区大病医疗保险政策规定，企业大病统筹和城镇居民大病医疗保险的参保对象，住院费用扣除自负项目外三级医院报750元-700元，二级医院报550元-500元，一级医院报350元-300元，居民最高可包8万元，而门诊费用却不能报销。低收入者往往为了节省开支，小病不治，延误成大病，医疗费用反而更高。推行社区门诊报销制度，制度不仅可以促使参保人员的小病得到及时治疗，而且还可以提高全民参保的积极性，避免城镇居民大病医疗参保率低和参保对象多为老弱病残的“逆向选择”风险。</w:t>
      </w:r>
    </w:p>
    <w:p>
      <w:pPr>
        <w:ind w:left="0" w:right="0" w:firstLine="560"/>
        <w:spacing w:before="450" w:after="450" w:line="312" w:lineRule="auto"/>
      </w:pPr>
      <w:r>
        <w:rPr>
          <w:rFonts w:ascii="宋体" w:hAnsi="宋体" w:eastAsia="宋体" w:cs="宋体"/>
          <w:color w:val="000"/>
          <w:sz w:val="28"/>
          <w:szCs w:val="28"/>
        </w:rPr>
        <w:t xml:space="preserve">五、尽快推行社区卫生服务基本药物制度。按照安全、有效、必须、廉价的原则，制定“社区基本药物目录”，实行政府采购、集中配送、零差价销售管理。切断医药之间的利益联系，规范医生的诊疗行为，从根本上遏制社区卫生服务机构“以药养医”问题，有效控制医药费用。</w:t>
      </w:r>
    </w:p>
    <w:p>
      <w:pPr>
        <w:ind w:left="0" w:right="0" w:firstLine="560"/>
        <w:spacing w:before="450" w:after="450" w:line="312" w:lineRule="auto"/>
      </w:pPr>
      <w:r>
        <w:rPr>
          <w:rFonts w:ascii="宋体" w:hAnsi="宋体" w:eastAsia="宋体" w:cs="宋体"/>
          <w:color w:val="000"/>
          <w:sz w:val="28"/>
          <w:szCs w:val="28"/>
        </w:rPr>
        <w:t xml:space="preserve">六、加快社区医疗机构的医保定点工作。有关部门要及时对社区医疗卫生机构进行医保定点审核，尽快核准符合条件的社区医疗机构纳入医疗保险定点范围，方便并吸引享受医保的群众在社区就医，消除参保人员“小病进社区”的制度障碍。</w:t>
      </w:r>
    </w:p>
    <w:p>
      <w:pPr>
        <w:ind w:left="0" w:right="0" w:firstLine="560"/>
        <w:spacing w:before="450" w:after="450" w:line="312" w:lineRule="auto"/>
      </w:pPr>
      <w:r>
        <w:rPr>
          <w:rFonts w:ascii="宋体" w:hAnsi="宋体" w:eastAsia="宋体" w:cs="宋体"/>
          <w:color w:val="000"/>
          <w:sz w:val="28"/>
          <w:szCs w:val="28"/>
        </w:rPr>
        <w:t xml:space="preserve">七、提高社区医务人员的医疗技术水平。卫生行政部门要建立社区医务人员的培养机制，切实采取措施，通过培训、进修等方式，培养一批适合城市社区服务的全科医生。大医院的医生每年要有一定时间到社区医疗机构进行工作或业务指导，鼓励退休人员到社区继续服务。对新近分配在社区医疗机构工作的大专院校毕业生，应保障待遇，提高社区医务人员的医疗技术水平，让居民产生信任感，才会有更多的社区居民被吸引到社区看病。</w:t>
      </w:r>
    </w:p>
    <w:p>
      <w:pPr>
        <w:ind w:left="0" w:right="0" w:firstLine="560"/>
        <w:spacing w:before="450" w:after="450" w:line="312" w:lineRule="auto"/>
      </w:pPr>
      <w:r>
        <w:rPr>
          <w:rFonts w:ascii="宋体" w:hAnsi="宋体" w:eastAsia="宋体" w:cs="宋体"/>
          <w:color w:val="000"/>
          <w:sz w:val="28"/>
          <w:szCs w:val="28"/>
        </w:rPr>
        <w:t xml:space="preserve">（发言人系民进惠城区总支委员会委员、市人民医院医生）区政协六届四次会议发言材料之三</w:t>
      </w:r>
    </w:p>
    <w:p>
      <w:pPr>
        <w:ind w:left="0" w:right="0" w:firstLine="560"/>
        <w:spacing w:before="450" w:after="450" w:line="312" w:lineRule="auto"/>
      </w:pPr>
      <w:r>
        <w:rPr>
          <w:rFonts w:ascii="宋体" w:hAnsi="宋体" w:eastAsia="宋体" w:cs="宋体"/>
          <w:color w:val="000"/>
          <w:sz w:val="28"/>
          <w:szCs w:val="28"/>
        </w:rPr>
        <w:t xml:space="preserve">邓榕华委员（代表民盟惠城区总支）的发言</w:t>
      </w:r>
    </w:p>
    <w:p>
      <w:pPr>
        <w:ind w:left="0" w:right="0" w:firstLine="560"/>
        <w:spacing w:before="450" w:after="450" w:line="312" w:lineRule="auto"/>
      </w:pPr>
      <w:r>
        <w:rPr>
          <w:rFonts w:ascii="宋体" w:hAnsi="宋体" w:eastAsia="宋体" w:cs="宋体"/>
          <w:color w:val="000"/>
          <w:sz w:val="28"/>
          <w:szCs w:val="28"/>
        </w:rPr>
        <w:t xml:space="preserve">──抓住“创建教育强区”契机 全面推进我区教育均衡发展</w:t>
      </w:r>
    </w:p>
    <w:p>
      <w:pPr>
        <w:ind w:left="0" w:right="0" w:firstLine="560"/>
        <w:spacing w:before="450" w:after="450" w:line="312" w:lineRule="auto"/>
      </w:pPr>
      <w:r>
        <w:rPr>
          <w:rFonts w:ascii="宋体" w:hAnsi="宋体" w:eastAsia="宋体" w:cs="宋体"/>
          <w:color w:val="000"/>
          <w:sz w:val="28"/>
          <w:szCs w:val="28"/>
        </w:rPr>
        <w:t xml:space="preserve">一、创教育强区是促进我区教育发展的难得机遇</w:t>
      </w:r>
    </w:p>
    <w:p>
      <w:pPr>
        <w:ind w:left="0" w:right="0" w:firstLine="560"/>
        <w:spacing w:before="450" w:after="450" w:line="312" w:lineRule="auto"/>
      </w:pPr>
      <w:r>
        <w:rPr>
          <w:rFonts w:ascii="宋体" w:hAnsi="宋体" w:eastAsia="宋体" w:cs="宋体"/>
          <w:color w:val="000"/>
          <w:sz w:val="28"/>
          <w:szCs w:val="28"/>
        </w:rPr>
        <w:t xml:space="preserve">目前，广东省已有深圳、珠海、中山、东莞、佛山五个市获评通过省教育强市，另有广州、肇庆、江门等市在积极申报中。市委黄业斌书记已在2024年9月庆祝教师节大会上正式宣布，力争于2024年9月前成功创建教育强市，并承诺对创建成功的教育强镇给予100万元奖励，惠阳区经过5年努力已于2024年率先成为惠州市乃至粤东第一个教育强区；黄干强区长2024年11月表示，积极促进教育公平发展，加大对教育基础设施的投入力度，全面提升教育软硬件水平，努力争创广东省教育强区，并将时间初定于09年底，对我区创建成功的教育强镇给予相应奖励。可见，各级党政已将创建教育强区作为提升区域形象、促进地区经济和社会发展、构建文明和谐社会、为百姓谋福祉的重要工程和必达目标。</w:t>
      </w:r>
    </w:p>
    <w:p>
      <w:pPr>
        <w:ind w:left="0" w:right="0" w:firstLine="560"/>
        <w:spacing w:before="450" w:after="450" w:line="312" w:lineRule="auto"/>
      </w:pPr>
      <w:r>
        <w:rPr>
          <w:rFonts w:ascii="宋体" w:hAnsi="宋体" w:eastAsia="宋体" w:cs="宋体"/>
          <w:color w:val="000"/>
          <w:sz w:val="28"/>
          <w:szCs w:val="28"/>
        </w:rPr>
        <w:t xml:space="preserve">从已成功通过验收的教育强市、强县（区）、强镇（办）来看，无一不是借创强统一思想、集中力量、跨越式发展，实现了从教育理念、到办学条件、到教育教学管理、到教育教学质量的巨大提升。</w:t>
      </w:r>
    </w:p>
    <w:p>
      <w:pPr>
        <w:ind w:left="0" w:right="0" w:firstLine="560"/>
        <w:spacing w:before="450" w:after="450" w:line="312" w:lineRule="auto"/>
      </w:pPr>
      <w:r>
        <w:rPr>
          <w:rFonts w:ascii="宋体" w:hAnsi="宋体" w:eastAsia="宋体" w:cs="宋体"/>
          <w:color w:val="000"/>
          <w:sz w:val="28"/>
          <w:szCs w:val="28"/>
        </w:rPr>
        <w:t xml:space="preserve">二、我区教育发展存在的主要问题 2024年，我区教育实现了较快发展，取得了显著的成绩：城乡义务教育阶段免费教育顺利实施，惠及十几万中小学生；学校危房改造项目基本完成；城乡教育联动发展计划正大力推进并进一步完善；东江学府实验学校、芦洲、汝湖片区学校等一批学校的建设正按计划进行；惠城职教园已于去年九月投入使用；陈江、小金口、惠环、河南岸四个镇办顺利通过广东省教育强镇评估验收；城乡教师生活补贴提高，有力促进了教师队伍的稳定；代课教师转为正式在编教师的申请报名工作已经完成，等等。这些工作和成绩都为我区教育的均衡发展，起到了积极的促进作用。</w:t>
      </w:r>
    </w:p>
    <w:p>
      <w:pPr>
        <w:ind w:left="0" w:right="0" w:firstLine="560"/>
        <w:spacing w:before="450" w:after="450" w:line="312" w:lineRule="auto"/>
      </w:pPr>
      <w:r>
        <w:rPr>
          <w:rFonts w:ascii="宋体" w:hAnsi="宋体" w:eastAsia="宋体" w:cs="宋体"/>
          <w:color w:val="000"/>
          <w:sz w:val="28"/>
          <w:szCs w:val="28"/>
        </w:rPr>
        <w:t xml:space="preserve">但应该看到，我区教育整体还较弱，特别是城乡、区域发展不均衡，与省内教育较为发达的地区差距还较大，也与我区经济发展水平不相适应。主要表现在：</w:t>
      </w:r>
    </w:p>
    <w:p>
      <w:pPr>
        <w:ind w:left="0" w:right="0" w:firstLine="560"/>
        <w:spacing w:before="450" w:after="450" w:line="312" w:lineRule="auto"/>
      </w:pPr>
      <w:r>
        <w:rPr>
          <w:rFonts w:ascii="宋体" w:hAnsi="宋体" w:eastAsia="宋体" w:cs="宋体"/>
          <w:color w:val="000"/>
          <w:sz w:val="28"/>
          <w:szCs w:val="28"/>
        </w:rPr>
        <w:t xml:space="preserve">1、中心区和中心镇、办学位严重不足，入学难仍是突出问题。</w:t>
      </w:r>
    </w:p>
    <w:p>
      <w:pPr>
        <w:ind w:left="0" w:right="0" w:firstLine="560"/>
        <w:spacing w:before="450" w:after="450" w:line="312" w:lineRule="auto"/>
      </w:pPr>
      <w:r>
        <w:rPr>
          <w:rFonts w:ascii="宋体" w:hAnsi="宋体" w:eastAsia="宋体" w:cs="宋体"/>
          <w:color w:val="000"/>
          <w:sz w:val="28"/>
          <w:szCs w:val="28"/>
        </w:rPr>
        <w:t xml:space="preserve">2、由于规划布局不合理，前瞻性不足，加上教育资源配臵不均衡，致使部分学校大班额现象依然严重，有的七八十人一个班。教师超负荷工作，严重影响素质教育的落实和教育教学质量。</w:t>
      </w:r>
    </w:p>
    <w:p>
      <w:pPr>
        <w:ind w:left="0" w:right="0" w:firstLine="560"/>
        <w:spacing w:before="450" w:after="450" w:line="312" w:lineRule="auto"/>
      </w:pPr>
      <w:r>
        <w:rPr>
          <w:rFonts w:ascii="宋体" w:hAnsi="宋体" w:eastAsia="宋体" w:cs="宋体"/>
          <w:color w:val="000"/>
          <w:sz w:val="28"/>
          <w:szCs w:val="28"/>
        </w:rPr>
        <w:t xml:space="preserve">3、教师结构性缺编。一是中心区和中心镇、办教师缺编，加之大班额现象，缺编更大；二是偏远镇、村学校教师人数不缺编甚至超编，但一些学科缺编，形成师资配备结构性不足。主要缺英语和历史、地理、生物等小学科以及小学英语、信息技术、科学、体育、音乐、美术等学科，有的学校甚至没有一个专业英语教师。缺编直接导致课程设臵不足和教学质量受影响。</w:t>
      </w:r>
    </w:p>
    <w:p>
      <w:pPr>
        <w:ind w:left="0" w:right="0" w:firstLine="560"/>
        <w:spacing w:before="450" w:after="450" w:line="312" w:lineRule="auto"/>
      </w:pPr>
      <w:r>
        <w:rPr>
          <w:rFonts w:ascii="宋体" w:hAnsi="宋体" w:eastAsia="宋体" w:cs="宋体"/>
          <w:color w:val="000"/>
          <w:sz w:val="28"/>
          <w:szCs w:val="28"/>
        </w:rPr>
        <w:t xml:space="preserve">4、师资培训工作滞后。由于经费不足，师资培训计划不能完 全落实，甚至有的学校教师参加区内教研活动都很难。教师教学资源不足、观念陈旧、教学方法和手段单一，达不到素质教育的要求，跟不上课程改革的步伐，教学水平较低。</w:t>
      </w:r>
    </w:p>
    <w:p>
      <w:pPr>
        <w:ind w:left="0" w:right="0" w:firstLine="560"/>
        <w:spacing w:before="450" w:after="450" w:line="312" w:lineRule="auto"/>
      </w:pPr>
      <w:r>
        <w:rPr>
          <w:rFonts w:ascii="宋体" w:hAnsi="宋体" w:eastAsia="宋体" w:cs="宋体"/>
          <w:color w:val="000"/>
          <w:sz w:val="28"/>
          <w:szCs w:val="28"/>
        </w:rPr>
        <w:t xml:space="preserve">5、教学设施设备落后、不足。城市、农村均存在这一情况，农村边远地区更加严重，造成实验、体育、信息技术、综合实践、健康教育等课程不能按教育部颁布的课程标准落实，学校教育不完整。</w:t>
      </w:r>
    </w:p>
    <w:p>
      <w:pPr>
        <w:ind w:left="0" w:right="0" w:firstLine="560"/>
        <w:spacing w:before="450" w:after="450" w:line="312" w:lineRule="auto"/>
      </w:pPr>
      <w:r>
        <w:rPr>
          <w:rFonts w:ascii="宋体" w:hAnsi="宋体" w:eastAsia="宋体" w:cs="宋体"/>
          <w:color w:val="000"/>
          <w:sz w:val="28"/>
          <w:szCs w:val="28"/>
        </w:rPr>
        <w:t xml:space="preserve">三、加快创建教育强区，推动教育均衡发展的几点意见和建议 1.大力推进规范化学校的建设和达标。06年颁布的《广东省义务教育规范化学校标准（试行）》，（以下简称《标准》），对义务教育阶段公办普通中小学的办学条件、学校管理、教育教学作了具体明确的规定，而且规定2024年要80%的学校达标、2024年要100%达标。我们建议。第一，进行达标验收，对未能达标的学校给予政策和资金扶持，力促达标。第二，新建学校要严格执行规范化学校标准，并尽可能提高标准，避免短期内落伍。第三、对照标准，分清责权。《标准》的第二章办学条件，应由各级政府负责规划、建设、设臵、改造、和管理，其中包括校园面积、布局选址、设计建设、安全保障、办学规模、班额、校舍、设施、设备、图书、教师编制、学历、职称等，达不到标准应由各级政府承担责任。《标准》的第三章教学管理、第四章教育教学，应由学校在校长负责制下组织实施，其中包括依法办学、管理机构、教师聘任考核培训、经费使用、课程规划实施、教学教研、教学评价、学生管理等，达不到管理规范和评价标准应由学校法人代表 和教职工按责权分工承担责任。</w:t>
      </w:r>
    </w:p>
    <w:p>
      <w:pPr>
        <w:ind w:left="0" w:right="0" w:firstLine="560"/>
        <w:spacing w:before="450" w:after="450" w:line="312" w:lineRule="auto"/>
      </w:pPr>
      <w:r>
        <w:rPr>
          <w:rFonts w:ascii="宋体" w:hAnsi="宋体" w:eastAsia="宋体" w:cs="宋体"/>
          <w:color w:val="000"/>
          <w:sz w:val="28"/>
          <w:szCs w:val="28"/>
        </w:rPr>
        <w:t xml:space="preserve">2.加大对麻雀学校的撤并整合力度。我区经过第一轮农村学校撤并及学校布局调整，全区共撤并了学校（小学）21所和3个教学点。目前，全区有农村公办小学166所，教学点11个，学生人数在300人一下的学校有115所，占全区公办小学总数的69.27％。这些学校普遍存在校舍面积小、教学室场不足、设备简陋、教师队伍素质低、教学质量差、办学效益低等问题。调查中了解到，有的村竟有两间学校，还有的村小学只有十来个学生。</w:t>
      </w:r>
    </w:p>
    <w:p>
      <w:pPr>
        <w:ind w:left="0" w:right="0" w:firstLine="560"/>
        <w:spacing w:before="450" w:after="450" w:line="312" w:lineRule="auto"/>
      </w:pPr>
      <w:r>
        <w:rPr>
          <w:rFonts w:ascii="宋体" w:hAnsi="宋体" w:eastAsia="宋体" w:cs="宋体"/>
          <w:color w:val="000"/>
          <w:sz w:val="28"/>
          <w:szCs w:val="28"/>
        </w:rPr>
        <w:t xml:space="preserve">我们建议，继续加大对规模小、条件差、效益低的“麻雀学校”的撤并力度，按照“因地制宜、立足长远、统筹规划、分步实施”的原则，加大布局调整资源整合力度，尽量实现教育资源的有效、高效利用，尽快完成“改薄”达标的任务。</w:t>
      </w:r>
    </w:p>
    <w:p>
      <w:pPr>
        <w:ind w:left="0" w:right="0" w:firstLine="560"/>
        <w:spacing w:before="450" w:after="450" w:line="312" w:lineRule="auto"/>
      </w:pPr>
      <w:r>
        <w:rPr>
          <w:rFonts w:ascii="宋体" w:hAnsi="宋体" w:eastAsia="宋体" w:cs="宋体"/>
          <w:color w:val="000"/>
          <w:sz w:val="28"/>
          <w:szCs w:val="28"/>
        </w:rPr>
        <w:t xml:space="preserve">3.重视并切实解决大班额问题。大班额严重阻碍教育教学的有效实施，影响教学质量和教育效能，也不符合国家的教育法规和《广东省义务教育规范化学校标准（试行）》有关要求。虽经过各级政府和教育行政部门多年的艰苦努力，见效甚微。我们建议，第一，加快完中的调整整合、资源配臵工作，增加中心区小学初中学位。第二，人口密集区和城市重点发展区新建学校的规划布局应有预见性和前瞻性，避免重新出现学位紧张问题。</w:t>
      </w:r>
    </w:p>
    <w:p>
      <w:pPr>
        <w:ind w:left="0" w:right="0" w:firstLine="560"/>
        <w:spacing w:before="450" w:after="450" w:line="312" w:lineRule="auto"/>
      </w:pPr>
      <w:r>
        <w:rPr>
          <w:rFonts w:ascii="宋体" w:hAnsi="宋体" w:eastAsia="宋体" w:cs="宋体"/>
          <w:color w:val="000"/>
          <w:sz w:val="28"/>
          <w:szCs w:val="28"/>
        </w:rPr>
        <w:t xml:space="preserve">4.加强师资队伍建设。学以生为本，教以师为重。让教师爱教、善教、乐教办好教育的先决条件。我们建议，第一，认真执行教育部新修订的《中小学教师职业道德规范》，以师德建设为核心，树立爱岗敬业、为人师表、以人为本、依法执教的教师新 形象。第二，以新课程实施为重点，落实师资培训目标，加大师资培训力度，提高教师专业素质。第三，通过相应的制度保障，鼓励教师在职进修、转岗培训，以满足部分学科专业教师短缺问题。第四，贯彻落实广东省解决中小学教师工资福利待遇问题工作会议精神，切实强化地方政府解决“两相当”（我省县域内教师平均工资水平与当地公务员平均工资水平大体相当、县域内农村教师平均工资水平与城镇教师平均工资水平大体相当）的主体责任，把中小学教师工资福利待遇问题解决好。</w:t>
      </w:r>
    </w:p>
    <w:p>
      <w:pPr>
        <w:ind w:left="0" w:right="0" w:firstLine="560"/>
        <w:spacing w:before="450" w:after="450" w:line="312" w:lineRule="auto"/>
      </w:pPr>
      <w:r>
        <w:rPr>
          <w:rFonts w:ascii="宋体" w:hAnsi="宋体" w:eastAsia="宋体" w:cs="宋体"/>
          <w:color w:val="000"/>
          <w:sz w:val="28"/>
          <w:szCs w:val="28"/>
        </w:rPr>
        <w:t xml:space="preserve">5.确保政府对教育的投入足额及时到位并不断提高，确保创强资金合理、到位。我区教育底子薄、历史欠账多，实施义务教育免费以后，学校经费普遍紧张；“创建教育强区”是一项大工程，资金投入很大。深圳市“创建教育强区”的后三年，教育经费翻了一番，达到90多亿元，惠阳区“创强” 投入到完善教育教学设备设施的资金达到2.1亿元。</w:t>
      </w:r>
    </w:p>
    <w:p>
      <w:pPr>
        <w:ind w:left="0" w:right="0" w:firstLine="560"/>
        <w:spacing w:before="450" w:after="450" w:line="312" w:lineRule="auto"/>
      </w:pPr>
      <w:r>
        <w:rPr>
          <w:rFonts w:ascii="宋体" w:hAnsi="宋体" w:eastAsia="宋体" w:cs="宋体"/>
          <w:color w:val="000"/>
          <w:sz w:val="28"/>
          <w:szCs w:val="28"/>
        </w:rPr>
        <w:t xml:space="preserve">我们建议，第一，严格执行国务院、省关于义务教育阶段生均教育事业费的标准，县（区）财政安排的农村学校公用经费占教育事业费的比例不低于10％的规定，足额按时拨付。第二、百年大计，不可误于一时。区政府应多方筹措资金，确保创强经费，不增加学校负担，不让学校举债。第三，加大奖励力度，激励基层政府创强积极性。</w:t>
      </w:r>
    </w:p>
    <w:p>
      <w:pPr>
        <w:ind w:left="0" w:right="0" w:firstLine="560"/>
        <w:spacing w:before="450" w:after="450" w:line="312" w:lineRule="auto"/>
      </w:pPr>
      <w:r>
        <w:rPr>
          <w:rFonts w:ascii="宋体" w:hAnsi="宋体" w:eastAsia="宋体" w:cs="宋体"/>
          <w:color w:val="000"/>
          <w:sz w:val="28"/>
          <w:szCs w:val="28"/>
        </w:rPr>
        <w:t xml:space="preserve">（发言人系民盟惠城区总支副主委、区教育局教研室教研员）区政协六届四次会议发言材料之四</w:t>
      </w:r>
    </w:p>
    <w:p>
      <w:pPr>
        <w:ind w:left="0" w:right="0" w:firstLine="560"/>
        <w:spacing w:before="450" w:after="450" w:line="312" w:lineRule="auto"/>
      </w:pPr>
      <w:r>
        <w:rPr>
          <w:rFonts w:ascii="宋体" w:hAnsi="宋体" w:eastAsia="宋体" w:cs="宋体"/>
          <w:color w:val="000"/>
          <w:sz w:val="28"/>
          <w:szCs w:val="28"/>
        </w:rPr>
        <w:t xml:space="preserve">许盛发委员（代表区政协经济科技委员会）的发言</w:t>
      </w:r>
    </w:p>
    <w:p>
      <w:pPr>
        <w:ind w:left="0" w:right="0" w:firstLine="560"/>
        <w:spacing w:before="450" w:after="450" w:line="312" w:lineRule="auto"/>
      </w:pPr>
      <w:r>
        <w:rPr>
          <w:rFonts w:ascii="宋体" w:hAnsi="宋体" w:eastAsia="宋体" w:cs="宋体"/>
          <w:color w:val="000"/>
          <w:sz w:val="28"/>
          <w:szCs w:val="28"/>
        </w:rPr>
        <w:t xml:space="preserve">──将国际金融危机转化成高新技术产业结构调整的契机</w:t>
      </w:r>
    </w:p>
    <w:p>
      <w:pPr>
        <w:ind w:left="0" w:right="0" w:firstLine="560"/>
        <w:spacing w:before="450" w:after="450" w:line="312" w:lineRule="auto"/>
      </w:pPr>
      <w:r>
        <w:rPr>
          <w:rFonts w:ascii="宋体" w:hAnsi="宋体" w:eastAsia="宋体" w:cs="宋体"/>
          <w:color w:val="000"/>
          <w:sz w:val="28"/>
          <w:szCs w:val="28"/>
        </w:rPr>
        <w:t xml:space="preserve">美国的次贷危机已经演变成为全球性的金融危机，国际金融危机快速扩散和蔓延趋势目前尚未得到有效地抑制。据国家统计局2024年12月15日公布的数据显示，全国规模以上工业企业增加值同比增长5.4%，增速环比和同比分别回落2.8和11.9个百分点,同比增速创下自1994年公布月度数据以来的新低。国际金融危机对中国经济发展造成的影响还会进一步凸显。</w:t>
      </w:r>
    </w:p>
    <w:p>
      <w:pPr>
        <w:ind w:left="0" w:right="0" w:firstLine="560"/>
        <w:spacing w:before="450" w:after="450" w:line="312" w:lineRule="auto"/>
      </w:pPr>
      <w:r>
        <w:rPr>
          <w:rFonts w:ascii="宋体" w:hAnsi="宋体" w:eastAsia="宋体" w:cs="宋体"/>
          <w:color w:val="000"/>
          <w:sz w:val="28"/>
          <w:szCs w:val="28"/>
        </w:rPr>
        <w:t xml:space="preserve">在国际金融危机的强烈冲击下，我们面临的经济环境十分严峻，产能过剩和发展方式粗放等问题是直接导致经济增速回落的主因。而含金量低的外向型与劳动密集型企业成为倒在国际金融危机脚下的“先锋”。据有关报道，截止2024年11月份我省关闭企业数量较多的地市分别是：东莞市、中山市、珠海市、深圳市、汕尾市、佛山市以及潮州市。从行业分布看，这些关闭的企业主要集中在纺织服装、五金塑料、电子产品、陶瓷建材等传统型、低技术、高耗能的行业。这部分企业关闭的因素很多，有的是因为自主创新能力不强、管理水平不高，被竞争对手“吃掉”了；有的是产业层次低、附加值不高，被市场“灭掉”了；有的是高耗能、不符合环保与产业升级要求的企业，被政策“削掉”了。</w:t>
      </w:r>
    </w:p>
    <w:p>
      <w:pPr>
        <w:ind w:left="0" w:right="0" w:firstLine="560"/>
        <w:spacing w:before="450" w:after="450" w:line="312" w:lineRule="auto"/>
      </w:pPr>
      <w:r>
        <w:rPr>
          <w:rFonts w:ascii="宋体" w:hAnsi="宋体" w:eastAsia="宋体" w:cs="宋体"/>
          <w:color w:val="000"/>
          <w:sz w:val="28"/>
          <w:szCs w:val="28"/>
        </w:rPr>
        <w:t xml:space="preserve">据2024年12月中旬城区统计局统计分析资料显示，1-11 14 月，我区经济主要指标增幅呈下滑回落态势。全区上规模工业增加值同比2024年增长11.5%，比2024年最高点16.2%（8月）回落了5个百分点，比2024年同期回落了2.9个百分点。全区上规模工业累计出口898.02亿元，同比2024年增长18.8%，增幅比2024年最高水平28.8%回落了10个百分点。虽然我区的经济仍然保持平稳健康的发展态势，但出口增幅的回落对我区工业企业的生产、销售产生了较大影响。1-11月，全区有出口实绩的336家企业中，有156家企业出口同比减少，较大幅度下滑的行业主要集中在玩具、服装、家具、工艺品、五金、塑胶等传统产业。在国际金融危机越演越烈的状态下，还有多少传统型、低端型企业能顶得住、站得稳。据了解，受大环境的影响，大部分企业2024年的订单量减少得很厉害，以往年末的时候是订单的高峰期，春节期间企业都要忙着加班加点赶工、赶货，而2024年的订单比往年足足少了一半，目前有些企业采取提前放假的方式来节省开支，提早让员工踏上回乡的路，而老板们也在为寻找新的发展出路而苦恼。相反，那些拥有技术含金量和自主创新型的企业，却能在“风暴”中前进，如三星手机、星科、东方电讯、南旋等企业，不但定单不减，反而增加，抵御风险能力比较强。这就说明了产业的优劣是胜败的关键，能抵御风险的秘诀是产品创新和企业技术升级，企业能否在市场上生存，能否抵御更多的“风暴”，科技含量是企业的顶梁柱。因此，提前做好优化产业结构的调整，是夯实今后经济强势持续发展的坚实基础。</w:t>
      </w:r>
    </w:p>
    <w:p>
      <w:pPr>
        <w:ind w:left="0" w:right="0" w:firstLine="560"/>
        <w:spacing w:before="450" w:after="450" w:line="312" w:lineRule="auto"/>
      </w:pPr>
      <w:r>
        <w:rPr>
          <w:rFonts w:ascii="宋体" w:hAnsi="宋体" w:eastAsia="宋体" w:cs="宋体"/>
          <w:color w:val="000"/>
          <w:sz w:val="28"/>
          <w:szCs w:val="28"/>
        </w:rPr>
        <w:t xml:space="preserve">我区属于外向型经济形式，出口贸易占GDP比重较大，主要出口产品有服装类、家具类、照明灯具与汽配、机电、通信类，通过近几年的结构调整，目前机电通信类出口额比重和增幅高于服装和家具等类型，说明产业结构调整是抵御风险的有效手段。然而我区出口型企业多以劳动密集型和附加值低型的企业为主，高新科技型等龙头企业或上规模企业较少，产品也未足以在国际市场上占有优势，许多出口型中小企业以贴牌生产为主，缺乏自主品牌，国际市场核心竞争力不强、后劲不足，整体应对风险能力还处在中等水平。所以要增强抗击和应对各种“风暴”能力，提高国际竞争能力，在国际市场上占有优势，必须继续从调整产业结构入手，并且向高新科技产业方向发展。对此，我们建议：</w:t>
      </w:r>
    </w:p>
    <w:p>
      <w:pPr>
        <w:ind w:left="0" w:right="0" w:firstLine="560"/>
        <w:spacing w:before="450" w:after="450" w:line="312" w:lineRule="auto"/>
      </w:pPr>
      <w:r>
        <w:rPr>
          <w:rFonts w:ascii="宋体" w:hAnsi="宋体" w:eastAsia="宋体" w:cs="宋体"/>
          <w:color w:val="000"/>
          <w:sz w:val="28"/>
          <w:szCs w:val="28"/>
        </w:rPr>
        <w:t xml:space="preserve">1、在优化产业结构上，定位高新技术产业区。以发展高端、高效、高辐射力的产业为我区的经济主流。把劳动密集型企业向机械化生产企业发展，把加工型企业向自主研发企业发展，把生产低端产品企业向生产技术含量高产品企业发展。以现代服务、房地产、商贸物流、文化旅游等服务业为扩大内需消费的支柱，以现代农业为重要补充的产业发展格局。</w:t>
      </w:r>
    </w:p>
    <w:p>
      <w:pPr>
        <w:ind w:left="0" w:right="0" w:firstLine="560"/>
        <w:spacing w:before="450" w:after="450" w:line="312" w:lineRule="auto"/>
      </w:pPr>
      <w:r>
        <w:rPr>
          <w:rFonts w:ascii="宋体" w:hAnsi="宋体" w:eastAsia="宋体" w:cs="宋体"/>
          <w:color w:val="000"/>
          <w:sz w:val="28"/>
          <w:szCs w:val="28"/>
        </w:rPr>
        <w:t xml:space="preserve">2、打造高新科技产业群，提高国际竞争能力。大力发展电子信息产品、软件工程、生物工程、医药、新能源、新材料、环境保护等科技含量高、附加值高、发展强劲、带动能力强的科技项目，逐步形成高新科技产业群，以高端的科技产品占领国际市场，巩固和提高国际竞争能力。</w:t>
      </w:r>
    </w:p>
    <w:p>
      <w:pPr>
        <w:ind w:left="0" w:right="0" w:firstLine="560"/>
        <w:spacing w:before="450" w:after="450" w:line="312" w:lineRule="auto"/>
      </w:pPr>
      <w:r>
        <w:rPr>
          <w:rFonts w:ascii="宋体" w:hAnsi="宋体" w:eastAsia="宋体" w:cs="宋体"/>
          <w:color w:val="000"/>
          <w:sz w:val="28"/>
          <w:szCs w:val="28"/>
        </w:rPr>
        <w:t xml:space="preserve">3、出台加大高新技术投资优惠政策，鼓励高新技术企业投资。对高新技术类投资项目在规划、税收、用地等方面优先予以保证和优惠，有针对性的继续采用“请进来”的方式开拓投资引进，进一步促进区域经济可持续发展。</w:t>
      </w:r>
    </w:p>
    <w:p>
      <w:pPr>
        <w:ind w:left="0" w:right="0" w:firstLine="560"/>
        <w:spacing w:before="450" w:after="450" w:line="312" w:lineRule="auto"/>
      </w:pPr>
      <w:r>
        <w:rPr>
          <w:rFonts w:ascii="宋体" w:hAnsi="宋体" w:eastAsia="宋体" w:cs="宋体"/>
          <w:color w:val="000"/>
          <w:sz w:val="28"/>
          <w:szCs w:val="28"/>
        </w:rPr>
        <w:t xml:space="preserve">4、加快减轻企业负担，为企业实现产品创新和产业升级积累资本。在目前的经济形势下，优化产业结构调整还必须依靠政府发挥主导作用，以政府的力量扶持和帮助企业，通过减轻企业负担的方式，为企业创新和技术升级积累资本，因此，建议政府减免企业缴纳堤围费等类税费，降低企业生产经营成本，缓解企业资金短缺压力，促进和推动企业实现产品创新和产业升级，从而达到产业结构优化目的。</w:t>
      </w:r>
    </w:p>
    <w:p>
      <w:pPr>
        <w:ind w:left="0" w:right="0" w:firstLine="560"/>
        <w:spacing w:before="450" w:after="450" w:line="312" w:lineRule="auto"/>
      </w:pPr>
      <w:r>
        <w:rPr>
          <w:rFonts w:ascii="宋体" w:hAnsi="宋体" w:eastAsia="宋体" w:cs="宋体"/>
          <w:color w:val="000"/>
          <w:sz w:val="28"/>
          <w:szCs w:val="28"/>
        </w:rPr>
        <w:t xml:space="preserve">5、加大金融扶持力度，帮助企业实现产品创新和产业升级。要加快企业转型和升级，必须要有资金的投入，而我区企业特别是中小企业面临的最大困难是资金不足，中小企业融资难的问题卡住了企业转型和升级，因此，要求政府要积极引导银行加大对中小企业的放贷力度，鼓励银行对中小企业贷款，帮助企业转型和升级。同时，要求政府应尽快成立信贷担保公司，为资信良好的中小企业融资提供担保服务，解决中小企业贷款难、担保难的问题，使那些“望贷兴叹”的中小企业能通过政府的途径和扶持获得资金，有了资金企业才能获得新技术或通过合并和并购来扩大企业规模，有了资金企业才能通过转型和升级提高企业的竞争实力。中小企业的健康发展能稳定和提高就业率，对我区建设成为创新型的经济实体和强势型发展城区将起到积极的推动作用。</w:t>
      </w:r>
    </w:p>
    <w:p>
      <w:pPr>
        <w:ind w:left="0" w:right="0" w:firstLine="560"/>
        <w:spacing w:before="450" w:after="450" w:line="312" w:lineRule="auto"/>
      </w:pPr>
      <w:r>
        <w:rPr>
          <w:rFonts w:ascii="宋体" w:hAnsi="宋体" w:eastAsia="宋体" w:cs="宋体"/>
          <w:color w:val="000"/>
          <w:sz w:val="28"/>
          <w:szCs w:val="28"/>
        </w:rPr>
        <w:t xml:space="preserve">（发言人系区政协经济科技委员会副主任，市锦源实业有限公司董事长）区政协六届四次会议发言材料之五</w:t>
      </w:r>
    </w:p>
    <w:p>
      <w:pPr>
        <w:ind w:left="0" w:right="0" w:firstLine="560"/>
        <w:spacing w:before="450" w:after="450" w:line="312" w:lineRule="auto"/>
      </w:pPr>
      <w:r>
        <w:rPr>
          <w:rFonts w:ascii="宋体" w:hAnsi="宋体" w:eastAsia="宋体" w:cs="宋体"/>
          <w:color w:val="000"/>
          <w:sz w:val="28"/>
          <w:szCs w:val="28"/>
        </w:rPr>
        <w:t xml:space="preserve">田敏慧委员（代表区政协学习专委会）的发言</w:t>
      </w:r>
    </w:p>
    <w:p>
      <w:pPr>
        <w:ind w:left="0" w:right="0" w:firstLine="560"/>
        <w:spacing w:before="450" w:after="450" w:line="312" w:lineRule="auto"/>
      </w:pPr>
      <w:r>
        <w:rPr>
          <w:rFonts w:ascii="宋体" w:hAnsi="宋体" w:eastAsia="宋体" w:cs="宋体"/>
          <w:color w:val="000"/>
          <w:sz w:val="28"/>
          <w:szCs w:val="28"/>
        </w:rPr>
        <w:t xml:space="preserve">──关于把东坡小学建成省级名校的建议</w:t>
      </w:r>
    </w:p>
    <w:p>
      <w:pPr>
        <w:ind w:left="0" w:right="0" w:firstLine="560"/>
        <w:spacing w:before="450" w:after="450" w:line="312" w:lineRule="auto"/>
      </w:pPr>
      <w:r>
        <w:rPr>
          <w:rFonts w:ascii="宋体" w:hAnsi="宋体" w:eastAsia="宋体" w:cs="宋体"/>
          <w:color w:val="000"/>
          <w:sz w:val="28"/>
          <w:szCs w:val="28"/>
        </w:rPr>
        <w:t xml:space="preserve">一、充分发挥历史名人效应，提升我区教育水平</w:t>
      </w:r>
    </w:p>
    <w:p>
      <w:pPr>
        <w:ind w:left="0" w:right="0" w:firstLine="560"/>
        <w:spacing w:before="450" w:after="450" w:line="312" w:lineRule="auto"/>
      </w:pPr>
      <w:r>
        <w:rPr>
          <w:rFonts w:ascii="宋体" w:hAnsi="宋体" w:eastAsia="宋体" w:cs="宋体"/>
          <w:color w:val="000"/>
          <w:sz w:val="28"/>
          <w:szCs w:val="28"/>
        </w:rPr>
        <w:t xml:space="preserve">（一）东坡小学不仅是一所全国少有的以北宋大文豪苏东坡命名的学校，还是弘扬东坡文化，继承传统文化、培养民族精神的一个重要场所。东坡小学原为嘉佑寺旧址。嘉佑寺建于北宋嘉佑年间（1056-1063）。绍圣元年（1094）苏东坡助筑东新桥、西新桥，筹建白鹤峰新居，葬王朝云于孤山等事，均发生寓居嘉佑寺年间，苏东坡在此写下了脍炙人口的《食荔枝》、《悼朝云》等60篇诗文。现存的配殿重建于清代乾隆年间，该建筑是我市保存的唯一有绝对年代的清代建筑，且此处又是苏东坡寓惠的主要居址，具有重要的历史及科研价值，1994年7月被定为惠州市文物保护单位。</w:t>
      </w:r>
    </w:p>
    <w:p>
      <w:pPr>
        <w:ind w:left="0" w:right="0" w:firstLine="560"/>
        <w:spacing w:before="450" w:after="450" w:line="312" w:lineRule="auto"/>
      </w:pPr>
      <w:r>
        <w:rPr>
          <w:rFonts w:ascii="宋体" w:hAnsi="宋体" w:eastAsia="宋体" w:cs="宋体"/>
          <w:color w:val="000"/>
          <w:sz w:val="28"/>
          <w:szCs w:val="28"/>
        </w:rPr>
        <w:t xml:space="preserve">几年来，该校确立了以“东坡文化”为特色的办学方向。组织编写了校本教材《东坡诗词乐园》,并于今年获全国统一书号；制定专题《东坡文化的研发与实验》的方案，通过市级立项，阶段性成果获市三等奖。开展特色教育活动即“五个一”教学活动：即每周开设一节特色教育课；每学期出版一次东坡书画作品；每学期评选一次“东坡之星”，及时地把学生的先进事迹张贴在橱窗，号召全校学生学习；在寒暑假期间，学生以个人或小组制作一幅 有关东坡文化的手抄报，开学后挑选优秀作品出版；每一学年举行一次特色教育成果汇演等。东坡小学的特色教育得到家长及各级领导的好评,惠州电视台作了题为《东坡小学特色教育喜结艺苑小葩》的专题报道，该校的特色教育成绩斐然。为营造浓厚的东坡文化氛围，校园内修建了松风亭；“品东坡诗词，读无字之书”镀金字镶嵌在东坡塑像旁；操场的一边设臵为东坡文化长廊，东坡与学校的渊源关系、精选的东坡诗词、东坡书画作品以石刻或以喷绘形式展示出来；师生书画作品经装裱悬挂在文化长廊。校歌《东坡，东坡，我最棒》在校园回荡。</w:t>
      </w:r>
    </w:p>
    <w:p>
      <w:pPr>
        <w:ind w:left="0" w:right="0" w:firstLine="560"/>
        <w:spacing w:before="450" w:after="450" w:line="312" w:lineRule="auto"/>
      </w:pPr>
      <w:r>
        <w:rPr>
          <w:rFonts w:ascii="宋体" w:hAnsi="宋体" w:eastAsia="宋体" w:cs="宋体"/>
          <w:color w:val="000"/>
          <w:sz w:val="28"/>
          <w:szCs w:val="28"/>
        </w:rPr>
        <w:t xml:space="preserve">（二）在区委、区政府的亲切关怀和区教育局的重视下，东坡小学得到长足发展。现有教学班10个，学生562人，教职工28人，专职教师28人，国家级骨干教师1人，区级骨干教师2人；本科学历3人，专科学历19人，占68%；小学教师学历达标率为96%；共产党员19人，占68%。东坡小学占地面积5479平方米，校舍建筑面积1547平方米。在仅有的一栋教学楼内设臵有14间标准课室，有多媒体电教室、舞蹈室、音乐室、电脑室、图书室、仪器室、篮球场、乒乓球室等，学生活动场地面积达2024多平方米。校园建设分教学区和运动区、生活区，内有市级保护文物——嘉佑寺，校园内树木茂盛，绿化覆盖率达60%以上，古朴宁静，是个读书的好地方。该校先后被评为惠城区一级学校，首批“义务教育教学水平达标学校”、“规范化学校”、“安全文明校园”、“卫生先进集体”、“师德先进集体”等光荣称号。</w:t>
      </w:r>
    </w:p>
    <w:p>
      <w:pPr>
        <w:ind w:left="0" w:right="0" w:firstLine="560"/>
        <w:spacing w:before="450" w:after="450" w:line="312" w:lineRule="auto"/>
      </w:pPr>
      <w:r>
        <w:rPr>
          <w:rFonts w:ascii="宋体" w:hAnsi="宋体" w:eastAsia="宋体" w:cs="宋体"/>
          <w:color w:val="000"/>
          <w:sz w:val="28"/>
          <w:szCs w:val="28"/>
        </w:rPr>
        <w:t xml:space="preserve">（三）形势发展和群众愿望呼唤东坡小学扩建升级。桥东片 区是老城区，至今还没有一所省级小学，因此优质学位严重缺乏，片区居民反响强烈。这样既增加了桥西片区学校的负担，又不能满足就近入读优质学位的需求。特别是学区范围的江景新苑、阳光100等新住宅楼的出现，使问题更为突出。根据中央、省、市有关均衡教育的要求，区域性教育均衡应摆上重要议事日程。而桥东片区的二小、四小、六小、十小均被居民住房所包围，已无法扩大。</w:t>
      </w:r>
    </w:p>
    <w:p>
      <w:pPr>
        <w:ind w:left="0" w:right="0" w:firstLine="560"/>
        <w:spacing w:before="450" w:after="450" w:line="312" w:lineRule="auto"/>
      </w:pPr>
      <w:r>
        <w:rPr>
          <w:rFonts w:ascii="宋体" w:hAnsi="宋体" w:eastAsia="宋体" w:cs="宋体"/>
          <w:color w:val="000"/>
          <w:sz w:val="28"/>
          <w:szCs w:val="28"/>
        </w:rPr>
        <w:t xml:space="preserve">二、建议区政府扩建东坡小学，加大投入，打造省级名校 建议在现有的基础上，修复校园内古建筑物“嘉佑寺”，扩建教学楼等，扩大招生范围，打造名副其实的省级名人学校。可考虑把东坡小学东面的四栋建于六七十年代的桥东房管所的公房，占地面积约2024平方米；一间粮所，占地面积约11000平方米征用过来，把东坡小学的校门设臵在东面，按省一级学校的设臵进行扩建。前方为嘉佑寺遗址，后面为东坡小学，这样既解决了桥东片区优质生源无优质学校入学的问题，又解决了该校交通不便、学校规模与市区发展不协调等问题，更能把古建筑的保护、开发、利用与学校的教育教学活动有机结合起来。同时，其将成为我市“四东文化”的一大亮点。总之，东坡小学如能在区委、区政府的关怀下扩建升级，办成一所真正的名人学校，真可谓一件功德无量的事情。</w:t>
      </w:r>
    </w:p>
    <w:p>
      <w:pPr>
        <w:ind w:left="0" w:right="0" w:firstLine="560"/>
        <w:spacing w:before="450" w:after="450" w:line="312" w:lineRule="auto"/>
      </w:pPr>
      <w:r>
        <w:rPr>
          <w:rFonts w:ascii="宋体" w:hAnsi="宋体" w:eastAsia="宋体" w:cs="宋体"/>
          <w:color w:val="000"/>
          <w:sz w:val="28"/>
          <w:szCs w:val="28"/>
        </w:rPr>
        <w:t xml:space="preserve">（发言人系区政协学习专委会委员、区第十五小学教师）</w:t>
      </w:r>
    </w:p>
    <w:p>
      <w:pPr>
        <w:ind w:left="0" w:right="0" w:firstLine="560"/>
        <w:spacing w:before="450" w:after="450" w:line="312" w:lineRule="auto"/>
      </w:pPr>
      <w:r>
        <w:rPr>
          <w:rFonts w:ascii="宋体" w:hAnsi="宋体" w:eastAsia="宋体" w:cs="宋体"/>
          <w:color w:val="000"/>
          <w:sz w:val="28"/>
          <w:szCs w:val="28"/>
        </w:rPr>
        <w:t xml:space="preserve">区政协六届四次会议发言材料之六</w:t>
      </w:r>
    </w:p>
    <w:p>
      <w:pPr>
        <w:ind w:left="0" w:right="0" w:firstLine="560"/>
        <w:spacing w:before="450" w:after="450" w:line="312" w:lineRule="auto"/>
      </w:pPr>
      <w:r>
        <w:rPr>
          <w:rFonts w:ascii="宋体" w:hAnsi="宋体" w:eastAsia="宋体" w:cs="宋体"/>
          <w:color w:val="000"/>
          <w:sz w:val="28"/>
          <w:szCs w:val="28"/>
        </w:rPr>
        <w:t xml:space="preserve">杨世祥委员（代表民革惠城总支）的发言</w:t>
      </w:r>
    </w:p>
    <w:p>
      <w:pPr>
        <w:ind w:left="0" w:right="0" w:firstLine="560"/>
        <w:spacing w:before="450" w:after="450" w:line="312" w:lineRule="auto"/>
      </w:pPr>
      <w:r>
        <w:rPr>
          <w:rFonts w:ascii="宋体" w:hAnsi="宋体" w:eastAsia="宋体" w:cs="宋体"/>
          <w:color w:val="000"/>
          <w:sz w:val="28"/>
          <w:szCs w:val="28"/>
        </w:rPr>
        <w:t xml:space="preserve">──维护教师合法权益</w:t>
      </w:r>
    </w:p>
    <w:p>
      <w:pPr>
        <w:ind w:left="0" w:right="0" w:firstLine="560"/>
        <w:spacing w:before="450" w:after="450" w:line="312" w:lineRule="auto"/>
      </w:pPr>
      <w:r>
        <w:rPr>
          <w:rFonts w:ascii="宋体" w:hAnsi="宋体" w:eastAsia="宋体" w:cs="宋体"/>
          <w:color w:val="000"/>
          <w:sz w:val="28"/>
          <w:szCs w:val="28"/>
        </w:rPr>
        <w:t xml:space="preserve">促进惠城教育和谐发展</w:t>
      </w:r>
    </w:p>
    <w:p>
      <w:pPr>
        <w:ind w:left="0" w:right="0" w:firstLine="560"/>
        <w:spacing w:before="450" w:after="450" w:line="312" w:lineRule="auto"/>
      </w:pPr>
      <w:r>
        <w:rPr>
          <w:rFonts w:ascii="宋体" w:hAnsi="宋体" w:eastAsia="宋体" w:cs="宋体"/>
          <w:color w:val="000"/>
          <w:sz w:val="28"/>
          <w:szCs w:val="28"/>
        </w:rPr>
        <w:t xml:space="preserve">维护教师的合法权益是依法治国方略的基本任务之一。我区现有在职教师6925人，他们是我区教育和谐发展的主力军。在区委、区政府的正确领导下，我区教师的合法权益得到了一定程度的保护，促进了教育健康快速发展。但是，经调查发现，侵犯教师合法权益的现象时有发生，主要表现在：</w:t>
      </w:r>
    </w:p>
    <w:p>
      <w:pPr>
        <w:ind w:left="0" w:right="0" w:firstLine="560"/>
        <w:spacing w:before="450" w:after="450" w:line="312" w:lineRule="auto"/>
      </w:pPr>
      <w:r>
        <w:rPr>
          <w:rFonts w:ascii="宋体" w:hAnsi="宋体" w:eastAsia="宋体" w:cs="宋体"/>
          <w:color w:val="000"/>
          <w:sz w:val="28"/>
          <w:szCs w:val="28"/>
        </w:rPr>
        <w:t xml:space="preserve">1、部分学生和家长的过激行为，在一定程度上伤害了教师的尊严 教师是一种光荣的职业，他们是人类灵魂的工程师。教师这个职业应得到全社会的尊重，但有时并非如此。可以说，绝大部分学生和家长是尊重教师的，他们对教师的工作总是给予积极的配合。也有一部分学生和家长做得并不是那么好。这部分学生无心向学，经常违反校纪校规。有些学生家庭经济条件好，对孩子百依百顺，认为自己的孩子永远都是对的。他们对学校的教育没有充分的认识，当学生违纪后，学生不接受教师的批评，家长也不配合孩子的教育。有部分家长和学生对教师甚至进行侮辱、漫骂，甚至对教师的教育行为提出质疑等，结果是老师受到了不公平的待遇。教师的教育处于非常尴尬的境地，使得教师对违纪学生不敢进行教育和管理，在一定程度上损害了教师的尊严。</w:t>
      </w:r>
    </w:p>
    <w:p>
      <w:pPr>
        <w:ind w:left="0" w:right="0" w:firstLine="560"/>
        <w:spacing w:before="450" w:after="450" w:line="312" w:lineRule="auto"/>
      </w:pPr>
      <w:r>
        <w:rPr>
          <w:rFonts w:ascii="宋体" w:hAnsi="宋体" w:eastAsia="宋体" w:cs="宋体"/>
          <w:color w:val="000"/>
          <w:sz w:val="28"/>
          <w:szCs w:val="28"/>
        </w:rPr>
        <w:t xml:space="preserve">2、超负荷的工作量，在一定程度上挫伤了教师的健康 一方面，学校教师编制紧缺、班级学生超标，是目前城区教育存在的一大问题，由此使得教师的工作量非常之大。有的教师还做班主任、兼级长、或学校中层领导，他们必须参与学校的事务管理，所有这些都是造成教师的工作繁重的原因，教师处于超负荷的工作状态，这不利于教师的身心健康。</w:t>
      </w:r>
    </w:p>
    <w:p>
      <w:pPr>
        <w:ind w:left="0" w:right="0" w:firstLine="560"/>
        <w:spacing w:before="450" w:after="450" w:line="312" w:lineRule="auto"/>
      </w:pPr>
      <w:r>
        <w:rPr>
          <w:rFonts w:ascii="宋体" w:hAnsi="宋体" w:eastAsia="宋体" w:cs="宋体"/>
          <w:color w:val="000"/>
          <w:sz w:val="28"/>
          <w:szCs w:val="28"/>
        </w:rPr>
        <w:t xml:space="preserve">另一方面，学校为了应付考试，还占用老师的休息时间为学生补课，加班加点，搞题海战术。这种做法，虽然对提高升学率有一定作用，但它花费了大量教师的业余时间，使十分辛苦的教师没能得到充分的休息，在一定程度上影响了教师的身体健康。</w:t>
      </w:r>
    </w:p>
    <w:p>
      <w:pPr>
        <w:ind w:left="0" w:right="0" w:firstLine="560"/>
        <w:spacing w:before="450" w:after="450" w:line="312" w:lineRule="auto"/>
      </w:pPr>
      <w:r>
        <w:rPr>
          <w:rFonts w:ascii="宋体" w:hAnsi="宋体" w:eastAsia="宋体" w:cs="宋体"/>
          <w:color w:val="000"/>
          <w:sz w:val="28"/>
          <w:szCs w:val="28"/>
        </w:rPr>
        <w:t xml:space="preserve">为此，我们建议：</w:t>
      </w:r>
    </w:p>
    <w:p>
      <w:pPr>
        <w:ind w:left="0" w:right="0" w:firstLine="560"/>
        <w:spacing w:before="450" w:after="450" w:line="312" w:lineRule="auto"/>
      </w:pPr>
      <w:r>
        <w:rPr>
          <w:rFonts w:ascii="宋体" w:hAnsi="宋体" w:eastAsia="宋体" w:cs="宋体"/>
          <w:color w:val="000"/>
          <w:sz w:val="28"/>
          <w:szCs w:val="28"/>
        </w:rPr>
        <w:t xml:space="preserve">（一）加强法制宣传教育，提高家长和学生的法律意识 部分未成年学生及家长与教师之间出现的矛盾和冲突，是由于他们的法律意识、教育意识淡薄，他们对教师采取极端的手段，这只会更加激化矛盾，使学生更加不愿学，老师更加不愿教，造成一种恶性循环。这对教育和正确引导孩子都是不利的，对培养孩子关键期成长也会产生不良的影响。为此，我们必须加强宣传，在全社会形成“尊师重教”的良好社会风尚，这是维护教师合法权益与贯彻实施教育法律法规的首要任务；将教育法律法规视作普法宣传工作重要内容，特别要将《教师法》和《教育法》作为宣传的重点，使全社会都明确教师的义务和权利，营造一个良好的教育和学习的氛围。</w:t>
      </w:r>
    </w:p>
    <w:p>
      <w:pPr>
        <w:ind w:left="0" w:right="0" w:firstLine="560"/>
        <w:spacing w:before="450" w:after="450" w:line="312" w:lineRule="auto"/>
      </w:pPr>
      <w:r>
        <w:rPr>
          <w:rFonts w:ascii="宋体" w:hAnsi="宋体" w:eastAsia="宋体" w:cs="宋体"/>
          <w:color w:val="000"/>
          <w:sz w:val="28"/>
          <w:szCs w:val="28"/>
        </w:rPr>
        <w:t xml:space="preserve">（二）制定《惠城区教师申诉办法暂行规定》，成立教师权益争议调解委员会和教师法律援助中心，畅通教师合法权益的维护途径</w:t>
      </w:r>
    </w:p>
    <w:p>
      <w:pPr>
        <w:ind w:left="0" w:right="0" w:firstLine="560"/>
        <w:spacing w:before="450" w:after="450" w:line="312" w:lineRule="auto"/>
      </w:pPr>
      <w:r>
        <w:rPr>
          <w:rFonts w:ascii="宋体" w:hAnsi="宋体" w:eastAsia="宋体" w:cs="宋体"/>
          <w:color w:val="000"/>
          <w:sz w:val="28"/>
          <w:szCs w:val="28"/>
        </w:rPr>
        <w:t xml:space="preserve">一是成立教师权益争议调解委员会，充分发挥调解委员会在维护教师合法权益中的作用。实践表明，在教师中出现的权益争议，绝大多数教师愿意在学校内解决。学校劳动人事争议调解委员会是解决校内纠纷的重要组织；二是成立教师法律援助中心，为权益受侵害的教师提供法律咨询服务。三是制定《惠城区教师申诉办法暂行规定》，在教师申诉时效，申诉级别管辖，申诉处理程序等方面作出明确具体的规定。</w:t>
      </w:r>
    </w:p>
    <w:p>
      <w:pPr>
        <w:ind w:left="0" w:right="0" w:firstLine="560"/>
        <w:spacing w:before="450" w:after="450" w:line="312" w:lineRule="auto"/>
      </w:pPr>
      <w:r>
        <w:rPr>
          <w:rFonts w:ascii="宋体" w:hAnsi="宋体" w:eastAsia="宋体" w:cs="宋体"/>
          <w:color w:val="000"/>
          <w:sz w:val="28"/>
          <w:szCs w:val="28"/>
        </w:rPr>
        <w:t xml:space="preserve">（三）学校要制定《维护教师合法权益办法和措施》，加强管理 学校要出台《维护教师合法权益办法和措施》；学校要落实制度建设，加强内部规范化管理；建立健全科学机制，努力提高考核质量；合理调配资源，健全教师流动机制；充分发挥工会在维护教师合法权益中的作用等。</w:t>
      </w:r>
    </w:p>
    <w:p>
      <w:pPr>
        <w:ind w:left="0" w:right="0" w:firstLine="560"/>
        <w:spacing w:before="450" w:after="450" w:line="312" w:lineRule="auto"/>
      </w:pPr>
      <w:r>
        <w:rPr>
          <w:rFonts w:ascii="宋体" w:hAnsi="宋体" w:eastAsia="宋体" w:cs="宋体"/>
          <w:color w:val="000"/>
          <w:sz w:val="28"/>
          <w:szCs w:val="28"/>
        </w:rPr>
        <w:t xml:space="preserve">（发言人系民革惠城区总支委员、区审计局办事员）区政协六届四次会议发言材料之七</w:t>
      </w:r>
    </w:p>
    <w:p>
      <w:pPr>
        <w:ind w:left="0" w:right="0" w:firstLine="560"/>
        <w:spacing w:before="450" w:after="450" w:line="312" w:lineRule="auto"/>
      </w:pPr>
      <w:r>
        <w:rPr>
          <w:rFonts w:ascii="宋体" w:hAnsi="宋体" w:eastAsia="宋体" w:cs="宋体"/>
          <w:color w:val="000"/>
          <w:sz w:val="28"/>
          <w:szCs w:val="28"/>
        </w:rPr>
        <w:t xml:space="preserve">蓝永山委员（委员民建惠城区总支）的发言</w:t>
      </w:r>
    </w:p>
    <w:p>
      <w:pPr>
        <w:ind w:left="0" w:right="0" w:firstLine="560"/>
        <w:spacing w:before="450" w:after="450" w:line="312" w:lineRule="auto"/>
      </w:pPr>
      <w:r>
        <w:rPr>
          <w:rFonts w:ascii="宋体" w:hAnsi="宋体" w:eastAsia="宋体" w:cs="宋体"/>
          <w:color w:val="000"/>
          <w:sz w:val="28"/>
          <w:szCs w:val="28"/>
        </w:rPr>
        <w:t xml:space="preserve">──加强节能减排建设</w:t>
      </w:r>
    </w:p>
    <w:p>
      <w:pPr>
        <w:ind w:left="0" w:right="0" w:firstLine="560"/>
        <w:spacing w:before="450" w:after="450" w:line="312" w:lineRule="auto"/>
      </w:pPr>
      <w:r>
        <w:rPr>
          <w:rFonts w:ascii="宋体" w:hAnsi="宋体" w:eastAsia="宋体" w:cs="宋体"/>
          <w:color w:val="000"/>
          <w:sz w:val="28"/>
          <w:szCs w:val="28"/>
        </w:rPr>
        <w:t xml:space="preserve">推广使用天然气</w:t>
      </w:r>
    </w:p>
    <w:p>
      <w:pPr>
        <w:ind w:left="0" w:right="0" w:firstLine="560"/>
        <w:spacing w:before="450" w:after="450" w:line="312" w:lineRule="auto"/>
      </w:pPr>
      <w:r>
        <w:rPr>
          <w:rFonts w:ascii="宋体" w:hAnsi="宋体" w:eastAsia="宋体" w:cs="宋体"/>
          <w:color w:val="000"/>
          <w:sz w:val="28"/>
          <w:szCs w:val="28"/>
        </w:rPr>
        <w:t xml:space="preserve">党的十七大提出要将节能减排作为我们党和国家工作的重中之重。近年来，我区认真贯彻落实十七大精神，在经济发展过程中，特别注重节能减排工作，并取得了一定成绩，但是，构建可靠、高效、低污染的能源消费结构，仍是当前摆在我们面前的一个重大问题。特别是治理大气污染方面，还有许多工作要做。大家知道，大气污染直接影响人体健康，我们可以喝矿泉水或净化水维持生命健康，但却不能不呼吸空气或带着氧气罩过日子，所以大气对人类生命至关重要，治理大气污染迫在眉睫。据统计，我区仅公交及出租车每天就排放25吨尾气，这些尾气不但损害人体健康，而且会造成地球暖化，破坏臭氧层。我区的大气污染源主要是汽车尾气、蒸汽锅炉和普通锅炉，以及家庭使用的燃气热水器和炉具产生的废气。</w:t>
      </w:r>
    </w:p>
    <w:p>
      <w:pPr>
        <w:ind w:left="0" w:right="0" w:firstLine="560"/>
        <w:spacing w:before="450" w:after="450" w:line="312" w:lineRule="auto"/>
      </w:pPr>
      <w:r>
        <w:rPr>
          <w:rFonts w:ascii="宋体" w:hAnsi="宋体" w:eastAsia="宋体" w:cs="宋体"/>
          <w:color w:val="000"/>
          <w:sz w:val="28"/>
          <w:szCs w:val="28"/>
        </w:rPr>
        <w:t xml:space="preserve">对此，我们可以借鉴其他城市先进的经验，广泛使用天然气。天然气是一种以碳氢化合物（主要成分是甲烷）为主的各种气体组成的可燃混和气体，燃烧的主要产物是二氧化碳和水，是比较清洁的能源，与汽油、柴油及煤汽相比，具有价值便宜、污染少的特点。结合我区实际，建议采取有效措施，引入天然气，并积极推广使用，建议如下：</w:t>
      </w:r>
    </w:p>
    <w:p>
      <w:pPr>
        <w:ind w:left="0" w:right="0" w:firstLine="560"/>
        <w:spacing w:before="450" w:after="450" w:line="312" w:lineRule="auto"/>
      </w:pPr>
      <w:r>
        <w:rPr>
          <w:rFonts w:ascii="宋体" w:hAnsi="宋体" w:eastAsia="宋体" w:cs="宋体"/>
          <w:color w:val="000"/>
          <w:sz w:val="28"/>
          <w:szCs w:val="28"/>
        </w:rPr>
        <w:t xml:space="preserve">一、政府有关部门要制定工商业使用天然气的配套补偿政策。鼓励和扶持工商业使用天然气，引导和督促工商业项目进行技改，逐步消除油类、煤炭的使用，引导企业使用清洁能源。</w:t>
      </w:r>
    </w:p>
    <w:p>
      <w:pPr>
        <w:ind w:left="0" w:right="0" w:firstLine="560"/>
        <w:spacing w:before="450" w:after="450" w:line="312" w:lineRule="auto"/>
      </w:pPr>
      <w:r>
        <w:rPr>
          <w:rFonts w:ascii="宋体" w:hAnsi="宋体" w:eastAsia="宋体" w:cs="宋体"/>
          <w:color w:val="000"/>
          <w:sz w:val="28"/>
          <w:szCs w:val="28"/>
        </w:rPr>
        <w:t xml:space="preserve">二、引入天然气公交车和出租汽车，积极鼓励广大市民使用天然气私家车，减少燃油的消耗。天然气汽车的废气排放量远远低于汽油、柴油发动机汽车，不积碳，不磨损，运营费用低，是一种环保型汽车。使用天然气汽车将对城市的能源结构、大气环境产生深远的影响，对改善城市人居环境也将起到积极作用。目前在大亚湾有大型天然气供应站供给深圳、东莞、广州、佛山及顺德，已覆盖珠三角60%左右的面积，而我区却没有引入，如从大亚湾引入天然气，不但可供家庭使用，还可参照深圳重庆等地区将我区的公交及出租车由燃油改为天然气，这将在很大程度上改善城区的汽车排放量。</w:t>
      </w:r>
    </w:p>
    <w:p>
      <w:pPr>
        <w:ind w:left="0" w:right="0" w:firstLine="560"/>
        <w:spacing w:before="450" w:after="450" w:line="312" w:lineRule="auto"/>
      </w:pPr>
      <w:r>
        <w:rPr>
          <w:rFonts w:ascii="宋体" w:hAnsi="宋体" w:eastAsia="宋体" w:cs="宋体"/>
          <w:color w:val="000"/>
          <w:sz w:val="28"/>
          <w:szCs w:val="28"/>
        </w:rPr>
        <w:t xml:space="preserve">三、我区工业和服务业使用的蒸汽锅炉燃料，主要使用的是柴油和煤气，其污染较重，建议以天然气代替柴油和煤气，同时在蒸汽锅炉的低温进水侧加装太阳能或热泵热水器，将低温冷水预热至80至90度后再送入蒸汽锅炉内使用，减少蒸汽锅炉的柴油及煤气使用量，达到减排。</w:t>
      </w:r>
    </w:p>
    <w:p>
      <w:pPr>
        <w:ind w:left="0" w:right="0" w:firstLine="560"/>
        <w:spacing w:before="450" w:after="450" w:line="312" w:lineRule="auto"/>
      </w:pPr>
      <w:r>
        <w:rPr>
          <w:rFonts w:ascii="宋体" w:hAnsi="宋体" w:eastAsia="宋体" w:cs="宋体"/>
          <w:color w:val="000"/>
          <w:sz w:val="28"/>
          <w:szCs w:val="28"/>
        </w:rPr>
        <w:t xml:space="preserve">四、现代家庭的炉具主要以燃气灶为主，而燃气灶在使用过程中，要向空气排放大量废气，建议改用天然气。</w:t>
      </w:r>
    </w:p>
    <w:p>
      <w:pPr>
        <w:ind w:left="0" w:right="0" w:firstLine="560"/>
        <w:spacing w:before="450" w:after="450" w:line="312" w:lineRule="auto"/>
      </w:pPr>
      <w:r>
        <w:rPr>
          <w:rFonts w:ascii="宋体" w:hAnsi="宋体" w:eastAsia="宋体" w:cs="宋体"/>
          <w:color w:val="000"/>
          <w:sz w:val="28"/>
          <w:szCs w:val="28"/>
        </w:rPr>
        <w:t xml:space="preserve">总之，节能减排是一项系统工程，既需要政府领导及各部门的重视，同时也需要企业及民众的配合与主动参与。只有这样，才能完成节能减排的目标，才能使惠城的山更清、水更美。</w:t>
      </w:r>
    </w:p>
    <w:p>
      <w:pPr>
        <w:ind w:left="0" w:right="0" w:firstLine="560"/>
        <w:spacing w:before="450" w:after="450" w:line="312" w:lineRule="auto"/>
      </w:pPr>
      <w:r>
        <w:rPr>
          <w:rFonts w:ascii="宋体" w:hAnsi="宋体" w:eastAsia="宋体" w:cs="宋体"/>
          <w:color w:val="000"/>
          <w:sz w:val="28"/>
          <w:szCs w:val="28"/>
        </w:rPr>
        <w:t xml:space="preserve">（发言人系民建惠城区总支委员、区法院办公室副主任）</w:t>
      </w:r>
    </w:p>
    <w:p>
      <w:pPr>
        <w:ind w:left="0" w:right="0" w:firstLine="560"/>
        <w:spacing w:before="450" w:after="450" w:line="312" w:lineRule="auto"/>
      </w:pPr>
      <w:r>
        <w:rPr>
          <w:rFonts w:ascii="宋体" w:hAnsi="宋体" w:eastAsia="宋体" w:cs="宋体"/>
          <w:color w:val="000"/>
          <w:sz w:val="28"/>
          <w:szCs w:val="28"/>
        </w:rPr>
        <w:t xml:space="preserve">区政协六届四次会议发言材料之八</w:t>
      </w:r>
    </w:p>
    <w:p>
      <w:pPr>
        <w:ind w:left="0" w:right="0" w:firstLine="560"/>
        <w:spacing w:before="450" w:after="450" w:line="312" w:lineRule="auto"/>
      </w:pPr>
      <w:r>
        <w:rPr>
          <w:rFonts w:ascii="宋体" w:hAnsi="宋体" w:eastAsia="宋体" w:cs="宋体"/>
          <w:color w:val="000"/>
          <w:sz w:val="28"/>
          <w:szCs w:val="28"/>
        </w:rPr>
        <w:t xml:space="preserve">徐春霞委员（代表致公党惠城区总支）的发言</w:t>
      </w:r>
    </w:p>
    <w:p>
      <w:pPr>
        <w:ind w:left="0" w:right="0" w:firstLine="560"/>
        <w:spacing w:before="450" w:after="450" w:line="312" w:lineRule="auto"/>
      </w:pPr>
      <w:r>
        <w:rPr>
          <w:rFonts w:ascii="宋体" w:hAnsi="宋体" w:eastAsia="宋体" w:cs="宋体"/>
          <w:color w:val="000"/>
          <w:sz w:val="28"/>
          <w:szCs w:val="28"/>
        </w:rPr>
        <w:t xml:space="preserve">──调整管理思路</w:t>
      </w:r>
    </w:p>
    <w:p>
      <w:pPr>
        <w:ind w:left="0" w:right="0" w:firstLine="560"/>
        <w:spacing w:before="450" w:after="450" w:line="312" w:lineRule="auto"/>
      </w:pPr>
      <w:r>
        <w:rPr>
          <w:rFonts w:ascii="宋体" w:hAnsi="宋体" w:eastAsia="宋体" w:cs="宋体"/>
          <w:color w:val="000"/>
          <w:sz w:val="28"/>
          <w:szCs w:val="28"/>
        </w:rPr>
        <w:t xml:space="preserve">管好无证摊贩</w:t>
      </w:r>
    </w:p>
    <w:p>
      <w:pPr>
        <w:ind w:left="0" w:right="0" w:firstLine="560"/>
        <w:spacing w:before="450" w:after="450" w:line="312" w:lineRule="auto"/>
      </w:pPr>
      <w:r>
        <w:rPr>
          <w:rFonts w:ascii="宋体" w:hAnsi="宋体" w:eastAsia="宋体" w:cs="宋体"/>
          <w:color w:val="000"/>
          <w:sz w:val="28"/>
          <w:szCs w:val="28"/>
        </w:rPr>
        <w:t xml:space="preserve">无证摊贩，即俗称的“走鬼档”，几乎在所有的城市都存在，而且因某些社会原因大有扩大的趋势，在惠州也不例外。甚至有的社会学者将无证摊贩称为“城市痼疾”，认为是否可以管理好城市无证摊贩，直接体现该城市的文明度和管理水平。</w:t>
      </w:r>
    </w:p>
    <w:p>
      <w:pPr>
        <w:ind w:left="0" w:right="0" w:firstLine="560"/>
        <w:spacing w:before="450" w:after="450" w:line="312" w:lineRule="auto"/>
      </w:pPr>
      <w:r>
        <w:rPr>
          <w:rFonts w:ascii="宋体" w:hAnsi="宋体" w:eastAsia="宋体" w:cs="宋体"/>
          <w:color w:val="000"/>
          <w:sz w:val="28"/>
          <w:szCs w:val="28"/>
        </w:rPr>
        <w:t xml:space="preserve">一方面，无证摊贩的无序经营、对道路交通带来的拥堵、对市容市貌及环境卫生带来的影响、对治安造成的隐患等弊端都是显而易见的，更有甚者，在某些城市已经出现了无证摊贩自行组成了团伙或被黑社会性质的团伙渗透，在省内外多个城市都发生了暴力对抗城市执法的群体性事件，为社会的稳定带来极大的隐患。因此无论从城市管理的角度出发还是从社会稳定的角度出发，对无证摊贩的有效管理势在必行。</w:t>
      </w:r>
    </w:p>
    <w:p>
      <w:pPr>
        <w:ind w:left="0" w:right="0" w:firstLine="560"/>
        <w:spacing w:before="450" w:after="450" w:line="312" w:lineRule="auto"/>
      </w:pPr>
      <w:r>
        <w:rPr>
          <w:rFonts w:ascii="宋体" w:hAnsi="宋体" w:eastAsia="宋体" w:cs="宋体"/>
          <w:color w:val="000"/>
          <w:sz w:val="28"/>
          <w:szCs w:val="28"/>
        </w:rPr>
        <w:t xml:space="preserve">另一方面，我们不得不承认，无证摊贩问题是客观存在的，而且在短期内也无法根除，毕竟无证摊贩基本上都来自下岗或失业的人员，他们也需要一个生存的空间和手段；在某种程度上来说，无证摊贩的经营也算是一种正规经营的补充，的确有其便利性和市场需求。因而对于无证摊贩的管理，绝对不能简单粗暴或搞“一刀切”。因此，如何权衡处理城市管理和留给无证摊贩生存空间之间的矛盾，就摆在城管执法部门的面前，直接考验我们的城市管理水平和能力。</w:t>
      </w:r>
    </w:p>
    <w:p>
      <w:pPr>
        <w:ind w:left="0" w:right="0" w:firstLine="560"/>
        <w:spacing w:before="450" w:after="450" w:line="312" w:lineRule="auto"/>
      </w:pPr>
      <w:r>
        <w:rPr>
          <w:rFonts w:ascii="宋体" w:hAnsi="宋体" w:eastAsia="宋体" w:cs="宋体"/>
          <w:color w:val="000"/>
          <w:sz w:val="28"/>
          <w:szCs w:val="28"/>
        </w:rPr>
        <w:t xml:space="preserve">就目前而言，对于无证摊贩的管理，在大多数情况下，主要是由城管综合执法队伍负责，采取以城管执法车巡逻强行驱赶的方式进行的。但是，在城管执法巡逻车离开之后或城管执法巡逻车到不了的地方，无证摊贩依然故我。这种被大家戏称为“猫和老鼠”的游戏每天都在我们城市的每个角落上演着，这使我们不得不承认一个事实：目前我们的城管执法部门所采取的近乎机械性、类似“短线突击”的管理方式收效甚微，并且容易引发城管执法人员与无证摊贩之间的冲突，是一种事倍功半且吃力不讨好的管理方式。因此，如何调整管理思路、如何实现对无证摊贩管理的常态化和有效性，就是我们要思考的问题。</w:t>
      </w:r>
    </w:p>
    <w:p>
      <w:pPr>
        <w:ind w:left="0" w:right="0" w:firstLine="560"/>
        <w:spacing w:before="450" w:after="450" w:line="312" w:lineRule="auto"/>
      </w:pPr>
      <w:r>
        <w:rPr>
          <w:rFonts w:ascii="宋体" w:hAnsi="宋体" w:eastAsia="宋体" w:cs="宋体"/>
          <w:color w:val="000"/>
          <w:sz w:val="28"/>
          <w:szCs w:val="28"/>
        </w:rPr>
        <w:t xml:space="preserve">根据对无证摊贩现状的调研，综合考虑各方面的因素，我们提出以下建议：</w:t>
      </w:r>
    </w:p>
    <w:p>
      <w:pPr>
        <w:ind w:left="0" w:right="0" w:firstLine="560"/>
        <w:spacing w:before="450" w:after="450" w:line="312" w:lineRule="auto"/>
      </w:pPr>
      <w:r>
        <w:rPr>
          <w:rFonts w:ascii="宋体" w:hAnsi="宋体" w:eastAsia="宋体" w:cs="宋体"/>
          <w:color w:val="000"/>
          <w:sz w:val="28"/>
          <w:szCs w:val="28"/>
        </w:rPr>
        <w:t xml:space="preserve">第一，由城管执法部门成立专门对无证摊贩进行管理的机构，明确管理责任，定人定编定区域实现全天候常态化的管理。</w:t>
      </w:r>
    </w:p>
    <w:p>
      <w:pPr>
        <w:ind w:left="0" w:right="0" w:firstLine="560"/>
        <w:spacing w:before="450" w:after="450" w:line="312" w:lineRule="auto"/>
      </w:pPr>
      <w:r>
        <w:rPr>
          <w:rFonts w:ascii="宋体" w:hAnsi="宋体" w:eastAsia="宋体" w:cs="宋体"/>
          <w:color w:val="000"/>
          <w:sz w:val="28"/>
          <w:szCs w:val="28"/>
        </w:rPr>
        <w:t xml:space="preserve">无证摊贩之所以难管理，在很大程度上和多头管理有很大关系。以龙丰市场周边为例，如果按城市管理的角度，归城管综合执法部门管理；按道路交通而言，归交警部门管理；按城市内街管理，似乎又属于龙丰办事处街政办的职责；按物业的归属，又属于龙丰市场物业管理公司管理。这就形成了多头管理，结果是 多头均不愿意管的局面。因此只有确定一个专门的管理机构，明确管理责任，并划定管理区域责成专人负责，才能实现全天候的常态化管理。</w:t>
      </w:r>
    </w:p>
    <w:p>
      <w:pPr>
        <w:ind w:left="0" w:right="0" w:firstLine="560"/>
        <w:spacing w:before="450" w:after="450" w:line="312" w:lineRule="auto"/>
      </w:pPr>
      <w:r>
        <w:rPr>
          <w:rFonts w:ascii="宋体" w:hAnsi="宋体" w:eastAsia="宋体" w:cs="宋体"/>
          <w:color w:val="000"/>
          <w:sz w:val="28"/>
          <w:szCs w:val="28"/>
        </w:rPr>
        <w:t xml:space="preserve">第二、开放特定区域允许无证摊贩经营，实现对无证摊贩的有序及有效的管理。</w:t>
      </w:r>
    </w:p>
    <w:p>
      <w:pPr>
        <w:ind w:left="0" w:right="0" w:firstLine="560"/>
        <w:spacing w:before="450" w:after="450" w:line="312" w:lineRule="auto"/>
      </w:pPr>
      <w:r>
        <w:rPr>
          <w:rFonts w:ascii="宋体" w:hAnsi="宋体" w:eastAsia="宋体" w:cs="宋体"/>
          <w:color w:val="000"/>
          <w:sz w:val="28"/>
          <w:szCs w:val="28"/>
        </w:rPr>
        <w:t xml:space="preserve">既然目前完全杜绝无证摊贩占道经营是不可能的，那就不如“以疏代堵”，有条件开放特定的区域允许其经营，并将其经营行为纳入管理范围，参照一些夜市及“跳蚤市场”的管理模式，在不影响交通的前提下，在特定的区域，沿街划定无证摊贩经营摊位，以招标的方式提供给特定的无证摊贩，并可以考虑象征性地收取管理费用用于管理部门的运作经费及管理人员的开支，要求无证摊贩在特定的时间内进行经营，同时明确这一区域可经营的数量，并且要求所有参与经营的摊贩签订责任书，必须保证不超出自己的摊位线经营、保证保持自己摊位的卫生清洁等（违反责任书承诺的，可以采取罚款甚至取消摊位资格等方式来约束），做到“定档、定时、定量、定责”，以此实现对无证摊贩的有序及有效的管理。</w:t>
      </w:r>
    </w:p>
    <w:p>
      <w:pPr>
        <w:ind w:left="0" w:right="0" w:firstLine="560"/>
        <w:spacing w:before="450" w:after="450" w:line="312" w:lineRule="auto"/>
      </w:pPr>
      <w:r>
        <w:rPr>
          <w:rFonts w:ascii="宋体" w:hAnsi="宋体" w:eastAsia="宋体" w:cs="宋体"/>
          <w:color w:val="000"/>
          <w:sz w:val="28"/>
          <w:szCs w:val="28"/>
        </w:rPr>
        <w:t xml:space="preserve">综上所述，调整管理思路，“以疏代堵”，采取有条件开放无证摊贩摊位，实现无证摊贩的有序及有效管理，可以在一定程度上缓解城市管理的压力。为此，希望政府可以给予充分的论证，最终实现城市管理向更科学更人性化的方向发展。</w:t>
      </w:r>
    </w:p>
    <w:p>
      <w:pPr>
        <w:ind w:left="0" w:right="0" w:firstLine="560"/>
        <w:spacing w:before="450" w:after="450" w:line="312" w:lineRule="auto"/>
      </w:pPr>
      <w:r>
        <w:rPr>
          <w:rFonts w:ascii="宋体" w:hAnsi="宋体" w:eastAsia="宋体" w:cs="宋体"/>
          <w:color w:val="000"/>
          <w:sz w:val="28"/>
          <w:szCs w:val="28"/>
        </w:rPr>
        <w:t xml:space="preserve">（发言人系致公党惠城区总支委员、区职业技术学校教师）区政协六届四次会议发言材料之九</w:t>
      </w:r>
    </w:p>
    <w:p>
      <w:pPr>
        <w:ind w:left="0" w:right="0" w:firstLine="560"/>
        <w:spacing w:before="450" w:after="450" w:line="312" w:lineRule="auto"/>
      </w:pPr>
      <w:r>
        <w:rPr>
          <w:rFonts w:ascii="宋体" w:hAnsi="宋体" w:eastAsia="宋体" w:cs="宋体"/>
          <w:color w:val="000"/>
          <w:sz w:val="28"/>
          <w:szCs w:val="28"/>
        </w:rPr>
        <w:t xml:space="preserve">邱敏纯委员（代表区工商联）的发言</w:t>
      </w:r>
    </w:p>
    <w:p>
      <w:pPr>
        <w:ind w:left="0" w:right="0" w:firstLine="560"/>
        <w:spacing w:before="450" w:after="450" w:line="312" w:lineRule="auto"/>
      </w:pPr>
      <w:r>
        <w:rPr>
          <w:rFonts w:ascii="宋体" w:hAnsi="宋体" w:eastAsia="宋体" w:cs="宋体"/>
          <w:color w:val="000"/>
          <w:sz w:val="28"/>
          <w:szCs w:val="28"/>
        </w:rPr>
        <w:t xml:space="preserve">──关于缓解我区民营企业融资难的建议</w:t>
      </w:r>
    </w:p>
    <w:p>
      <w:pPr>
        <w:ind w:left="0" w:right="0" w:firstLine="560"/>
        <w:spacing w:before="450" w:after="450" w:line="312" w:lineRule="auto"/>
      </w:pPr>
      <w:r>
        <w:rPr>
          <w:rFonts w:ascii="宋体" w:hAnsi="宋体" w:eastAsia="宋体" w:cs="宋体"/>
          <w:color w:val="000"/>
          <w:sz w:val="28"/>
          <w:szCs w:val="28"/>
        </w:rPr>
        <w:t xml:space="preserve">目前，国际金融危机不仅本身尚未见底，而且对实体经济的影响还在加深，尤其是对规模小、抗风险能力弱的民营企业影响更大，民营企业订单减少、资金欠缺、融资困难等现象十分突出，原本利润空间较小的企业难以继续维持自身的发展，面临巨大的压力。因此，面对目前严峻的形势，要使我区民营企业稳步持续发展，就必须采取有效措施帮助困难企业走出困境，缓解融资难问题。这既需要政府的引导支持，又需要企业本身想方设法自救。</w:t>
      </w:r>
    </w:p>
    <w:p>
      <w:pPr>
        <w:ind w:left="0" w:right="0" w:firstLine="560"/>
        <w:spacing w:before="450" w:after="450" w:line="312" w:lineRule="auto"/>
      </w:pPr>
      <w:r>
        <w:rPr>
          <w:rFonts w:ascii="宋体" w:hAnsi="宋体" w:eastAsia="宋体" w:cs="宋体"/>
          <w:color w:val="000"/>
          <w:sz w:val="28"/>
          <w:szCs w:val="28"/>
        </w:rPr>
        <w:t xml:space="preserve">我区民营企业融资难主要有如下两方面的矛盾：</w:t>
      </w:r>
    </w:p>
    <w:p>
      <w:pPr>
        <w:ind w:left="0" w:right="0" w:firstLine="560"/>
        <w:spacing w:before="450" w:after="450" w:line="312" w:lineRule="auto"/>
      </w:pPr>
      <w:r>
        <w:rPr>
          <w:rFonts w:ascii="宋体" w:hAnsi="宋体" w:eastAsia="宋体" w:cs="宋体"/>
          <w:color w:val="000"/>
          <w:sz w:val="28"/>
          <w:szCs w:val="28"/>
        </w:rPr>
        <w:t xml:space="preserve">一是商业银行的经营管理模式与民营企业的贷款“急、少、频、快”需求之间的矛盾。银行为防范信贷风险，上收了基层行的贷款审批权，增加了贷款审批环节，程序繁琐，时间较长，影响了贷款的及时发放，尤其对于企业的流动资金需求，常常延误生产时机，不符合民营企业的资金需求特点，一定程度上抑制了对民营经济的信贷支持。</w:t>
      </w:r>
    </w:p>
    <w:p>
      <w:pPr>
        <w:ind w:left="0" w:right="0" w:firstLine="560"/>
        <w:spacing w:before="450" w:after="450" w:line="312" w:lineRule="auto"/>
      </w:pPr>
      <w:r>
        <w:rPr>
          <w:rFonts w:ascii="宋体" w:hAnsi="宋体" w:eastAsia="宋体" w:cs="宋体"/>
          <w:color w:val="000"/>
          <w:sz w:val="28"/>
          <w:szCs w:val="28"/>
        </w:rPr>
        <w:t xml:space="preserve">二是金融信用强化与企业自身经营不规范的矛盾。金融机构对需贷款的企业要求产权明晰，账务清楚，经营规范，且能够不折不扣地履行义务。但目前我区部分民营企业财务制度不够健全，会计信息失真，造成银行与企业信息不对称，使企业融资增加难 30 度。甚至有个别民营企业管理混乱、账表虚假、技术落后、产品档次低、缺少竞争能力，企业很难提供准确的会计信息资料，银行也无法摸清企业的真实面目，增加银行对企业贷款的风险。同时，担保机制有待进一步完善，金融机构存在“恐贷”、“惜贷”的心理和行为，对民营企业的还贷顾虑较重，从而不敢轻易放贷。</w:t>
      </w:r>
    </w:p>
    <w:p>
      <w:pPr>
        <w:ind w:left="0" w:right="0" w:firstLine="560"/>
        <w:spacing w:before="450" w:after="450" w:line="312" w:lineRule="auto"/>
      </w:pPr>
      <w:r>
        <w:rPr>
          <w:rFonts w:ascii="宋体" w:hAnsi="宋体" w:eastAsia="宋体" w:cs="宋体"/>
          <w:color w:val="000"/>
          <w:sz w:val="28"/>
          <w:szCs w:val="28"/>
        </w:rPr>
        <w:t xml:space="preserve">为缓解我区民营企业融资难，帮助民营企业走出困境，我们建议采取如下几项措施：</w:t>
      </w:r>
    </w:p>
    <w:p>
      <w:pPr>
        <w:ind w:left="0" w:right="0" w:firstLine="560"/>
        <w:spacing w:before="450" w:after="450" w:line="312" w:lineRule="auto"/>
      </w:pPr>
      <w:r>
        <w:rPr>
          <w:rFonts w:ascii="宋体" w:hAnsi="宋体" w:eastAsia="宋体" w:cs="宋体"/>
          <w:color w:val="000"/>
          <w:sz w:val="28"/>
          <w:szCs w:val="28"/>
        </w:rPr>
        <w:t xml:space="preserve">一、认真贯彻落实国家、省、市已出台的有关金融支持改革措施，进一步改善金融环境。一是加大信贷支持力度。要积极协调金融机构，认真贯彻落实国务院办公厅《关于当前金融促进经济发展的若干意见》，结合我区经济发展的实际情况，建立健全企业信贷投放机制和激励约束机制。简化中小企业尤其是民营企业贷款程序，降低贷款门槛，下放审批权限，缩短审批时间。二是积极搭建银企合作平台。要积极营造政府、金融机构、民营企业三方沟通的平台，构建良好的银企关系。通过召开金融产品推介会、银企座谈会、重点项目推进会等形式，向金融机构推荐生产经营好、发展潜力大、贷款风险小的优秀企业。多渠道、多方位增进金融机构和民营企业的沟通。三是建立健全企业诚信建设和社会信用体系。要通过积极配合工商、金融、税务、公安、法院等部门建立动态个人信用档案库，有效防控赖账、行骗等不良行为，在全区营造人人守信、个个诚实的良好氛围。同时，加强与银监、人民银行等金融监管机构的沟通合作，建立反应快速、协调配合、救助及时的金融风险应急处臵机制，维护地方金融秩序和金融稳定。</w:t>
      </w:r>
    </w:p>
    <w:p>
      <w:pPr>
        <w:ind w:left="0" w:right="0" w:firstLine="560"/>
        <w:spacing w:before="450" w:after="450" w:line="312" w:lineRule="auto"/>
      </w:pPr>
      <w:r>
        <w:rPr>
          <w:rFonts w:ascii="宋体" w:hAnsi="宋体" w:eastAsia="宋体" w:cs="宋体"/>
          <w:color w:val="000"/>
          <w:sz w:val="28"/>
          <w:szCs w:val="28"/>
        </w:rPr>
        <w:t xml:space="preserve">二、加强和改善行政服务，进一步提高办事效率。首先，加大宣传力度。各有关部门要对扶持民营企业发展的政策措施进行梳理，并集中放臵于本部门网站的显要位臵。对其中属于本部门牵头负责实施的行政许可事项，要公开办事程序、明确许可条件、承诺办理时限。同时，要切实转变工作作风，处处替企业着想，主动服务，加强合作，提高工作效率。其次，引导和支持企业以多种形式融资。充分利用资本市场，扩大企业融资渠道，鼓励和扶持民间资本进入融资领域，如发行债券、上市或通过建立社区银行、村镇银行、小额贷款公司等形式，拓宽我区民营企业融资渠道，第三，加强中小企业尤其是民营企业担保体系建设。要切实加大对企业信用担保机构的财税支持力度，提高担保机构风险防范能力和融资担保能力，鼓励担保机构降低担保收费，降低企业融资成本。积极探索和充分利用小企业法定代表人或大股东个人资产连带责任担保、经营业主联户担保、地方经济联合体担保等新型担保形式。</w:t>
      </w:r>
    </w:p>
    <w:p>
      <w:pPr>
        <w:ind w:left="0" w:right="0" w:firstLine="560"/>
        <w:spacing w:before="450" w:after="450" w:line="312" w:lineRule="auto"/>
      </w:pPr>
      <w:r>
        <w:rPr>
          <w:rFonts w:ascii="宋体" w:hAnsi="宋体" w:eastAsia="宋体" w:cs="宋体"/>
          <w:color w:val="000"/>
          <w:sz w:val="28"/>
          <w:szCs w:val="28"/>
        </w:rPr>
        <w:t xml:space="preserve">三、进一步加强民营企业诚信建设。一要内强素质，外树形象。要建立完善现代企业制度，增强企业信用，营造诚信的社会氛围。二要树立信心，强化管理。要加强技术更新，调整生产结构。应多考虑“应该做什么、为什么做、怎么做”的问题，克服浮躁心理，理清发展思路，为企业走出困境和发展上台阶寻找路径。</w:t>
      </w:r>
    </w:p>
    <w:p>
      <w:pPr>
        <w:ind w:left="0" w:right="0" w:firstLine="560"/>
        <w:spacing w:before="450" w:after="450" w:line="312" w:lineRule="auto"/>
      </w:pPr>
      <w:r>
        <w:rPr>
          <w:rFonts w:ascii="宋体" w:hAnsi="宋体" w:eastAsia="宋体" w:cs="宋体"/>
          <w:color w:val="000"/>
          <w:sz w:val="28"/>
          <w:szCs w:val="28"/>
        </w:rPr>
        <w:t xml:space="preserve">（发言人系区工商联副会长）</w:t>
      </w:r>
    </w:p>
    <w:p>
      <w:pPr>
        <w:ind w:left="0" w:right="0" w:firstLine="560"/>
        <w:spacing w:before="450" w:after="450" w:line="312" w:lineRule="auto"/>
      </w:pPr>
      <w:r>
        <w:rPr>
          <w:rFonts w:ascii="宋体" w:hAnsi="宋体" w:eastAsia="宋体" w:cs="宋体"/>
          <w:color w:val="000"/>
          <w:sz w:val="28"/>
          <w:szCs w:val="28"/>
        </w:rPr>
        <w:t xml:space="preserve">区政协六届四次会议发言材料之十</w:t>
      </w:r>
    </w:p>
    <w:p>
      <w:pPr>
        <w:ind w:left="0" w:right="0" w:firstLine="560"/>
        <w:spacing w:before="450" w:after="450" w:line="312" w:lineRule="auto"/>
      </w:pPr>
      <w:r>
        <w:rPr>
          <w:rFonts w:ascii="宋体" w:hAnsi="宋体" w:eastAsia="宋体" w:cs="宋体"/>
          <w:color w:val="000"/>
          <w:sz w:val="28"/>
          <w:szCs w:val="28"/>
        </w:rPr>
        <w:t xml:space="preserve">陈爱华委员（代表团区委）的发言</w:t>
      </w:r>
    </w:p>
    <w:p>
      <w:pPr>
        <w:ind w:left="0" w:right="0" w:firstLine="560"/>
        <w:spacing w:before="450" w:after="450" w:line="312" w:lineRule="auto"/>
      </w:pPr>
      <w:r>
        <w:rPr>
          <w:rFonts w:ascii="宋体" w:hAnsi="宋体" w:eastAsia="宋体" w:cs="宋体"/>
          <w:color w:val="000"/>
          <w:sz w:val="28"/>
          <w:szCs w:val="28"/>
        </w:rPr>
        <w:t xml:space="preserve">──关于建设惠城区青少年活动中心的建议</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关于加强青少年学生活动场所建设和管理工作的通知》（中办发[2024]13号）中明确提出要切实做好青少年学生校外活动场所的规划和建设工作，要设法多建设健康的青少年学生校外活动场所和设施的要求。而目前,我区尚无一间由政府承办的区级青少年活动中心。建立一间综合性的,能帮助广大青少年学生提高自身能力和培养健康爱好的区级青少年活动中心，对我区青少年工作来说有着重要的意义。</w:t>
      </w:r>
    </w:p>
    <w:p>
      <w:pPr>
        <w:ind w:left="0" w:right="0" w:firstLine="560"/>
        <w:spacing w:before="450" w:after="450" w:line="312" w:lineRule="auto"/>
      </w:pPr>
      <w:r>
        <w:rPr>
          <w:rFonts w:ascii="宋体" w:hAnsi="宋体" w:eastAsia="宋体" w:cs="宋体"/>
          <w:color w:val="000"/>
          <w:sz w:val="28"/>
          <w:szCs w:val="28"/>
        </w:rPr>
        <w:t xml:space="preserve">一、我区青少年活动中心现状</w:t>
      </w:r>
    </w:p>
    <w:p>
      <w:pPr>
        <w:ind w:left="0" w:right="0" w:firstLine="560"/>
        <w:spacing w:before="450" w:after="450" w:line="312" w:lineRule="auto"/>
      </w:pPr>
      <w:r>
        <w:rPr>
          <w:rFonts w:ascii="宋体" w:hAnsi="宋体" w:eastAsia="宋体" w:cs="宋体"/>
          <w:color w:val="000"/>
          <w:sz w:val="28"/>
          <w:szCs w:val="28"/>
        </w:rPr>
        <w:t xml:space="preserve">为符合创建文明城市考核要求，惠城区青少年活动中心于2024年12月在下角市青少年宫挂牌。但实际上，市青少年宫的运作由市青少年活动中心主要负责。区青少年活动中心本身没有工作人员，也没有所属的办公室及开展活动场地。</w:t>
      </w:r>
    </w:p>
    <w:p>
      <w:pPr>
        <w:ind w:left="0" w:right="0" w:firstLine="560"/>
        <w:spacing w:before="450" w:after="450" w:line="312" w:lineRule="auto"/>
      </w:pPr>
      <w:r>
        <w:rPr>
          <w:rFonts w:ascii="宋体" w:hAnsi="宋体" w:eastAsia="宋体" w:cs="宋体"/>
          <w:color w:val="000"/>
          <w:sz w:val="28"/>
          <w:szCs w:val="28"/>
        </w:rPr>
        <w:t xml:space="preserve">二、建立区青少年活动中心是发展的需要</w:t>
      </w:r>
    </w:p>
    <w:p>
      <w:pPr>
        <w:ind w:left="0" w:right="0" w:firstLine="560"/>
        <w:spacing w:before="450" w:after="450" w:line="312" w:lineRule="auto"/>
      </w:pPr>
      <w:r>
        <w:rPr>
          <w:rFonts w:ascii="宋体" w:hAnsi="宋体" w:eastAsia="宋体" w:cs="宋体"/>
          <w:color w:val="000"/>
          <w:sz w:val="28"/>
          <w:szCs w:val="28"/>
        </w:rPr>
        <w:t xml:space="preserve">1、青少年成长及社会发展的迫切需要。当今社会文化环境日益复杂，青少年成长需求出现多样化特点，青少年心灵空虚，生活缺乏目标和健康的兴趣爱好现象也越来越普遍。相当部份的学生,在学校之外的业余时间，如果没有参加相应的课外活动，则以上网浏览不良网页,玩网络游戏来消磨时间。沉迷网络，无所事</w:t>
      </w:r>
    </w:p>
    <w:p>
      <w:pPr>
        <w:ind w:left="0" w:right="0" w:firstLine="560"/>
        <w:spacing w:before="450" w:after="450" w:line="312" w:lineRule="auto"/>
      </w:pPr>
      <w:r>
        <w:rPr>
          <w:rFonts w:ascii="宋体" w:hAnsi="宋体" w:eastAsia="宋体" w:cs="宋体"/>
          <w:color w:val="000"/>
          <w:sz w:val="28"/>
          <w:szCs w:val="28"/>
        </w:rPr>
        <w:t xml:space="preserve">事，导致许多青少年心理及社会问题的发生。要想改变这种现状, 除了采取一些强制性的措施如打击黑网吧等,还要从改变青少年成长周边环境做起。为家庭和社会提供健康向上的青少年活动场所，引导青少年从小培养有益身心成长的爱好，是解决问题的根本性措施。而从社会发展来说，青少年是国家和民族的未来，从小培养青少年良好健康的兴趣爱好, 加强青少年各方面才能，提高他们的综合素质，对于整个国家和社会的进步发展都有着重要而深远的意义。</w:t>
      </w:r>
    </w:p>
    <w:p>
      <w:pPr>
        <w:ind w:left="0" w:right="0" w:firstLine="560"/>
        <w:spacing w:before="450" w:after="450" w:line="312" w:lineRule="auto"/>
      </w:pPr>
      <w:r>
        <w:rPr>
          <w:rFonts w:ascii="宋体" w:hAnsi="宋体" w:eastAsia="宋体" w:cs="宋体"/>
          <w:color w:val="000"/>
          <w:sz w:val="28"/>
          <w:szCs w:val="28"/>
        </w:rPr>
        <w:t xml:space="preserve">2、确保创建文明城市工作常态化开展的需要。在创建全国文明城市活动中，明确要求把青少年活动中心列为城市精神文明建设的标志性工程和重要窗口进行检查与考核。2024年，创建文明城市检查就把区青少年活动中心列为必检实地考察点。团区委在无场地及人员的条件下，克服困难，争取到相应场地设立了办公室和活动场地作为临时性的区青少年活动中心。目前，惠州创建文明城市国检工作已经完成，但创建文明城市仍将作为常态化工作开展，建立区青少年活动中心也成为创建文明城市进程中急需开展的工作。</w:t>
      </w:r>
    </w:p>
    <w:p>
      <w:pPr>
        <w:ind w:left="0" w:right="0" w:firstLine="560"/>
        <w:spacing w:before="450" w:after="450" w:line="312" w:lineRule="auto"/>
      </w:pPr>
      <w:r>
        <w:rPr>
          <w:rFonts w:ascii="宋体" w:hAnsi="宋体" w:eastAsia="宋体" w:cs="宋体"/>
          <w:color w:val="000"/>
          <w:sz w:val="28"/>
          <w:szCs w:val="28"/>
        </w:rPr>
        <w:t xml:space="preserve">3、加强青少年活动阵地及团组织凝聚发展的需要。随着社会的进步与发展，青少年活动的内容、方式和要求都已发生了深刻的变化。而在新的社会历史条件下，青少年组织要发挥团结和教育青少年的职能，进一步增强对青少年的吸引力、凝聚力和号召力，没有自身的阵地，没有一定的软硬件资源支持是难以进行的。团中央书记处书记王晓提出要发挥青少年活动阵地的作用，34 大力加强青少年宫等青少年活动阵地建设，为团组织、青年社团等青年组织开展活动提供阵地依托，使之成为共青团联系、凝聚青年的新纽带。青少年活动中心正是能充分实现对青少年宣传、教育、引导和服务功能的先锋阵地；是加强和促进未成年人思想道德建设的重要载体；也是有效整合社会资源，更好地为青少年成长成才服务的可靠依托。共青团和少先队以及社会各方面可以依托活动中心这块有形阵地，倡导先进文化，增强服务力及凝聚力，进一步将团的影响扩大覆盖，增强团组织活力，吸引凝聚青少年。</w:t>
      </w:r>
    </w:p>
    <w:p>
      <w:pPr>
        <w:ind w:left="0" w:right="0" w:firstLine="560"/>
        <w:spacing w:before="450" w:after="450" w:line="312" w:lineRule="auto"/>
      </w:pPr>
      <w:r>
        <w:rPr>
          <w:rFonts w:ascii="宋体" w:hAnsi="宋体" w:eastAsia="宋体" w:cs="宋体"/>
          <w:color w:val="000"/>
          <w:sz w:val="28"/>
          <w:szCs w:val="28"/>
        </w:rPr>
        <w:t xml:space="preserve">积极引导青少年文化活动的健康发展，为青少年健康成长创造良好的社会环境，是构筑文明、和谐社会重要组成部分，建立一个交通便利、设施完备的青少年活动中心，是家长和社会的共同愿望。据了解，在惠阳，博罗、龙门、惠东等地均已建立了县级的青少年活动中心，无论是从周边城市青少年事业发展形势看，还是从自身发展的需要看，建立惠城区青少年活动中心都有着其重要的意义所在。作为青少年工作部门，我们呼吁，加快推动区青少年活动中心建设立项，搭建青少年素质教育的良好平台，以积极推动我区青少年发展工作及城市精神文明建设迈向更高台阶。</w:t>
      </w:r>
    </w:p>
    <w:p>
      <w:pPr>
        <w:ind w:left="0" w:right="0" w:firstLine="560"/>
        <w:spacing w:before="450" w:after="450" w:line="312" w:lineRule="auto"/>
      </w:pPr>
      <w:r>
        <w:rPr>
          <w:rFonts w:ascii="宋体" w:hAnsi="宋体" w:eastAsia="宋体" w:cs="宋体"/>
          <w:color w:val="000"/>
          <w:sz w:val="28"/>
          <w:szCs w:val="28"/>
        </w:rPr>
        <w:t xml:space="preserve">（发言人系团区委书记）</w:t>
      </w:r>
    </w:p>
    <w:p>
      <w:pPr>
        <w:ind w:left="0" w:right="0" w:firstLine="560"/>
        <w:spacing w:before="450" w:after="450" w:line="312" w:lineRule="auto"/>
      </w:pPr>
      <w:r>
        <w:rPr>
          <w:rFonts w:ascii="宋体" w:hAnsi="宋体" w:eastAsia="宋体" w:cs="宋体"/>
          <w:color w:val="000"/>
          <w:sz w:val="28"/>
          <w:szCs w:val="28"/>
        </w:rPr>
        <w:t xml:space="preserve">区政协六届四次会议筹备组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（共印350份）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2025-08-05T18:25:12+08:00</dcterms:created>
  <dcterms:modified xsi:type="dcterms:W3CDTF">2025-08-05T18:25:12+08:00</dcterms:modified>
</cp:coreProperties>
</file>

<file path=docProps/custom.xml><?xml version="1.0" encoding="utf-8"?>
<Properties xmlns="http://schemas.openxmlformats.org/officeDocument/2006/custom-properties" xmlns:vt="http://schemas.openxmlformats.org/officeDocument/2006/docPropsVTypes"/>
</file>