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全省城镇化推进会交流材料(仁怀市)</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省城镇化推进会交流材料(仁怀市)加速推进城镇化建设打造特色中国酒都中共仁怀市委仁怀市人民政府（2024年1月11日）仁怀市位于贵州省西北部，全市面积1788平方公里，辖18个乡镇和3个街道171个行政村（社区），1995年撤县建...</w:t>
      </w:r>
    </w:p>
    <w:p>
      <w:pPr>
        <w:ind w:left="0" w:right="0" w:firstLine="560"/>
        <w:spacing w:before="450" w:after="450" w:line="312" w:lineRule="auto"/>
      </w:pPr>
      <w:r>
        <w:rPr>
          <w:rFonts w:ascii="黑体" w:hAnsi="黑体" w:eastAsia="黑体" w:cs="黑体"/>
          <w:color w:val="000000"/>
          <w:sz w:val="36"/>
          <w:szCs w:val="36"/>
          <w:b w:val="1"/>
          <w:bCs w:val="1"/>
        </w:rPr>
        <w:t xml:space="preserve">第一篇：全省城镇化推进会交流材料(仁怀市)</w:t>
      </w:r>
    </w:p>
    <w:p>
      <w:pPr>
        <w:ind w:left="0" w:right="0" w:firstLine="560"/>
        <w:spacing w:before="450" w:after="450" w:line="312" w:lineRule="auto"/>
      </w:pPr>
      <w:r>
        <w:rPr>
          <w:rFonts w:ascii="宋体" w:hAnsi="宋体" w:eastAsia="宋体" w:cs="宋体"/>
          <w:color w:val="000"/>
          <w:sz w:val="28"/>
          <w:szCs w:val="28"/>
        </w:rPr>
        <w:t xml:space="preserve">加速推进城镇化建设打造特色中国酒都</w:t>
      </w:r>
    </w:p>
    <w:p>
      <w:pPr>
        <w:ind w:left="0" w:right="0" w:firstLine="560"/>
        <w:spacing w:before="450" w:after="450" w:line="312" w:lineRule="auto"/>
      </w:pPr>
      <w:r>
        <w:rPr>
          <w:rFonts w:ascii="宋体" w:hAnsi="宋体" w:eastAsia="宋体" w:cs="宋体"/>
          <w:color w:val="000"/>
          <w:sz w:val="28"/>
          <w:szCs w:val="28"/>
        </w:rPr>
        <w:t xml:space="preserve">中共仁怀市委仁怀市人民政府</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仁怀市位于贵州省西北部，全市面积1788平方公里，辖18个乡镇和3个街道171个行政村（社区），1995年撤县建市，全市现有人口64.8万。2024年地区生产总值预计完成200亿元，财政总收入达41.5亿元，地方财政收入达10.5亿元，全社会固定资产投资预计完成65亿元，社会消费品零售总额预计达30亿元，预计城镇居民人均可支配收入和农民人均纯收入分别达13800元和 4510元，综合经济实力列贵州省强县市第一位，中国西部百强县市第33位。</w:t>
      </w:r>
    </w:p>
    <w:p>
      <w:pPr>
        <w:ind w:left="0" w:right="0" w:firstLine="560"/>
        <w:spacing w:before="450" w:after="450" w:line="312" w:lineRule="auto"/>
      </w:pPr>
      <w:r>
        <w:rPr>
          <w:rFonts w:ascii="宋体" w:hAnsi="宋体" w:eastAsia="宋体" w:cs="宋体"/>
          <w:color w:val="000"/>
          <w:sz w:val="28"/>
          <w:szCs w:val="28"/>
        </w:rPr>
        <w:t xml:space="preserve">一、城镇化建设基本情况</w:t>
      </w:r>
    </w:p>
    <w:p>
      <w:pPr>
        <w:ind w:left="0" w:right="0" w:firstLine="560"/>
        <w:spacing w:before="450" w:after="450" w:line="312" w:lineRule="auto"/>
      </w:pPr>
      <w:r>
        <w:rPr>
          <w:rFonts w:ascii="宋体" w:hAnsi="宋体" w:eastAsia="宋体" w:cs="宋体"/>
          <w:color w:val="000"/>
          <w:sz w:val="28"/>
          <w:szCs w:val="28"/>
        </w:rPr>
        <w:t xml:space="preserve">仁怀属典型的山区内陆城市，自然地理条件较差。近年来，在国酒茅台的引领带动下，市域经济得到较快发展，但整个农村农民生产生活条件较为恶劣，农民进城愿望十分强烈，仁怀市委政府针对这一现状，积极响应上级推进城镇化进程的号召，充分利用相关政策和各项社会资源，强力推进城镇化建设工作，城镇化进程明显加快。自1995年撤县设市以来，仁怀共经历三轮规模性城市建设，即1997年启动实施的“三点两线一大道”工程；2024年启动实施的酒都新区开发以及2024、2024年相继启动实施的中枢、茅台旧城改造工程；2024年启动实施的茅台镇环境整治及城-1-</w:t>
      </w:r>
    </w:p>
    <w:p>
      <w:pPr>
        <w:ind w:left="0" w:right="0" w:firstLine="560"/>
        <w:spacing w:before="450" w:after="450" w:line="312" w:lineRule="auto"/>
      </w:pPr>
      <w:r>
        <w:rPr>
          <w:rFonts w:ascii="宋体" w:hAnsi="宋体" w:eastAsia="宋体" w:cs="宋体"/>
          <w:color w:val="000"/>
          <w:sz w:val="28"/>
          <w:szCs w:val="28"/>
        </w:rPr>
        <w:t xml:space="preserve">镇规划建设工程。每一轮规模性城市建设，城市空间都得到大幅拓展。从1997年到现在，城区面积从7.5平方公里拓展到14.3平方公里，市区人口从7万人增加到15.5万人。</w:t>
      </w:r>
    </w:p>
    <w:p>
      <w:pPr>
        <w:ind w:left="0" w:right="0" w:firstLine="560"/>
        <w:spacing w:before="450" w:after="450" w:line="312" w:lineRule="auto"/>
      </w:pPr>
      <w:r>
        <w:rPr>
          <w:rFonts w:ascii="宋体" w:hAnsi="宋体" w:eastAsia="宋体" w:cs="宋体"/>
          <w:color w:val="000"/>
          <w:sz w:val="28"/>
          <w:szCs w:val="28"/>
        </w:rPr>
        <w:t xml:space="preserve">二、注重文化传承和城市特色，高标准编制城市规划</w:t>
      </w:r>
    </w:p>
    <w:p>
      <w:pPr>
        <w:ind w:left="0" w:right="0" w:firstLine="560"/>
        <w:spacing w:before="450" w:after="450" w:line="312" w:lineRule="auto"/>
      </w:pPr>
      <w:r>
        <w:rPr>
          <w:rFonts w:ascii="宋体" w:hAnsi="宋体" w:eastAsia="宋体" w:cs="宋体"/>
          <w:color w:val="000"/>
          <w:sz w:val="28"/>
          <w:szCs w:val="28"/>
        </w:rPr>
        <w:t xml:space="preserve">仁怀市是红军“四渡赤水”三渡之地，是黔北经济区与川南经济区的连接点，著名的中国酒都、国酒茅台产地、酱香酒文化发源地，加之茅台镇是解放前川盐入黔的重要口岸。为此，我们在城市规划定位上，将茅台镇定位为原生态山地小镇、酒业经济重镇、历史文化古镇和世界旅游名镇，并按“中国酒都”这一定位规划和建设仁怀的城市。自“十一五”以来，我市共投入规划编制经费3000多万元，编制了《仁怀城市总体规划（2024-2024）》、《茅台镇控制性详细规划》、《茅台镇风貌规划》、《酒都新区控制性详细规划》、《中枢旧城区修建性详细规划》，编制了《茅台镇环境整治规划》、《国酒新城控制性详细规划》、《国酒新城路网规划》、《仁怀市中枢城区苍龙片区控制性详细规划》和《仁怀市中枢城区两路口片区控制性详细规划》，完成了第四轮城市总体规划修编工作。《仁怀市城乡总体规划（2024-2024）》界定仁怀城市人口规模为30万人，城市核心区33平方公里，由茅台镇、中枢（中枢、盐津、苍龙三个街道）、鲁班冠英片区三大组团构成。当前，根据城市总体规划和茅台环境整治及城镇规划建设工作的要求，我们将尽快完成仁怀名酒工业园区和茅台镇修建性详细规划编制工作，同时启动冠英片区南部新城10平方公里控制性详细规划编制，切实为下步的城市建设提供指导依据。</w:t>
      </w:r>
    </w:p>
    <w:p>
      <w:pPr>
        <w:ind w:left="0" w:right="0" w:firstLine="560"/>
        <w:spacing w:before="450" w:after="450" w:line="312" w:lineRule="auto"/>
      </w:pPr>
      <w:r>
        <w:rPr>
          <w:rFonts w:ascii="宋体" w:hAnsi="宋体" w:eastAsia="宋体" w:cs="宋体"/>
          <w:color w:val="000"/>
          <w:sz w:val="28"/>
          <w:szCs w:val="28"/>
        </w:rPr>
        <w:t xml:space="preserve">三、突出破解土地和资金两大瓶颈，着力化解城市建设引发的群众矛盾</w:t>
      </w:r>
    </w:p>
    <w:p>
      <w:pPr>
        <w:ind w:left="0" w:right="0" w:firstLine="560"/>
        <w:spacing w:before="450" w:after="450" w:line="312" w:lineRule="auto"/>
      </w:pPr>
      <w:r>
        <w:rPr>
          <w:rFonts w:ascii="宋体" w:hAnsi="宋体" w:eastAsia="宋体" w:cs="宋体"/>
          <w:color w:val="000"/>
          <w:sz w:val="28"/>
          <w:szCs w:val="28"/>
        </w:rPr>
        <w:t xml:space="preserve">2024年以来，我市紧紧抓住国家扩大内需和茅台环境整治及</w:t>
      </w:r>
    </w:p>
    <w:p>
      <w:pPr>
        <w:ind w:left="0" w:right="0" w:firstLine="560"/>
        <w:spacing w:before="450" w:after="450" w:line="312" w:lineRule="auto"/>
      </w:pPr>
      <w:r>
        <w:rPr>
          <w:rFonts w:ascii="宋体" w:hAnsi="宋体" w:eastAsia="宋体" w:cs="宋体"/>
          <w:color w:val="000"/>
          <w:sz w:val="28"/>
          <w:szCs w:val="28"/>
        </w:rPr>
        <w:t xml:space="preserve">城镇规划建设两次省长办公会给予的政策机遇，先后七次申报并获批土地170.28公顷，已征用土地2500亩，上述用地指标将为仁怀“十二五”城市化提速提供用地保障。为有效解决城市建设融资问题，我市于2024年建立了仁怀市城市开发建设投资经营有限责任公司（以下称“城投公司”），以企业法人方式承担城市建设任务，搭建了以城投公司和国投公司为主体的融资平台，在政策争取、招商引资、政银合作融资上狠下功夫，大力推进城市经营，先后与国家开发银行贵州分行、商业银行等金融企业建立了合作关系。2024年以来，共获各类银行贷款16.1亿元（其中省开发银行贷款9.8亿元），争取国债等各级投入2.6亿元，出让土地获资5.5亿元，招商引资近15亿元。近8年时间投入约44亿元用于城市开发和基础设施建设。</w:t>
      </w:r>
    </w:p>
    <w:p>
      <w:pPr>
        <w:ind w:left="0" w:right="0" w:firstLine="560"/>
        <w:spacing w:before="450" w:after="450" w:line="312" w:lineRule="auto"/>
      </w:pPr>
      <w:r>
        <w:rPr>
          <w:rFonts w:ascii="宋体" w:hAnsi="宋体" w:eastAsia="宋体" w:cs="宋体"/>
          <w:color w:val="000"/>
          <w:sz w:val="28"/>
          <w:szCs w:val="28"/>
        </w:rPr>
        <w:t xml:space="preserve">近年来，我们始终坚持依法“拆违”和合理运用“两房”解决住房困难群众居住问题相结合，努力化解“拆违”引发的群众矛盾，根治违法建设顽症。一是加强规划执法巡查，加大处罚力度，将违法建筑的产生控制在萌芽状态；二是对影响近期建设的违法建筑，采取强力措施坚决予以拆除，在动员当事人自行拆除基础上，辅以必要的行政强拆和司法强拆，保障建设项目按期实施；三是加大“两房”建设力度，2024年以来，共建设廉租住房</w:t>
      </w:r>
    </w:p>
    <w:p>
      <w:pPr>
        <w:ind w:left="0" w:right="0" w:firstLine="560"/>
        <w:spacing w:before="450" w:after="450" w:line="312" w:lineRule="auto"/>
      </w:pPr>
      <w:r>
        <w:rPr>
          <w:rFonts w:ascii="宋体" w:hAnsi="宋体" w:eastAsia="宋体" w:cs="宋体"/>
          <w:color w:val="000"/>
          <w:sz w:val="28"/>
          <w:szCs w:val="28"/>
        </w:rPr>
        <w:t xml:space="preserve">4.5万平方米，经济适用住房1.2万平方米，并计划2024年和2024年每年新增建设2万平方米的廉租住房和1万平方米的经济适用房；四是认真开展城镇低收入家庭住房普查，把进城居住有稳定收入的农民和因城市建设征用而失地的农民的户籍都转变为城市居民，享受住房保障政策待遇，将违法建筑被拆除后无房居住的对象纳入“两房”保障范围。2024年以来，我市共拆除违法建筑近20万平方米，有力维护了城市正常的建设秩序。</w:t>
      </w:r>
    </w:p>
    <w:p>
      <w:pPr>
        <w:ind w:left="0" w:right="0" w:firstLine="560"/>
        <w:spacing w:before="450" w:after="450" w:line="312" w:lineRule="auto"/>
      </w:pPr>
      <w:r>
        <w:rPr>
          <w:rFonts w:ascii="宋体" w:hAnsi="宋体" w:eastAsia="宋体" w:cs="宋体"/>
          <w:color w:val="000"/>
          <w:sz w:val="28"/>
          <w:szCs w:val="28"/>
        </w:rPr>
        <w:t xml:space="preserve">四、狠抓项目实施，推动新区开发和旧城改造以及乡镇集镇建设，全面加快城镇化进程</w:t>
      </w:r>
    </w:p>
    <w:p>
      <w:pPr>
        <w:ind w:left="0" w:right="0" w:firstLine="560"/>
        <w:spacing w:before="450" w:after="450" w:line="312" w:lineRule="auto"/>
      </w:pPr>
      <w:r>
        <w:rPr>
          <w:rFonts w:ascii="宋体" w:hAnsi="宋体" w:eastAsia="宋体" w:cs="宋体"/>
          <w:color w:val="000"/>
          <w:sz w:val="28"/>
          <w:szCs w:val="28"/>
        </w:rPr>
        <w:t xml:space="preserve">一是加快推进城市路网建设，引领城市新区开发，推动旧城改造。2024年以来，共建成城市主干道路22公里，次干道路10公里，改造旧城道路5公里，建成酒都新区2.1平方公里。新建国酒新城主干道路4.6公里，将有力带动3.18平方公里的国酒新城建设。2024年以来，共争取国债资金1.5亿元，建成2万吨污水处理厂、中枢垃圾填埋场和中茅城区供水厂各一座。已建成投运的仁怀市污水处理厂和中枢垃圾填埋场被国家环保部评为优质工程。为满足城市污水处理需要，今年启动了中枢城区污水处理厂2万吨扩建工程。采取“政府引导，市场运作，项目招商，自求平衡”的办法推进旧城改造，2024年以来共改造旧城35万平方米。二是依法推进征地拆迁，坚持“先批后征、补偿先行”推进征地工作；坚持让利于民，对失地农民实行留地安置，对产权调换实行拆一还一不补差，推进拆迁安置工作。三是培育发展房地产市场。通过土地出让招商，在规划审批、开发建设、房产销售、产权办理等环节下功夫，以优质服务促发展，强化监管促规范，推动房地产业健康发展。2024年以来，共出让土地147宗，新开发房产200万平方米，建成住宅小区40余个，房地产市场呈现快速发展势头。四是由市城投公司为业主承担乡镇小城镇建设项目融资及项目建设管理工作，减轻乡级投资压力，加快乡镇集镇建设步伐。全市17个乡镇街道路面硬化、客车站、农贸市场和垃圾处理设施建设全面完成，污水处理厂建设已相继启动，集镇环境有了较大改观。五是实施茅台镇风貌建设和旧城改造。目前，杨柳湾酒文化一条街已初具规模。完成1100户24万平方米房屋风貌改造，完成投资约4000万元，下步拟继续实施2024户45万平</w:t>
      </w:r>
    </w:p>
    <w:p>
      <w:pPr>
        <w:ind w:left="0" w:right="0" w:firstLine="560"/>
        <w:spacing w:before="450" w:after="450" w:line="312" w:lineRule="auto"/>
      </w:pPr>
      <w:r>
        <w:rPr>
          <w:rFonts w:ascii="宋体" w:hAnsi="宋体" w:eastAsia="宋体" w:cs="宋体"/>
          <w:color w:val="000"/>
          <w:sz w:val="28"/>
          <w:szCs w:val="28"/>
        </w:rPr>
        <w:t xml:space="preserve">方米房屋风貌改造任务，尚需投入资金约9000万元。</w:t>
      </w:r>
    </w:p>
    <w:p>
      <w:pPr>
        <w:ind w:left="0" w:right="0" w:firstLine="560"/>
        <w:spacing w:before="450" w:after="450" w:line="312" w:lineRule="auto"/>
      </w:pPr>
      <w:r>
        <w:rPr>
          <w:rFonts w:ascii="宋体" w:hAnsi="宋体" w:eastAsia="宋体" w:cs="宋体"/>
          <w:color w:val="000"/>
          <w:sz w:val="28"/>
          <w:szCs w:val="28"/>
        </w:rPr>
        <w:t xml:space="preserve">五、以茅台镇环境整治及城镇规划建设为契机，全面加速城市化，建设特色中国酒都</w:t>
      </w:r>
    </w:p>
    <w:p>
      <w:pPr>
        <w:ind w:left="0" w:right="0" w:firstLine="560"/>
        <w:spacing w:before="450" w:after="450" w:line="312" w:lineRule="auto"/>
      </w:pPr>
      <w:r>
        <w:rPr>
          <w:rFonts w:ascii="宋体" w:hAnsi="宋体" w:eastAsia="宋体" w:cs="宋体"/>
          <w:color w:val="000"/>
          <w:sz w:val="28"/>
          <w:szCs w:val="28"/>
        </w:rPr>
        <w:t xml:space="preserve">较长时期以来，由于历史等多方面的原因，茅台镇的城镇环境已极不适应国酒茅台高速发展的需要。省委、省政府把大力促进茅台酒更好更快发展作为加快白酒产业发展、提升白酒工业整体竞争力、加速推进工业化的一项根本性举措，作出实施茅台环境整治的重大部署。省政府于2024年5月6日、9月2日先后两次召开省长办公会议，专题研究茅台环境整治及城镇规划建设工作。围绕省政府“用世界的标准来衡量茅台酒和茅台镇，使茅台镇的环境与茅台酒的知名度相适应”的要求，我市委托重庆大学规划设计院编制了《茅台镇区环境整治规划》，该规划的主要内容即是把茅台酒厂厂区范围内及周边直接影响茅台酒生产环境的居民（多数为茅台酒厂职工）住宅搬迁到中枢城区。根据规划，2024-2024年茅台镇共需搬迁居民3829户16325人，拆迁房屋75.4万平方米。在中枢新建的安置区命名为“国酒新城”（规划面积3.18平方公里），这次搬迁是仁怀城市建设史上规模最大的一次人口迁移。</w:t>
      </w:r>
    </w:p>
    <w:p>
      <w:pPr>
        <w:ind w:left="0" w:right="0" w:firstLine="560"/>
        <w:spacing w:before="450" w:after="450" w:line="312" w:lineRule="auto"/>
      </w:pPr>
      <w:r>
        <w:rPr>
          <w:rFonts w:ascii="宋体" w:hAnsi="宋体" w:eastAsia="宋体" w:cs="宋体"/>
          <w:color w:val="000"/>
          <w:sz w:val="28"/>
          <w:szCs w:val="28"/>
        </w:rPr>
        <w:t xml:space="preserve">茅台镇环境整治及城镇规划建设工程自2024年4月全面启动，到目前为止进展情况为：征地拆迁方面，已完成征地2500亩，签订房屋拆迁补偿安置协议1164户，拆除房屋面积25万平方米。违法建筑拆除方面，国酒新城建设范围内共查处211户，已拆除117户1.4万平方米。工程建设方面，完成醉美大道、磨槽湾路和酒都大道共4.6千米城市主干道建设。国酒新城安置区北区一组团20万平方米安置房已完成投资1500万元。整个茅台环境整治建设工程已完成投资6.5亿元。</w:t>
      </w:r>
    </w:p>
    <w:p>
      <w:pPr>
        <w:ind w:left="0" w:right="0" w:firstLine="560"/>
        <w:spacing w:before="450" w:after="450" w:line="312" w:lineRule="auto"/>
      </w:pPr>
      <w:r>
        <w:rPr>
          <w:rFonts w:ascii="宋体" w:hAnsi="宋体" w:eastAsia="宋体" w:cs="宋体"/>
          <w:color w:val="000"/>
          <w:sz w:val="28"/>
          <w:szCs w:val="28"/>
        </w:rPr>
        <w:t xml:space="preserve">六、“十二五”城市化建设主要任务目标</w:t>
      </w:r>
    </w:p>
    <w:p>
      <w:pPr>
        <w:ind w:left="0" w:right="0" w:firstLine="560"/>
        <w:spacing w:before="450" w:after="450" w:line="312" w:lineRule="auto"/>
      </w:pPr>
      <w:r>
        <w:rPr>
          <w:rFonts w:ascii="宋体" w:hAnsi="宋体" w:eastAsia="宋体" w:cs="宋体"/>
          <w:color w:val="000"/>
          <w:sz w:val="28"/>
          <w:szCs w:val="28"/>
        </w:rPr>
        <w:t xml:space="preserve">根据《仁怀市城乡总体规划（2024-2024）》，仁怀市城市规划区面积为261.64平方公里。到“十二五”期末，中心城区人口将达25万，建成区面积将达20平方公里，城市化率达到50%左右。到2024年，中心城区人口规模为30万，建成区面积33平方公里以上，城市化率达到65%以上。</w:t>
      </w:r>
    </w:p>
    <w:p>
      <w:pPr>
        <w:ind w:left="0" w:right="0" w:firstLine="560"/>
        <w:spacing w:before="450" w:after="450" w:line="312" w:lineRule="auto"/>
      </w:pPr>
      <w:r>
        <w:rPr>
          <w:rFonts w:ascii="宋体" w:hAnsi="宋体" w:eastAsia="宋体" w:cs="宋体"/>
          <w:color w:val="000"/>
          <w:sz w:val="28"/>
          <w:szCs w:val="28"/>
        </w:rPr>
        <w:t xml:space="preserve">“十二五”时期，我们将重点围绕茅台环境整治和国酒新城建设、南部新城建设加快城镇化进程，着力把茅台镇打造成中国的“波尔多”，世界旅游名镇，把仁怀建设成为特色突出、文明和谐的中国酒都。主要任务目标，一是加快推进国酒新城建设。在进一步完善国酒新城路网建设的同时，采取MPC（项目管理承包）模式完成国酒新城安置区北区、南区安置房建设任务；做好茅台镇居民搬迁区域土地征用工作，积极稳妥地推进居民搬迁和安置。二是启动冠英片区南部新城建设。2024年6月底完成南部新城10平方公里控制性详细规划，2024年底启动主干道及路网建设，力争“十二五”期内完成5平方公里的新城建设任务，建成商业用房和保障性住房500万平方米。三是严格按茅台镇修建性详细规划抓好茅台旧城改造和风貌建设，打造世界旅游名镇，同时，积极稳妥推进中枢旧城改造和苍龙片区建设。四是做好乡镇集镇规划修编工作，重点抓好二合、三合、大坝、坛厂、茅坝五个次中心城镇建设，推动城乡一体化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第二篇：思想政治推进会交流材料</w:t>
      </w:r>
    </w:p>
    <w:p>
      <w:pPr>
        <w:ind w:left="0" w:right="0" w:firstLine="560"/>
        <w:spacing w:before="450" w:after="450" w:line="312" w:lineRule="auto"/>
      </w:pPr>
      <w:r>
        <w:rPr>
          <w:rFonts w:ascii="宋体" w:hAnsi="宋体" w:eastAsia="宋体" w:cs="宋体"/>
          <w:color w:val="000"/>
          <w:sz w:val="28"/>
          <w:szCs w:val="28"/>
        </w:rPr>
        <w:t xml:space="preserve">文章标题：思想政治推进会交流材料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我队党支部思想政治工作得到更加有效的发挥，党组织的创造力、凝聚力和战斗力进一步增强，为推动我矿“三个文明”建设提供坚实的组织保证和思想保证。现由本人向各位领导做出工作汇报，不足之处请提出批评和宝贵意见。</w:t>
      </w:r>
    </w:p>
    <w:p>
      <w:pPr>
        <w:ind w:left="0" w:right="0" w:firstLine="560"/>
        <w:spacing w:before="450" w:after="450" w:line="312" w:lineRule="auto"/>
      </w:pPr>
      <w:r>
        <w:rPr>
          <w:rFonts w:ascii="宋体" w:hAnsi="宋体" w:eastAsia="宋体" w:cs="宋体"/>
          <w:color w:val="000"/>
          <w:sz w:val="28"/>
          <w:szCs w:val="28"/>
        </w:rPr>
        <w:t xml:space="preserve">我队现有员工116人，其中；党员14人，团员15人，管理人员9名，平均年龄为26岁，青工占全队总数的93以上。一年来，我队党支部在矿党委的正确领导下，坚持“围绕经济抓党建，凝心聚力谋发展”的工作思路，紧紧围绕区队生产经营中心任务，以完成各项目标任务为重点，致力于不断加强区队班子建设、员工队伍建设、精神文明建设、党风廉政建设、加大区队创新力度，取得了可喜的成绩。</w:t>
      </w:r>
    </w:p>
    <w:p>
      <w:pPr>
        <w:ind w:left="0" w:right="0" w:firstLine="560"/>
        <w:spacing w:before="450" w:after="450" w:line="312" w:lineRule="auto"/>
      </w:pPr>
      <w:r>
        <w:rPr>
          <w:rFonts w:ascii="宋体" w:hAnsi="宋体" w:eastAsia="宋体" w:cs="宋体"/>
          <w:color w:val="000"/>
          <w:sz w:val="28"/>
          <w:szCs w:val="28"/>
        </w:rPr>
        <w:t xml:space="preserve">（一）、按照矿对综采一队整体培训的安排部署，积极抓好各阶段的职工培训工作。</w:t>
      </w:r>
    </w:p>
    <w:p>
      <w:pPr>
        <w:ind w:left="0" w:right="0" w:firstLine="560"/>
        <w:spacing w:before="450" w:after="450" w:line="312" w:lineRule="auto"/>
      </w:pPr>
      <w:r>
        <w:rPr>
          <w:rFonts w:ascii="宋体" w:hAnsi="宋体" w:eastAsia="宋体" w:cs="宋体"/>
          <w:color w:val="000"/>
          <w:sz w:val="28"/>
          <w:szCs w:val="28"/>
        </w:rPr>
        <w:t xml:space="preserve">我队党支部始终把“学习型区队，智能化班组，知识型员工”作为长期追求的目标，着力在提高员工的素质和本领上下工夫。队党支部加强了对员工的新形势、新任务、新观念教育，操作层、执行层、管理层班前会对采面各工序进行操作宣传，每班一题的班前会知识积累，每天下井前的安全宣誓不动摇，以集团公司，矿开展的职业技能鉴定和岗位练兵、技术比武等活动为契机，把教育培训从课堂搬到生产现场，联系工作实际，加大培训力度，使培训工作真正做到学以致用。在全体员工中营造“争创技术能手、争创管理能手、争创创新强手”的“三争创”氛围；全力培养员工“团结意识、成本意识、效益意识、安全意识”的“四种意识”，从整体上提高了员工的生产技能和素质、凝聚了大家的思想，明确了我们的目标方向，达成了许多共识，形成我们的团队信条和坚定信念。</w:t>
      </w:r>
    </w:p>
    <w:p>
      <w:pPr>
        <w:ind w:left="0" w:right="0" w:firstLine="560"/>
        <w:spacing w:before="450" w:after="450" w:line="312" w:lineRule="auto"/>
      </w:pPr>
      <w:r>
        <w:rPr>
          <w:rFonts w:ascii="宋体" w:hAnsi="宋体" w:eastAsia="宋体" w:cs="宋体"/>
          <w:color w:val="000"/>
          <w:sz w:val="28"/>
          <w:szCs w:val="28"/>
        </w:rPr>
        <w:t xml:space="preserve">（二）、深入现场，重点抓好现场安全、质量和生产组织管理。</w:t>
      </w:r>
    </w:p>
    <w:p>
      <w:pPr>
        <w:ind w:left="0" w:right="0" w:firstLine="560"/>
        <w:spacing w:before="450" w:after="450" w:line="312" w:lineRule="auto"/>
      </w:pPr>
      <w:r>
        <w:rPr>
          <w:rFonts w:ascii="宋体" w:hAnsi="宋体" w:eastAsia="宋体" w:cs="宋体"/>
          <w:color w:val="000"/>
          <w:sz w:val="28"/>
          <w:szCs w:val="28"/>
        </w:rPr>
        <w:t xml:space="preserve">队党支部紧紧围绕本队中心工作，加强党建工作力度，充分发挥党支部在生产一线的战斗堡垒作用，把支部党建工作与区队安全管理紧密结合起来，有力地推动了全队安全生产的健康协调发展。在目前本队设备回收安装过程中，队党支部结合安全工作实际，与矿工会共同组织开展了“赛安全、赛技术、赛节约、赛进度、创优质、比奉献”的“421Z劳动竞赛”活动，使每名党员、管理人员带头学传创建本质安全型矿井的先进理念，带头遵章指挥，按章操作，争做实现安全生产的先锋和模范。在支部成员的正确引导下，全队职工学习安全知识，掌握安全技能的气氛浓厚，激发了党员和职工搞好安全管理工作的积极性、主动性，职工的安全意识和技术素质都有了较大提高，为工作面设备安装工作创造了有利条件。</w:t>
      </w:r>
    </w:p>
    <w:p>
      <w:pPr>
        <w:ind w:left="0" w:right="0" w:firstLine="560"/>
        <w:spacing w:before="450" w:after="450" w:line="312" w:lineRule="auto"/>
      </w:pPr>
      <w:r>
        <w:rPr>
          <w:rFonts w:ascii="宋体" w:hAnsi="宋体" w:eastAsia="宋体" w:cs="宋体"/>
          <w:color w:val="000"/>
          <w:sz w:val="28"/>
          <w:szCs w:val="28"/>
        </w:rPr>
        <w:t xml:space="preserve">为了把安全管理工作真正落到实处，队党支部以每个党员所在的班组为基本划分区域，建立健全了井上井下各条战线中的“党员责任区”，明确了责任区内党员的职责，形成了以书记抓全队安全教育培训工作，队长抓全队安全管理工作，副队长抓机电运输安全管理工作，技术员抓技术安全管理工作，班组长抓现场安全管理，普通党员抓班组内安全管理的网络体系；在生产现场，党员们发挥共产党员的先锋模范作用，坚持做到哪里有困难、有危险，那里就有共产党员；那里有隐患、有漏洞，党员就出现在那里。</w:t>
      </w:r>
    </w:p>
    <w:p>
      <w:pPr>
        <w:ind w:left="0" w:right="0" w:firstLine="560"/>
        <w:spacing w:before="450" w:after="450" w:line="312" w:lineRule="auto"/>
      </w:pPr>
      <w:r>
        <w:rPr>
          <w:rFonts w:ascii="宋体" w:hAnsi="宋体" w:eastAsia="宋体" w:cs="宋体"/>
          <w:color w:val="000"/>
          <w:sz w:val="28"/>
          <w:szCs w:val="28"/>
        </w:rPr>
        <w:t xml:space="preserve">（三）、以“四好班子”建设为契机，提高班子整体水平。</w:t>
      </w:r>
    </w:p>
    <w:p>
      <w:pPr>
        <w:ind w:left="0" w:right="0" w:firstLine="560"/>
        <w:spacing w:before="450" w:after="450" w:line="312" w:lineRule="auto"/>
      </w:pPr>
      <w:r>
        <w:rPr>
          <w:rFonts w:ascii="宋体" w:hAnsi="宋体" w:eastAsia="宋体" w:cs="宋体"/>
          <w:color w:val="000"/>
          <w:sz w:val="28"/>
          <w:szCs w:val="28"/>
        </w:rPr>
        <w:t xml:space="preserve">在创建“四好”班子活动中，我队党支部紧扣生产经营、矿井建设这个中心，以调动职工积极性为目的，在开展思想政治工作的基础上，加强和改进思想政治工作的方式方法。坚持贴近实际、贴近生活、贴近群众，善于用事实说话、用典型说话、用群众熟悉的语言和群众喜闻乐见的方式来抓宣传思想工作，紧紧围绕干部职工所关注的热点、难点问题，把宣传动员、思想教育工作贯穿在生产经营、矿井发展建设的全过程，鼓舞士气，调动职工的积极性；针对职工在生产经营等方面反映出的思想认识问题，及时进行疏导教育，帮助职工克服前进中的困难和思想障碍，使其突破自身局限，正确地认识和对待客观现实；并根据实际情况组织开展了“创先争优”“家访谈心”和“送温暖、献爱心”“干部包保联”等活动，着力营造权为民所用、情为民所系、利为民所谋的良好氛围。从而激发职工的主人翁责任感和爱岗敬业的奉献精神，促进班子整体水平的提高。</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作风形象好”为主要内容的“四好”领导班子创建活动的总体安排部署，加强班子成员间的沟通和协调，注重领导班子掌握政策把方向的能力、运用战略促管理的能力、凝聚人心保稳定的能力，在提高班子的整体管理水平，提高班子的执政能力。坚持开好班子民主生活会，注重会议的质量，利用批</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第三篇：思想政治推进会交流材料</w:t>
      </w:r>
    </w:p>
    <w:p>
      <w:pPr>
        <w:ind w:left="0" w:right="0" w:firstLine="560"/>
        <w:spacing w:before="450" w:after="450" w:line="312" w:lineRule="auto"/>
      </w:pPr>
      <w:r>
        <w:rPr>
          <w:rFonts w:ascii="宋体" w:hAnsi="宋体" w:eastAsia="宋体" w:cs="宋体"/>
          <w:color w:val="000"/>
          <w:sz w:val="28"/>
          <w:szCs w:val="28"/>
        </w:rPr>
        <w:t xml:space="preserve">文章标题：思想政治推进会交流材料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我队党支部思想政治工作得到更加有效的发挥，党组织的创造力、凝聚力和战斗力进一步增强，为推动我矿“三个文明”建设提供坚实的组织保证和思想保证。现由本人向各位领导做出工作汇报，不足之处请提出批评和宝贵意见。</w:t>
      </w:r>
    </w:p>
    <w:p>
      <w:pPr>
        <w:ind w:left="0" w:right="0" w:firstLine="560"/>
        <w:spacing w:before="450" w:after="450" w:line="312" w:lineRule="auto"/>
      </w:pPr>
      <w:r>
        <w:rPr>
          <w:rFonts w:ascii="宋体" w:hAnsi="宋体" w:eastAsia="宋体" w:cs="宋体"/>
          <w:color w:val="000"/>
          <w:sz w:val="28"/>
          <w:szCs w:val="28"/>
        </w:rPr>
        <w:t xml:space="preserve">我队现有员工116人，其中；党员14人，团员15人，管理人员9名，平均年龄为26岁，青工占全队总数的93以上。一年来，我队党支部在矿党委的正确领导下，坚持“围绕经济抓党建，凝心聚力谋发展”的工作思路，紧紧围绕区队生产经营中心任务，以完成各项目标任务为重点，致力于不断加强区队班子建设、员工队伍建设、精神文明建设、党风廉政建设、加大区队创新力度，取得了可喜的成绩。</w:t>
      </w:r>
    </w:p>
    <w:p>
      <w:pPr>
        <w:ind w:left="0" w:right="0" w:firstLine="560"/>
        <w:spacing w:before="450" w:after="450" w:line="312" w:lineRule="auto"/>
      </w:pPr>
      <w:r>
        <w:rPr>
          <w:rFonts w:ascii="宋体" w:hAnsi="宋体" w:eastAsia="宋体" w:cs="宋体"/>
          <w:color w:val="000"/>
          <w:sz w:val="28"/>
          <w:szCs w:val="28"/>
        </w:rPr>
        <w:t xml:space="preserve">（一）、按照矿对综采一队整体培训的安排部署，积极抓好各阶段的职工培训工作。</w:t>
      </w:r>
    </w:p>
    <w:p>
      <w:pPr>
        <w:ind w:left="0" w:right="0" w:firstLine="560"/>
        <w:spacing w:before="450" w:after="450" w:line="312" w:lineRule="auto"/>
      </w:pPr>
      <w:r>
        <w:rPr>
          <w:rFonts w:ascii="宋体" w:hAnsi="宋体" w:eastAsia="宋体" w:cs="宋体"/>
          <w:color w:val="000"/>
          <w:sz w:val="28"/>
          <w:szCs w:val="28"/>
        </w:rPr>
        <w:t xml:space="preserve">我队党支部始终把“学习型区队，智能化班组，知识型员工”作为长期追求的目标，着力在提高员工的素质和本领上下工夫。队党支部加强了对员工的新形势、新任务、新观念教育，操作层、执行层、管理层班前会对采面各工序进行操作宣传，每班一题的班前会知识积累，每天下井前的安全宣誓不动摇，以集团公司，矿开展的职业技能鉴定和岗位练兵、技术比武等活动为契机，把教育培训从课堂搬到生产现场，联系工作实际，加大培训力度，使培训工作真正做到学以致用。在全体员工中营造“争创技术能手、争创管理能手、争创创新强手”的“三争创”氛围；全力培养员工“团结意识、成本意识、效益意识、安全意识”的“四种意识”，从整体上提高了员工的生产技能和素质、凝聚了大家的思想，明确了我们的目标方向，达成了许多共识，形成我们的团队信条和坚定信念。</w:t>
      </w:r>
    </w:p>
    <w:p>
      <w:pPr>
        <w:ind w:left="0" w:right="0" w:firstLine="560"/>
        <w:spacing w:before="450" w:after="450" w:line="312" w:lineRule="auto"/>
      </w:pPr>
      <w:r>
        <w:rPr>
          <w:rFonts w:ascii="宋体" w:hAnsi="宋体" w:eastAsia="宋体" w:cs="宋体"/>
          <w:color w:val="000"/>
          <w:sz w:val="28"/>
          <w:szCs w:val="28"/>
        </w:rPr>
        <w:t xml:space="preserve">（二）、深入现场，重点抓好现场安全、质量和生产组织管理。</w:t>
      </w:r>
    </w:p>
    <w:p>
      <w:pPr>
        <w:ind w:left="0" w:right="0" w:firstLine="560"/>
        <w:spacing w:before="450" w:after="450" w:line="312" w:lineRule="auto"/>
      </w:pPr>
      <w:r>
        <w:rPr>
          <w:rFonts w:ascii="宋体" w:hAnsi="宋体" w:eastAsia="宋体" w:cs="宋体"/>
          <w:color w:val="000"/>
          <w:sz w:val="28"/>
          <w:szCs w:val="28"/>
        </w:rPr>
        <w:t xml:space="preserve">队党支部紧紧围绕本队中心工作，加强党建工作力度，充分发挥党支部在生产一线的战斗堡垒作用，把支部党建工作与区队安全管理紧密结合起来，有力地推动了全队安全生产的健康协调发展。在目前本队设备回收安装过程中，队党支部结合安全工作实际，与矿工会共同组织开展了“赛安全、赛技术、赛节约、赛进度、创优质、比奉献”的“421Z劳动竞赛”活动，使每名党员、管理人员带头学传创建本质安全型矿井的先进理念，带头遵章指挥，按章操作，争做实现安全生产的先锋和模范。在支部成员的正确引导下，全队职工学习安全知识，掌握安全技能的气氛浓厚，激发了党员和职工搞好安全管理工作的积极性、主动性，职工的安全意识和技术素质都有了较大提高，为工作面设备安装工作创造了有利条件。</w:t>
      </w:r>
    </w:p>
    <w:p>
      <w:pPr>
        <w:ind w:left="0" w:right="0" w:firstLine="560"/>
        <w:spacing w:before="450" w:after="450" w:line="312" w:lineRule="auto"/>
      </w:pPr>
      <w:r>
        <w:rPr>
          <w:rFonts w:ascii="宋体" w:hAnsi="宋体" w:eastAsia="宋体" w:cs="宋体"/>
          <w:color w:val="000"/>
          <w:sz w:val="28"/>
          <w:szCs w:val="28"/>
        </w:rPr>
        <w:t xml:space="preserve">为了把安全管理工作真正落到实处，队党支部以每个党员所在的班组为基本划分区域，建立健全了井上井下各条战线中的“党员责任区”，明确了责任区内党员的职责，形成了以书记抓全队安全教育培训工作，队长抓全队安全管理工作，副队长抓机电运输安全管理工作，技术员抓技术安全管理工作，班组长抓现场安全管理，普通党员抓班组内安全管理的网络体系；在生产现场，党员们发挥共产党员的先锋模范作用，坚持做到哪里有困难、有危险，那里就有共产党员；那里有隐患、有漏洞，党员就出现在那里。</w:t>
      </w:r>
    </w:p>
    <w:p>
      <w:pPr>
        <w:ind w:left="0" w:right="0" w:firstLine="560"/>
        <w:spacing w:before="450" w:after="450" w:line="312" w:lineRule="auto"/>
      </w:pPr>
      <w:r>
        <w:rPr>
          <w:rFonts w:ascii="宋体" w:hAnsi="宋体" w:eastAsia="宋体" w:cs="宋体"/>
          <w:color w:val="000"/>
          <w:sz w:val="28"/>
          <w:szCs w:val="28"/>
        </w:rPr>
        <w:t xml:space="preserve">（三）、以“四好班子”建设为契机，提高班子整体水平。</w:t>
      </w:r>
    </w:p>
    <w:p>
      <w:pPr>
        <w:ind w:left="0" w:right="0" w:firstLine="560"/>
        <w:spacing w:before="450" w:after="450" w:line="312" w:lineRule="auto"/>
      </w:pPr>
      <w:r>
        <w:rPr>
          <w:rFonts w:ascii="宋体" w:hAnsi="宋体" w:eastAsia="宋体" w:cs="宋体"/>
          <w:color w:val="000"/>
          <w:sz w:val="28"/>
          <w:szCs w:val="28"/>
        </w:rPr>
        <w:t xml:space="preserve">在创建“四好”班子活动中，我队党支部紧扣生产经营、矿井建设这个中心，以调动职工积极性为目的，在开展思想政治工作的基础上，加强和改进思想政治工作的方式方法。坚持贴近实际、贴近生活、贴近群众，善于用事实说话、用典型说话、用群众熟悉的语言和群众喜闻乐见的方式来抓宣传思想工作，紧紧围绕干部职工所关注的热点、难点问题，把宣传动员、思想教育工作贯穿在生产经营、矿井发展建设的全过程，鼓舞士气，调动职工的积极性；针对职工在生产经营等方面反映出的思想认识问题，及时进行疏导教育，帮助职工克服前进中的困难和思想障碍，使其突破自身局限，正确地认识和对待客观现实；并根据实际情况组织开展了“创先争优”“家访谈心”和“送温暖、献爱心”“干部包保联”等活动，着力营造权为民所用、情为民所系、利为民所谋的良好氛围。从而激发职工的主人翁责任感和爱岗敬业的奉献精神，促进班子整体水平的提高。</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作风形象好”为主要内容的“四好”领导班子创建活动的总体安排部署，加强班子成员间的沟通和协调，注重领导班子掌握政策把方向的能力、运用战略促管理的能力、凝聚人心保稳定的能力，在提高班子的整体管理水平，提高班子的执政能力。坚持开好班子民主生活会，注重会议的质量，利用</w:t>
      </w:r>
    </w:p>
    <w:p>
      <w:pPr>
        <w:ind w:left="0" w:right="0" w:firstLine="560"/>
        <w:spacing w:before="450" w:after="450" w:line="312" w:lineRule="auto"/>
      </w:pPr>
      <w:r>
        <w:rPr>
          <w:rFonts w:ascii="宋体" w:hAnsi="宋体" w:eastAsia="宋体" w:cs="宋体"/>
          <w:color w:val="000"/>
          <w:sz w:val="28"/>
          <w:szCs w:val="28"/>
        </w:rPr>
        <w:t xml:space="preserve">批评和自我批评这个武器，对班子成员的思想作风、工作作风、生活作风认真解剖，检查修正，理顺情绪、增进团结、鼓足干劲，形成一级带着一级干，一级做给一级看，集中精力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（四）、以创建“红旗党支部”为载体，加强支部阵地建设</w:t>
      </w:r>
    </w:p>
    <w:p>
      <w:pPr>
        <w:ind w:left="0" w:right="0" w:firstLine="560"/>
        <w:spacing w:before="450" w:after="450" w:line="312" w:lineRule="auto"/>
      </w:pPr>
      <w:r>
        <w:rPr>
          <w:rFonts w:ascii="宋体" w:hAnsi="宋体" w:eastAsia="宋体" w:cs="宋体"/>
          <w:color w:val="000"/>
          <w:sz w:val="28"/>
          <w:szCs w:val="28"/>
        </w:rPr>
        <w:t xml:space="preserve">自建队以来，我队支部阵地建设取得了矿党政领导在物力、财力、人力等方面的大力支持，支部阵地建设开展的有声有色，由矿宣传部门制作区队文化及支部阵地牌板共10余块内容涉及“党支部目标管理实施办法和考核细则”“党员责任区目标考核管理”“四好班子建设目标管理”“党员先锋岗”“区队文化”“班组竞赛考核表”等内容；配备了电视机、DVD等设备，为便于培训教学，我队还自筹资金购置了手提电脑、背投音像设备，不仅美化亮化了区队人文环境，同时还提升了职工的整体素质和党员干部的责任感。由于我队办公室、会议室牌板内容丰富、主题鲜明，具有极强的感染力，先后已有10多批来我矿学习观摩的兄弟单位参观、借鉴。</w:t>
      </w:r>
    </w:p>
    <w:p>
      <w:pPr>
        <w:ind w:left="0" w:right="0" w:firstLine="560"/>
        <w:spacing w:before="450" w:after="450" w:line="312" w:lineRule="auto"/>
      </w:pPr>
      <w:r>
        <w:rPr>
          <w:rFonts w:ascii="宋体" w:hAnsi="宋体" w:eastAsia="宋体" w:cs="宋体"/>
          <w:color w:val="000"/>
          <w:sz w:val="28"/>
          <w:szCs w:val="28"/>
        </w:rPr>
        <w:t xml:space="preserve">（五）、以精神文明建设为依托，全面推进各项工作。</w:t>
      </w:r>
    </w:p>
    <w:p>
      <w:pPr>
        <w:ind w:left="0" w:right="0" w:firstLine="560"/>
        <w:spacing w:before="450" w:after="450" w:line="312" w:lineRule="auto"/>
      </w:pPr>
      <w:r>
        <w:rPr>
          <w:rFonts w:ascii="宋体" w:hAnsi="宋体" w:eastAsia="宋体" w:cs="宋体"/>
          <w:color w:val="000"/>
          <w:sz w:val="28"/>
          <w:szCs w:val="28"/>
        </w:rPr>
        <w:t xml:space="preserve">我队党支部以制度文化建设和行为文化建设为主线，对员工普遍进行职业观念、职业道德、职业技能、职业纪律、职业作风教育，培养员工良好的岗位道德观、责任观和团队精神。队党支部在队务公开基础上，把职业道德、职业技能、职业标准、职业纪律融为一体，纳入班组“三个文明”建设责任制考核，从安全生产、质量标准、民主管理、思想建设、综合治理、计划生育七个方面实行绩效评估，以工分制管理办法张榜公开，在搞好安全、生产、经营工作的同时，积极开展送温暖献爱心，扶贫帮困活动，切实做到了喜事贺、伤病探、思想问题找着谈，以温暖唤真情。</w:t>
      </w:r>
    </w:p>
    <w:p>
      <w:pPr>
        <w:ind w:left="0" w:right="0" w:firstLine="560"/>
        <w:spacing w:before="450" w:after="450" w:line="312" w:lineRule="auto"/>
      </w:pPr>
      <w:r>
        <w:rPr>
          <w:rFonts w:ascii="宋体" w:hAnsi="宋体" w:eastAsia="宋体" w:cs="宋体"/>
          <w:color w:val="000"/>
          <w:sz w:val="28"/>
          <w:szCs w:val="28"/>
        </w:rPr>
        <w:t xml:space="preserve">企业文化方面我们以创建学习型区队、学习型班组为载体，通过开展各种有效的创建活动，引导职工树立“终生学习是理念，自身学习是能力”，为适应高产高效的现代化矿井，提供思想保证；二是：以创建学习型区队为基础，坚持以人为本，培育和构建区队文化。抓好集团公司企业文化方案的学习宣传教育和全面实施，使企业文化成为全体职工自觉遵守的理想信念、行为准则、价值追求，同时构建了综采一队的团队文化，创建和谐工作氛围，增强团队凝聚力，提高党支部的执行力。三是：提过学习日、班前会等多种形式，对职工进行学习型区队理论的宣传教育，启发员工增强学习意识，提高对创建学习型区队重要性的认识。</w:t>
      </w:r>
    </w:p>
    <w:p>
      <w:pPr>
        <w:ind w:left="0" w:right="0" w:firstLine="560"/>
        <w:spacing w:before="450" w:after="450" w:line="312" w:lineRule="auto"/>
      </w:pPr>
      <w:r>
        <w:rPr>
          <w:rFonts w:ascii="宋体" w:hAnsi="宋体" w:eastAsia="宋体" w:cs="宋体"/>
          <w:color w:val="000"/>
          <w:sz w:val="28"/>
          <w:szCs w:val="28"/>
        </w:rPr>
        <w:t xml:space="preserve">正是由于有这样一个坚强的战斗堡垒，才为我队安全生产及各项经营工作奠定了坚实的基础并屡创佳绩：2024年8月18日割煤12刀；8月26日割煤16刀，日生产原煤3万多吨；仅8月份，就创造了单班完成产量45.18万吨；全年共生产原煤501万吨无安全事故。与此同时，本队党政也屡获殊荣：2024年6月份被神宁集团公司及羊场湾煤矿授予“红旗党支部”、“模范党员责任区”称号；12月份被授予“安全区队”、“文明区队”、“红旗区队”荣誉称号。</w:t>
      </w:r>
    </w:p>
    <w:p>
      <w:pPr>
        <w:ind w:left="0" w:right="0" w:firstLine="560"/>
        <w:spacing w:before="450" w:after="450" w:line="312" w:lineRule="auto"/>
      </w:pPr>
      <w:r>
        <w:rPr>
          <w:rFonts w:ascii="宋体" w:hAnsi="宋体" w:eastAsia="宋体" w:cs="宋体"/>
          <w:color w:val="000"/>
          <w:sz w:val="28"/>
          <w:szCs w:val="28"/>
        </w:rPr>
        <w:t xml:space="preserve">乌金奉献光与热，煤海矿山唱新歌。今后我队党支部工作将紧随现代化矿井发展步伐，不断改进工作方法，从现有的制度约束机制不断向“情感管理”过渡，由以往“管人的行为”到“管人的思想”过渡，从而真正体现现代化矿井的发展需要。</w:t>
      </w:r>
    </w:p>
    <w:p>
      <w:pPr>
        <w:ind w:left="0" w:right="0" w:firstLine="560"/>
        <w:spacing w:before="450" w:after="450" w:line="312" w:lineRule="auto"/>
      </w:pPr>
      <w:r>
        <w:rPr>
          <w:rFonts w:ascii="宋体" w:hAnsi="宋体" w:eastAsia="宋体" w:cs="宋体"/>
          <w:color w:val="000"/>
          <w:sz w:val="28"/>
          <w:szCs w:val="28"/>
        </w:rPr>
        <w:t xml:space="preserve">综采一队党支部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《思想政治推进会交流材料》来源于feisuxs，欢迎阅读思想政治推进会交流材料。</w:t>
      </w:r>
    </w:p>
    <w:p>
      <w:pPr>
        <w:ind w:left="0" w:right="0" w:firstLine="560"/>
        <w:spacing w:before="450" w:after="450" w:line="312" w:lineRule="auto"/>
      </w:pPr>
      <w:r>
        <w:rPr>
          <w:rFonts w:ascii="宋体" w:hAnsi="宋体" w:eastAsia="宋体" w:cs="宋体"/>
          <w:color w:val="000"/>
          <w:sz w:val="28"/>
          <w:szCs w:val="28"/>
        </w:rPr>
        <w:t xml:space="preserve">批评和自我批评这个武器，对班子成员的思想作风、工作作风、生活作风认真解剖，检查修正，理顺情绪、增进团结、鼓足干劲，形成一级带着一级干，一级做给一级看，集中精力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（四）、以创建“红旗党支部”为载体，加强支部阵地建设</w:t>
      </w:r>
    </w:p>
    <w:p>
      <w:pPr>
        <w:ind w:left="0" w:right="0" w:firstLine="560"/>
        <w:spacing w:before="450" w:after="450" w:line="312" w:lineRule="auto"/>
      </w:pPr>
      <w:r>
        <w:rPr>
          <w:rFonts w:ascii="宋体" w:hAnsi="宋体" w:eastAsia="宋体" w:cs="宋体"/>
          <w:color w:val="000"/>
          <w:sz w:val="28"/>
          <w:szCs w:val="28"/>
        </w:rPr>
        <w:t xml:space="preserve">自建队以来，我队支部阵地建设取得了矿党政领导在物力、财力、人力等方面的大力支持，支部阵地建设开展的有声有色，由矿宣传部门制作区队文化及支部阵地牌板共10余块内容涉及“党支部目标管理实施办法和考核细则”“党员责任区目标考核管理”“四好班子建设目标管理”“党员先锋岗”“区队文化”“班组竞赛考核表”等内容；配备了电视机、DVD等设备，为便于培训教学，我队还自筹资金购置了手提电脑、背投音像设备，不仅美化亮化了区队人文环境，同时还提升了职工的整体素质和党员干部的责任感。由于我队办公室、会议室牌板内容丰富、主题鲜明，具有极强的感染力，先后已有10多批来我矿学习观摩的兄弟单位参观、借鉴。</w:t>
      </w:r>
    </w:p>
    <w:p>
      <w:pPr>
        <w:ind w:left="0" w:right="0" w:firstLine="560"/>
        <w:spacing w:before="450" w:after="450" w:line="312" w:lineRule="auto"/>
      </w:pPr>
      <w:r>
        <w:rPr>
          <w:rFonts w:ascii="宋体" w:hAnsi="宋体" w:eastAsia="宋体" w:cs="宋体"/>
          <w:color w:val="000"/>
          <w:sz w:val="28"/>
          <w:szCs w:val="28"/>
        </w:rPr>
        <w:t xml:space="preserve">（五）、以精神文明建设为依托，全面推进各项工作。</w:t>
      </w:r>
    </w:p>
    <w:p>
      <w:pPr>
        <w:ind w:left="0" w:right="0" w:firstLine="560"/>
        <w:spacing w:before="450" w:after="450" w:line="312" w:lineRule="auto"/>
      </w:pPr>
      <w:r>
        <w:rPr>
          <w:rFonts w:ascii="宋体" w:hAnsi="宋体" w:eastAsia="宋体" w:cs="宋体"/>
          <w:color w:val="000"/>
          <w:sz w:val="28"/>
          <w:szCs w:val="28"/>
        </w:rPr>
        <w:t xml:space="preserve">我队党支部以制度文化建设和行为文化建设为主线，对员工普遍进行职业观念、职业道德、职业技能、职业纪律、职业作风教育，培养员工良好的岗位道德观、责任观和团队精神。队党支部在队务公开基础上，把职业道德、职业技能、职业标准、职业纪律融为一体，纳入班组“三个文明”建设责任制考核，从安全生产、质量标准、民主管理、思想建设、综合治理、计划生育七个方面实行绩效评估，以工分制管理办法张榜公开，在搞好安全、生产、经营工作的同时，积极开展送温暖献爱心，扶贫帮困活动，切实做到了喜事贺、伤病探、思想问题找着谈，以温暖唤真情。</w:t>
      </w:r>
    </w:p>
    <w:p>
      <w:pPr>
        <w:ind w:left="0" w:right="0" w:firstLine="560"/>
        <w:spacing w:before="450" w:after="450" w:line="312" w:lineRule="auto"/>
      </w:pPr>
      <w:r>
        <w:rPr>
          <w:rFonts w:ascii="宋体" w:hAnsi="宋体" w:eastAsia="宋体" w:cs="宋体"/>
          <w:color w:val="000"/>
          <w:sz w:val="28"/>
          <w:szCs w:val="28"/>
        </w:rPr>
        <w:t xml:space="preserve">企业文化方面我们以创建学习型区队、学习型班组为载体，通过开展各种有效的创建活动，引导职工树立“终生学习是理念，自身学习是能力”，为适应高产高效的现代化矿井，提供思想保证；二是：以创建学习型区队为基础，坚持以人为本，培育和构建区队文化。抓好集团公司企业文化方案的学习宣传教育和全面实施，使企业文化成为全体职工自觉遵守的理想信念、行为准则、价值追求，同时构建了综采一队的团队文化，创建和谐工作氛围，增强团队凝聚力，提高党支部的执行力。三是：提过学习日、班前会等多种形式，对职工进行学习型区队理论的宣传教育，启发员工增强学习意识，提高对创建学习型区队重要性的认识。</w:t>
      </w:r>
    </w:p>
    <w:p>
      <w:pPr>
        <w:ind w:left="0" w:right="0" w:firstLine="560"/>
        <w:spacing w:before="450" w:after="450" w:line="312" w:lineRule="auto"/>
      </w:pPr>
      <w:r>
        <w:rPr>
          <w:rFonts w:ascii="宋体" w:hAnsi="宋体" w:eastAsia="宋体" w:cs="宋体"/>
          <w:color w:val="000"/>
          <w:sz w:val="28"/>
          <w:szCs w:val="28"/>
        </w:rPr>
        <w:t xml:space="preserve">正是由于有这样一个坚强的战斗堡垒，才为我队安全生产及各项经营工作奠定了坚实的基础并屡创佳绩：2024年8月18日割煤12刀；8月26日割煤16刀，日生产原煤3万多吨；仅8月份，就创造了单班完成产量45.18万吨；全年共生产原煤501万吨无安全事故。与此同时，本队党政也屡获殊荣：2024年6月份被神宁集团公司及羊场湾煤矿授予“红旗党支部”、“模范党员责任区”称号；12月份被授予“安全区队”、“文明区队”、“红旗区队”荣誉称号。</w:t>
      </w:r>
    </w:p>
    <w:p>
      <w:pPr>
        <w:ind w:left="0" w:right="0" w:firstLine="560"/>
        <w:spacing w:before="450" w:after="450" w:line="312" w:lineRule="auto"/>
      </w:pPr>
      <w:r>
        <w:rPr>
          <w:rFonts w:ascii="宋体" w:hAnsi="宋体" w:eastAsia="宋体" w:cs="宋体"/>
          <w:color w:val="000"/>
          <w:sz w:val="28"/>
          <w:szCs w:val="28"/>
        </w:rPr>
        <w:t xml:space="preserve">乌金奉献光与热，煤海矿山唱新歌。今后我队党支部工作将紧随现代化矿井发展步伐，不断改进工作方法，从现有的制度约束机制不断向“情感管理”过渡，由以往“管人的行为”到“管人的思想”过渡，从而真正体现现代化矿井的发展需要。</w:t>
      </w:r>
    </w:p>
    <w:p>
      <w:pPr>
        <w:ind w:left="0" w:right="0" w:firstLine="560"/>
        <w:spacing w:before="450" w:after="450" w:line="312" w:lineRule="auto"/>
      </w:pPr>
      <w:r>
        <w:rPr>
          <w:rFonts w:ascii="宋体" w:hAnsi="宋体" w:eastAsia="宋体" w:cs="宋体"/>
          <w:color w:val="000"/>
          <w:sz w:val="28"/>
          <w:szCs w:val="28"/>
        </w:rPr>
        <w:t xml:space="preserve">综采一队党支部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《思想政治推进会交流材料》来源于feisuxs，欢迎阅读思想政治推进会交流材料。</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第四篇：新课程推进会交流材料</w:t>
      </w:r>
    </w:p>
    <w:p>
      <w:pPr>
        <w:ind w:left="0" w:right="0" w:firstLine="560"/>
        <w:spacing w:before="450" w:after="450" w:line="312" w:lineRule="auto"/>
      </w:pPr>
      <w:r>
        <w:rPr>
          <w:rFonts w:ascii="宋体" w:hAnsi="宋体" w:eastAsia="宋体" w:cs="宋体"/>
          <w:color w:val="000"/>
          <w:sz w:val="28"/>
          <w:szCs w:val="28"/>
        </w:rPr>
        <w:t xml:space="preserve">新课程推进会交流材料</w:t>
      </w:r>
    </w:p>
    <w:p>
      <w:pPr>
        <w:ind w:left="0" w:right="0" w:firstLine="560"/>
        <w:spacing w:before="450" w:after="450" w:line="312" w:lineRule="auto"/>
      </w:pPr>
      <w:r>
        <w:rPr>
          <w:rFonts w:ascii="宋体" w:hAnsi="宋体" w:eastAsia="宋体" w:cs="宋体"/>
          <w:color w:val="000"/>
          <w:sz w:val="28"/>
          <w:szCs w:val="28"/>
        </w:rPr>
        <w:t xml:space="preserve">2024年秋季，按照 《甘肃省普通高中新课程实验工作方案》要求，临夏中学进入新课程改革实施阶段。在省州教育部门的指导和学生家长、社会各界积极配合下，学校按照新课程的各项要求，结合地区和学校实际，积极创新工作机制，不断变革管理模式，采取有效措施，保证新课程实验顺利开展。截至目前，我校课改工作进展顺利，并取得了一定成果，积累了一定经验，体现了一定特色。</w:t>
      </w:r>
    </w:p>
    <w:p>
      <w:pPr>
        <w:ind w:left="0" w:right="0" w:firstLine="560"/>
        <w:spacing w:before="450" w:after="450" w:line="312" w:lineRule="auto"/>
      </w:pPr>
      <w:r>
        <w:rPr>
          <w:rFonts w:ascii="宋体" w:hAnsi="宋体" w:eastAsia="宋体" w:cs="宋体"/>
          <w:color w:val="000"/>
          <w:sz w:val="28"/>
          <w:szCs w:val="28"/>
        </w:rPr>
        <w:t xml:space="preserve">一、转变观念，克服阻力，积极推进新课程实验——我校对高中新课程实验的几点认识</w:t>
      </w:r>
    </w:p>
    <w:p>
      <w:pPr>
        <w:ind w:left="0" w:right="0" w:firstLine="560"/>
        <w:spacing w:before="450" w:after="450" w:line="312" w:lineRule="auto"/>
      </w:pPr>
      <w:r>
        <w:rPr>
          <w:rFonts w:ascii="宋体" w:hAnsi="宋体" w:eastAsia="宋体" w:cs="宋体"/>
          <w:color w:val="000"/>
          <w:sz w:val="28"/>
          <w:szCs w:val="28"/>
        </w:rPr>
        <w:t xml:space="preserve">（一）转变教育观念是高中新课改能否成功的关键。思想是行为的先导，教育观念的转变是实施高中新课改的前提，是当代教育发展的必然，也是提高教师素质的核心。因此，在课改不断推进并进一步深化的过程中，我们要牢牢把握“转变观念”这一中心，尽快促使实施者、管理者转变教育教学观念，尤其要促使校长转变教育观念，为课改的顺利推进奠定思想基础。同时，我们要逐步接受并实践最基本的教育教学观念，如现代教育功能观、现代教师观、现代学生观、现代教学观、现代课程观、现代教育评价观和教师培训观，为推进课程改革打好思想基础。</w:t>
      </w:r>
    </w:p>
    <w:p>
      <w:pPr>
        <w:ind w:left="0" w:right="0" w:firstLine="560"/>
        <w:spacing w:before="450" w:after="450" w:line="312" w:lineRule="auto"/>
      </w:pPr>
      <w:r>
        <w:rPr>
          <w:rFonts w:ascii="宋体" w:hAnsi="宋体" w:eastAsia="宋体" w:cs="宋体"/>
          <w:color w:val="000"/>
          <w:sz w:val="28"/>
          <w:szCs w:val="28"/>
        </w:rPr>
        <w:t xml:space="preserve">（二）要认清和克服新课改的阻力。课程改革是一场持久的教育革命，必然会面对重重阻力。如政府支持不力，新课改只是学校在改，校长在改，教师在改；教育主管部门、教育教学研究机构不能真正起到“研究、指导、服务”的职责，仍然用高考成绩这一唯一指标衡量学校的教育教学质量；校长仍心系招生（生源、财源）、心系考试（高考升学率、社会评价），担心改革会对高考升学和本校生源产生影响；一些教师特别是个别优秀教师、骨干教师顾虑大，害怕成为改革的“替罪羊”；学生和家长担心影响高考成绩。面对这些制约因素，我们要认清本质，积极应对，从课改要求和地方实际出发，采取针对性的措施，分层次、分阶段加以解决。</w:t>
      </w:r>
    </w:p>
    <w:p>
      <w:pPr>
        <w:ind w:left="0" w:right="0" w:firstLine="560"/>
        <w:spacing w:before="450" w:after="450" w:line="312" w:lineRule="auto"/>
      </w:pPr>
      <w:r>
        <w:rPr>
          <w:rFonts w:ascii="宋体" w:hAnsi="宋体" w:eastAsia="宋体" w:cs="宋体"/>
          <w:color w:val="000"/>
          <w:sz w:val="28"/>
          <w:szCs w:val="28"/>
        </w:rPr>
        <w:t xml:space="preserve">（三）积极采取具体措施，解决新课改中教学管理中面临的具体问题。在新课改实施过程中，教学管理也面对着多种困难和问题。如教材和习题难易程度不是很匹配，课时严重不足，学校师资和教学设施紧缺，通用技术课无法开设，新的高考方案“悬而未决”，高考不考的课程是不是多余，课堂教学改革难度大，仍存在“满堂灌现象”，班额过大等。这些在课改操作过程中出现的问题，是课改阻力的具体体现，每个管理者、实施者要积极研究这些问题，采用合理的、科学的思路和方法，切实有效地解决这些问题。</w:t>
      </w:r>
    </w:p>
    <w:p>
      <w:pPr>
        <w:ind w:left="0" w:right="0" w:firstLine="560"/>
        <w:spacing w:before="450" w:after="450" w:line="312" w:lineRule="auto"/>
      </w:pPr>
      <w:r>
        <w:rPr>
          <w:rFonts w:ascii="宋体" w:hAnsi="宋体" w:eastAsia="宋体" w:cs="宋体"/>
          <w:color w:val="000"/>
          <w:sz w:val="28"/>
          <w:szCs w:val="28"/>
        </w:rPr>
        <w:t xml:space="preserve">（四）学校对新课改应采取的整体策略。课程改革的长期性、彻底性，要求我们放远眼光，拓宽思路，形成推进新课改的整体策略。作为具体的实施者，每个学校应该结合自身实际，采取符合课改要求的措施和办法。我们认为，实施新课改，首先应遵循“积极稳妥，循序渐进，小步慢走”的原则；其次，要处理好新课改与高考的关系；第三，要处理好学分认定、学业水平测试、高考三者的关系；第四、教学仍以“行政班”为主，“走班教学”不宜大面积推广，宜在校本课程中试行；第五，课堂教学模式不能搞“一刀切”。不同的学校，在采取这些策略时，也应该有不同的侧重点。</w:t>
      </w:r>
    </w:p>
    <w:p>
      <w:pPr>
        <w:ind w:left="0" w:right="0" w:firstLine="560"/>
        <w:spacing w:before="450" w:after="450" w:line="312" w:lineRule="auto"/>
      </w:pPr>
      <w:r>
        <w:rPr>
          <w:rFonts w:ascii="宋体" w:hAnsi="宋体" w:eastAsia="宋体" w:cs="宋体"/>
          <w:color w:val="000"/>
          <w:sz w:val="28"/>
          <w:szCs w:val="28"/>
        </w:rPr>
        <w:t xml:space="preserve">（五）积极应对高中新课程对学校教学管理带来的变化，逐步确立高中新课程下的教学管理思想，贯彻新课程要求下的实施策略。新课程的实施，使学校的育人目标、课程理念、课程内容及结构、学生管理、德育内容、学生评价方式等方面发生了巨大变化，我们的教学也应该顺应这种变化和要求，确立基本的管理思想。如要确立“以人为本、以校为本”的原则，要坚持实事求是的原则，要坚持积极稳妥、循序渐进、小步慢走的原则，师生“共同成长”的原则等。这些原则要落实在高中新课程实施“三步走”的原则：第一步，重点应该是开足开齐必修课，建立与之配套的学分认定制度和学籍档案管理办法。第二步，重点放在对选修课内容、模块的划分、教材的使用等方面的探索。研究选修课开设内容，遵循先少后多的原则，不应在多样性和选择性上对学生要求太高，在实践过程中积累经验。第三步，以多样性和选择性为重点进行选课，开设适量的校本课程，并建立与之配套的学生选课体系、教学质量评估体系和学生评价体系。</w:t>
      </w:r>
    </w:p>
    <w:p>
      <w:pPr>
        <w:ind w:left="0" w:right="0" w:firstLine="560"/>
        <w:spacing w:before="450" w:after="450" w:line="312" w:lineRule="auto"/>
      </w:pPr>
      <w:r>
        <w:rPr>
          <w:rFonts w:ascii="宋体" w:hAnsi="宋体" w:eastAsia="宋体" w:cs="宋体"/>
          <w:color w:val="000"/>
          <w:sz w:val="28"/>
          <w:szCs w:val="28"/>
        </w:rPr>
        <w:t xml:space="preserve">在认清课改形势、树立符合新课程要求的教学管理思想的基础上，学校要重视教学思想管理，形成全校的目标意识；要建立新的管理职能组织，成立相关机构，加速教学管理制度重建，保证新课改的顺利实施；要重视师资的培训、引进和管理，优化教师的知识结构，打造高素质的教师队伍；要加强校本教研、教学过程和教学质量管理。</w:t>
      </w:r>
    </w:p>
    <w:p>
      <w:pPr>
        <w:ind w:left="0" w:right="0" w:firstLine="560"/>
        <w:spacing w:before="450" w:after="450" w:line="312" w:lineRule="auto"/>
      </w:pPr>
      <w:r>
        <w:rPr>
          <w:rFonts w:ascii="宋体" w:hAnsi="宋体" w:eastAsia="宋体" w:cs="宋体"/>
          <w:color w:val="000"/>
          <w:sz w:val="28"/>
          <w:szCs w:val="28"/>
        </w:rPr>
        <w:t xml:space="preserve">二、创新机制，以研促教，走特色发展之路——我校在新课程实验推进过程中体现出的特色</w:t>
      </w:r>
    </w:p>
    <w:p>
      <w:pPr>
        <w:ind w:left="0" w:right="0" w:firstLine="560"/>
        <w:spacing w:before="450" w:after="450" w:line="312" w:lineRule="auto"/>
      </w:pPr>
      <w:r>
        <w:rPr>
          <w:rFonts w:ascii="宋体" w:hAnsi="宋体" w:eastAsia="宋体" w:cs="宋体"/>
          <w:color w:val="000"/>
          <w:sz w:val="28"/>
          <w:szCs w:val="28"/>
        </w:rPr>
        <w:t xml:space="preserve">（一）积极推进“德育辅导员制度”，初步建立新课程下的德育工作体系。学校以课程改革为契机，及时对德育工作进行调整和改进，组成了由校党支部、团委、政教处、年级组、班主任及德育辅导员为主线的德育管理网络。定期召开每月一次的德育例会，每学期举办一次有针对性班主任培训，召开一次德育工作经验交流会，每学年组织一次德育论文研讨会，研究布置德育工作，交流德育工作经验，提高德育队伍的素质。同时，大力推进德育辅导员制度，校长担任全校辅导员，副校长担任年级辅导员，科室主任担任班级和公寓楼辅导员，让学校管理岗位的人员深入到年级、班级，具体参与学生德育工作，努力营造全员育人的良好局面，开创具有学校特色的德育新模式。</w:t>
      </w:r>
    </w:p>
    <w:p>
      <w:pPr>
        <w:ind w:left="0" w:right="0" w:firstLine="560"/>
        <w:spacing w:before="450" w:after="450" w:line="312" w:lineRule="auto"/>
      </w:pPr>
      <w:r>
        <w:rPr>
          <w:rFonts w:ascii="宋体" w:hAnsi="宋体" w:eastAsia="宋体" w:cs="宋体"/>
          <w:color w:val="000"/>
          <w:sz w:val="28"/>
          <w:szCs w:val="28"/>
        </w:rPr>
        <w:t xml:space="preserve">（二）以课题研究促进、带动新课改实施。课程改革，是当今中小学教育的重要任务，而教育的改革和发展，只有依靠教育科研才能顺利进行。我校正确把握教育科研的方向，坚持教科研与日常工作相结合原则，以课题研究带动教育科研，以教育科研促进课程改革，通过课题研究解决课程改革中出现的问题和困难。目前，我校承担国家级研究课题1项，省级研究课题5项，州级课题11项。承担的样本校专项课题《对临夏回族地区普通高中新课程的教学管理研究》已顺利结题，其他课题研究工作正在顺利开展并取得了阶段性成果。这些课题研究工作极大地促进了学校的教学和管理，为新课程的顺利推进打下了坚实的基础。</w:t>
      </w:r>
    </w:p>
    <w:p>
      <w:pPr>
        <w:ind w:left="0" w:right="0" w:firstLine="560"/>
        <w:spacing w:before="450" w:after="450" w:line="312" w:lineRule="auto"/>
      </w:pPr>
      <w:r>
        <w:rPr>
          <w:rFonts w:ascii="宋体" w:hAnsi="宋体" w:eastAsia="宋体" w:cs="宋体"/>
          <w:color w:val="000"/>
          <w:sz w:val="28"/>
          <w:szCs w:val="28"/>
        </w:rPr>
        <w:t xml:space="preserve">（三）完善特长生管理体系，探索特色办学之路。为全面提高教育教学质量，我校积极探索多样化办学模式，走特色发展之路。从2024年起，学校扩大特长生招生规模，音乐、体育、美术特长生单独办班。为进一步强化特长生管理教学，2024年学校设立特长部，专门负责特长生的日常管理和教学。经过多年实践，特长生的教学质量大幅度提高，高考专业课、文化课双上线率远超文化课普通班，已经形成较为完善的特长生教学和管理模式。在2024年高考中，我校特长生专业成绩和升学率大幅提高。</w:t>
      </w:r>
    </w:p>
    <w:p>
      <w:pPr>
        <w:ind w:left="0" w:right="0" w:firstLine="560"/>
        <w:spacing w:before="450" w:after="450" w:line="312" w:lineRule="auto"/>
      </w:pPr>
      <w:r>
        <w:rPr>
          <w:rFonts w:ascii="宋体" w:hAnsi="宋体" w:eastAsia="宋体" w:cs="宋体"/>
          <w:color w:val="000"/>
          <w:sz w:val="28"/>
          <w:szCs w:val="28"/>
        </w:rPr>
        <w:t xml:space="preserve">三、完善措施，注重过程，促进学生全面发展——我校学分管理和综合素质评价现状</w:t>
      </w:r>
    </w:p>
    <w:p>
      <w:pPr>
        <w:ind w:left="0" w:right="0" w:firstLine="560"/>
        <w:spacing w:before="450" w:after="450" w:line="312" w:lineRule="auto"/>
      </w:pPr>
      <w:r>
        <w:rPr>
          <w:rFonts w:ascii="宋体" w:hAnsi="宋体" w:eastAsia="宋体" w:cs="宋体"/>
          <w:color w:val="000"/>
          <w:sz w:val="28"/>
          <w:szCs w:val="28"/>
        </w:rPr>
        <w:t xml:space="preserve">（一）学分管理现状及措施。学分管理工作是一项长期性的工作。在学分认定过程中，我校完善制度，规范操作，注重过程性评价和总结性评价的结合，力求程序规范，结果客观，保证学分认定全面准确地反映学生的学习过程和学业水平。在学分认定实施过程中，为进一步激发学生的学习兴趣和热情，我校对不仅注重知识技能的考试，同时也注重修习的态度（如情感态度、上课纪律、缺旷课情况）、修习的表现（如小组发言、小组讨论）、修习的评价（如作业完成情况、作业质量），改变了过去结论（果）性评价的单一模式，既注重结论（果）性评价，更注重过程性评价，为学生持久，全面的发展奠定基础。</w:t>
      </w:r>
    </w:p>
    <w:p>
      <w:pPr>
        <w:ind w:left="0" w:right="0" w:firstLine="560"/>
        <w:spacing w:before="450" w:after="450" w:line="312" w:lineRule="auto"/>
      </w:pPr>
      <w:r>
        <w:rPr>
          <w:rFonts w:ascii="宋体" w:hAnsi="宋体" w:eastAsia="宋体" w:cs="宋体"/>
          <w:color w:val="000"/>
          <w:sz w:val="28"/>
          <w:szCs w:val="28"/>
        </w:rPr>
        <w:t xml:space="preserve">同时，为减轻学生的课业负担，提高学生的综合素质，我校注重考试的科学性。要求模块考试的命题，应结合该模块课程的内容和特点，体现新课标的目的和要求，注意题目的科学性、客观性和答案的合理性。保证每一次考试能全面地反映学生学习状况和教师的教学效果。</w:t>
      </w:r>
    </w:p>
    <w:p>
      <w:pPr>
        <w:ind w:left="0" w:right="0" w:firstLine="560"/>
        <w:spacing w:before="450" w:after="450" w:line="312" w:lineRule="auto"/>
      </w:pPr>
      <w:r>
        <w:rPr>
          <w:rFonts w:ascii="宋体" w:hAnsi="宋体" w:eastAsia="宋体" w:cs="宋体"/>
          <w:color w:val="000"/>
          <w:sz w:val="28"/>
          <w:szCs w:val="28"/>
        </w:rPr>
        <w:t xml:space="preserve">（二）学生综合素质评价现状及措施。我校的学生综合素质评价强调个人、家庭的广泛参与，注重人文理念，力求得到科学、公正的评价结果。我校的综合素质评价内容包含了完善、系统的德育目标；突出的过程性评价模式，保证学生健康成长、不断进步。</w:t>
      </w:r>
    </w:p>
    <w:p>
      <w:pPr>
        <w:ind w:left="0" w:right="0" w:firstLine="560"/>
        <w:spacing w:before="450" w:after="450" w:line="312" w:lineRule="auto"/>
      </w:pPr>
      <w:r>
        <w:rPr>
          <w:rFonts w:ascii="宋体" w:hAnsi="宋体" w:eastAsia="宋体" w:cs="宋体"/>
          <w:color w:val="000"/>
          <w:sz w:val="28"/>
          <w:szCs w:val="28"/>
        </w:rPr>
        <w:t xml:space="preserve">在实施过程中，我校根据《临夏中学学生成长手册·成长篇》，以6个维度（道德品质、公民素养、学习能力、交流合作、运动健康、审美表现）、21个要素为基本内容，在学生自评、家长评价、小组互评的基础上，形成《临夏中学学生综合素质评价报告单》，充分体现综合素质评价的导向性、激励性，采取多元化的评价方法，力求全面反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在两年多的新课改实施过程中，我们不断探索、精心努力，取得了一定的成绩，获得了一定的经验。但我们深知，在新课程实验的漫长历程中，我们才刚刚起步，还有大量的新的工作需要我们去做，还有许多新的领域需要我们去开拓，我们将一如既往地在探索中努力前行。</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第五篇：校园文化建设推进会交流材料</w:t>
      </w:r>
    </w:p>
    <w:p>
      <w:pPr>
        <w:ind w:left="0" w:right="0" w:firstLine="560"/>
        <w:spacing w:before="450" w:after="450" w:line="312" w:lineRule="auto"/>
      </w:pPr>
      <w:r>
        <w:rPr>
          <w:rFonts w:ascii="宋体" w:hAnsi="宋体" w:eastAsia="宋体" w:cs="宋体"/>
          <w:color w:val="000"/>
          <w:sz w:val="28"/>
          <w:szCs w:val="28"/>
        </w:rPr>
        <w:t xml:space="preserve">校园文化建设推进会交流材料</w:t>
      </w:r>
    </w:p>
    <w:p>
      <w:pPr>
        <w:ind w:left="0" w:right="0" w:firstLine="560"/>
        <w:spacing w:before="450" w:after="450" w:line="312" w:lineRule="auto"/>
      </w:pPr>
      <w:r>
        <w:rPr>
          <w:rFonts w:ascii="宋体" w:hAnsi="宋体" w:eastAsia="宋体" w:cs="宋体"/>
          <w:color w:val="000"/>
          <w:sz w:val="28"/>
          <w:szCs w:val="28"/>
        </w:rPr>
        <w:t xml:space="preserve">霍城县清水河镇中心小学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校园文化建设推进会交流材料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一、学校发展基本情况</w:t>
      </w:r>
    </w:p>
    <w:p>
      <w:pPr>
        <w:ind w:left="0" w:right="0" w:firstLine="560"/>
        <w:spacing w:before="450" w:after="450" w:line="312" w:lineRule="auto"/>
      </w:pPr>
      <w:r>
        <w:rPr>
          <w:rFonts w:ascii="宋体" w:hAnsi="宋体" w:eastAsia="宋体" w:cs="宋体"/>
          <w:color w:val="000"/>
          <w:sz w:val="28"/>
          <w:szCs w:val="28"/>
        </w:rPr>
        <w:t xml:space="preserve">清水河镇中心小学位于清水河镇新华路51号，始建于1970年，前身为清水河镇机关小学，后更名为清水河镇中心小学。学校占地面积19068平方米，绿化面积6502.43平方米，硬化面积4775.57平方米，校舍面积6335平方米。学校现有教学楼4栋，教学班34个，在校生1779余人，其中少数民族724人。学校现有教职工81人，其中女教师75人。本科学历17人，专科学历48人。小教高级教师35人，小教一级教师44人，学校现有党员教职工21人。学校组织机构健全，下设党支部、教务处、教科室、政教处、总务处、工会、团支部和少先队等部门。</w:t>
      </w:r>
    </w:p>
    <w:p>
      <w:pPr>
        <w:ind w:left="0" w:right="0" w:firstLine="560"/>
        <w:spacing w:before="450" w:after="450" w:line="312" w:lineRule="auto"/>
      </w:pPr>
      <w:r>
        <w:rPr>
          <w:rFonts w:ascii="宋体" w:hAnsi="宋体" w:eastAsia="宋体" w:cs="宋体"/>
          <w:color w:val="000"/>
          <w:sz w:val="28"/>
          <w:szCs w:val="28"/>
        </w:rPr>
        <w:t xml:space="preserve">学校内强素质，外塑形象，教育教学成果斐然，2024获得教育部颁发的全国教育科学十五规划课题“整体构建学校德育体系，深化研究与推广实验”先进实验学校，伊犁哈萨克自治州文明单位、模范教职工之家，霍城县教育教研先进集体、文明单位、综合治理工作先进单位、绿色学校；2024获得伊犁哈萨克自治州文明单位、五四红旗团支部，霍城县德育达标示范校、教育系统综合考核第一名、教学管理先进学校、民主管理先进集体；2024获得伊犁哈萨克自治州花园式学校，霍城县教学常规管理先进学校、综合考核先进学校第一名、校园文化建设示范学校；2024被评为霍城县平安校园建设示范学校、教学管理先进学校； 2024被评为伊犁哈萨克自治州德育达标示范学校、精神文明单位；霍城县民族团结教育先进单位、教育教学常规管理工作先进学校、卫生红旗单位、文明单位、精神文明先进学校、安全文明单位„„</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在全体师生的共同努力下，我校教育教学质量逐年提高，在2024年区内初中班的招生考试中我校名列全县第一，入围22人，其中6名学生入围前10名； 2024年在疆内初中班招生考试中我校名列全县第一，入围30人，其中有7名学生进入前10名,马德英同学更是以268分的成绩获得全县第一名；2024年在疆内初中班招生考试中我校再次名列全县第一，共有36名学生入围，其中有3名学生进入前10名,马新迪同学以272分的成绩获得全县第二名的好成绩。</w:t>
      </w:r>
    </w:p>
    <w:p>
      <w:pPr>
        <w:ind w:left="0" w:right="0" w:firstLine="560"/>
        <w:spacing w:before="450" w:after="450" w:line="312" w:lineRule="auto"/>
      </w:pPr>
      <w:r>
        <w:rPr>
          <w:rFonts w:ascii="宋体" w:hAnsi="宋体" w:eastAsia="宋体" w:cs="宋体"/>
          <w:color w:val="000"/>
          <w:sz w:val="28"/>
          <w:szCs w:val="28"/>
        </w:rPr>
        <w:t xml:space="preserve">二、校园文化建设的基本思路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校园文化建设的基本思路：以“三个代表”重要思想为指针，以科学的教育发展观为指导，以育人为宗旨，以丰富多彩的活动为载体，按照“德育导向，教学中心，全面育人，发展特色”的理念，既重视硬件建设，也重视软件建设，既加强规范引导，又注重个性发展，从而实现了我校校园文化的不断发展和全面繁荣。</w:t>
      </w:r>
    </w:p>
    <w:p>
      <w:pPr>
        <w:ind w:left="0" w:right="0" w:firstLine="560"/>
        <w:spacing w:before="450" w:after="450" w:line="312" w:lineRule="auto"/>
      </w:pPr>
      <w:r>
        <w:rPr>
          <w:rFonts w:ascii="宋体" w:hAnsi="宋体" w:eastAsia="宋体" w:cs="宋体"/>
          <w:color w:val="000"/>
          <w:sz w:val="28"/>
          <w:szCs w:val="28"/>
        </w:rPr>
        <w:t xml:space="preserve">三、校园文化建设的基本构成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我校校园文化建设遵循“整体规划，分项实施，逐步完善”的原则，分校园管理文化建设、校园物质文化建设、校园精神文化建设、校园文化活动建设四个方面进行。</w:t>
      </w:r>
    </w:p>
    <w:p>
      <w:pPr>
        <w:ind w:left="0" w:right="0" w:firstLine="560"/>
        <w:spacing w:before="450" w:after="450" w:line="312" w:lineRule="auto"/>
      </w:pPr>
      <w:r>
        <w:rPr>
          <w:rFonts w:ascii="宋体" w:hAnsi="宋体" w:eastAsia="宋体" w:cs="宋体"/>
          <w:color w:val="000"/>
          <w:sz w:val="28"/>
          <w:szCs w:val="28"/>
        </w:rPr>
        <w:t xml:space="preserve">（一）校园管理文化建设</w:t>
      </w:r>
    </w:p>
    <w:p>
      <w:pPr>
        <w:ind w:left="0" w:right="0" w:firstLine="560"/>
        <w:spacing w:before="450" w:after="450" w:line="312" w:lineRule="auto"/>
      </w:pPr>
      <w:r>
        <w:rPr>
          <w:rFonts w:ascii="宋体" w:hAnsi="宋体" w:eastAsia="宋体" w:cs="宋体"/>
          <w:color w:val="000"/>
          <w:sz w:val="28"/>
          <w:szCs w:val="28"/>
        </w:rPr>
        <w:t xml:space="preserve">坚持实行学校工作制度化，近年来，我校先后修订了《清水河镇中心小学制度汇编》、《清水河镇中心小学师德管理条例》、《清水河镇中心小学教学常规管理细则》等规章制度，使我校的管理和教育教学活动向着更科学、民主的方向健康发展；坚持实行岗位责任制，校长与主要负责人签订责任书，主要责任人与班主任或任课教师签订责任书明确职责，以改进工作作风，提高工作效率；坚持校务公开制，主要是学校发展的重大事项及实施方案、中远期规划的制订、重大设备的配备等，其次是突出廉政建设的“难点”，主要是财务收支情况、招生工作中的三减一免等。</w:t>
      </w:r>
    </w:p>
    <w:p>
      <w:pPr>
        <w:ind w:left="0" w:right="0" w:firstLine="560"/>
        <w:spacing w:before="450" w:after="450" w:line="312" w:lineRule="auto"/>
      </w:pPr>
      <w:r>
        <w:rPr>
          <w:rFonts w:ascii="宋体" w:hAnsi="宋体" w:eastAsia="宋体" w:cs="宋体"/>
          <w:color w:val="000"/>
          <w:sz w:val="28"/>
          <w:szCs w:val="28"/>
        </w:rPr>
        <w:t xml:space="preserve">（二）校园物质文化建设</w:t>
      </w:r>
    </w:p>
    <w:p>
      <w:pPr>
        <w:ind w:left="0" w:right="0" w:firstLine="560"/>
        <w:spacing w:before="450" w:after="450" w:line="312" w:lineRule="auto"/>
      </w:pPr>
      <w:r>
        <w:rPr>
          <w:rFonts w:ascii="宋体" w:hAnsi="宋体" w:eastAsia="宋体" w:cs="宋体"/>
          <w:color w:val="000"/>
          <w:sz w:val="28"/>
          <w:szCs w:val="28"/>
        </w:rPr>
        <w:t xml:space="preserve">近几年来，我校以建设“环境优美、功能齐全、文化浓厚”的校园环境为目标，遵循“设计科学、规划合理、经济实用、整洁舒适”的原则，新建了200平方米的水冲式厕所、7800平方米的操场和1790平方米的多功能教学楼。新配备了多媒体教室、劳技室、美术室、音乐室、电子琴房、实验室间、实验仪器室、实验仪器准备室和数学仪器室等功能室，基本满足了教学用房和教师办公用房的需要。</w:t>
      </w:r>
    </w:p>
    <w:p>
      <w:pPr>
        <w:ind w:left="0" w:right="0" w:firstLine="560"/>
        <w:spacing w:before="450" w:after="450" w:line="312" w:lineRule="auto"/>
      </w:pPr>
      <w:r>
        <w:rPr>
          <w:rFonts w:ascii="宋体" w:hAnsi="宋体" w:eastAsia="宋体" w:cs="宋体"/>
          <w:color w:val="000"/>
          <w:sz w:val="28"/>
          <w:szCs w:val="28"/>
        </w:rPr>
        <w:t xml:space="preserve">我校在完善校园基础设施建设的同时，不断提高美化、绿化、硬化、净化建设，坚持突出校园净化建设。</w:t>
      </w:r>
    </w:p>
    <w:p>
      <w:pPr>
        <w:ind w:left="0" w:right="0" w:firstLine="560"/>
        <w:spacing w:before="450" w:after="450" w:line="312" w:lineRule="auto"/>
      </w:pPr>
      <w:r>
        <w:rPr>
          <w:rFonts w:ascii="宋体" w:hAnsi="宋体" w:eastAsia="宋体" w:cs="宋体"/>
          <w:color w:val="000"/>
          <w:sz w:val="28"/>
          <w:szCs w:val="28"/>
        </w:rPr>
        <w:t xml:space="preserve">1、加强机构建设，完善工作机制。环境卫生是校园文化建设的重要组成部分和基础，更是全体师生学习、工作、健康的重要保障条件。清水河镇中心小学始终坚持履行党支部领导下的校长负责制，建立了 “一把手”负总责，政教主任抓落实，班主任具体实施，全体师生全员参与，人人有责的环境卫生工作机制。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2、发挥班主任在环境卫生管理工作的作用。环境卫生工作是学校的形象工程，它是一个长期的、持久的工作。我校注重提高班主任在环境卫生管理工作中的作用，充分利用每周一次的班主任工作例会，对各班环境卫生管理工作进行通报，使每一位班主任都能够意识到，本班的卫生工作未搞好，就是班主任工作没做好，同时把班级卫生工作作为班级量化考核的重要组成部分直接影响着班主任的考核。在全体师生的共同努力下，我校师生已逐步养成“视校为大家、视班为小家”的爱校、护校思想，形成了“到校先洁校、在校必护校”的良好习惯。</w:t>
      </w:r>
    </w:p>
    <w:p>
      <w:pPr>
        <w:ind w:left="0" w:right="0" w:firstLine="560"/>
        <w:spacing w:before="450" w:after="450" w:line="312" w:lineRule="auto"/>
      </w:pPr>
      <w:r>
        <w:rPr>
          <w:rFonts w:ascii="宋体" w:hAnsi="宋体" w:eastAsia="宋体" w:cs="宋体"/>
          <w:color w:val="000"/>
          <w:sz w:val="28"/>
          <w:szCs w:val="28"/>
        </w:rPr>
        <w:t xml:space="preserve">3、以班级为单位，对清洁区实行包干。政教处负责校园的卫生区划分工作，把学校范围内的卫生区进行划分，并进行每年更换一次的管理办法，确保每个年级每年卫生区的工作量一致。并由班主任把本班学生划成室内和室外卫生小组，每天早、中、晚三次轮流打扫卫生区，除冬季外还需撒水进行净化空气。每天政教处组织值周教师对各班卫生区、教室内外等清洁卫生进行认真检查、打分，并作为作为评选精神文明班级的重要依据之一。</w:t>
      </w:r>
    </w:p>
    <w:p>
      <w:pPr>
        <w:ind w:left="0" w:right="0" w:firstLine="560"/>
        <w:spacing w:before="450" w:after="450" w:line="312" w:lineRule="auto"/>
      </w:pPr>
      <w:r>
        <w:rPr>
          <w:rFonts w:ascii="宋体" w:hAnsi="宋体" w:eastAsia="宋体" w:cs="宋体"/>
          <w:color w:val="000"/>
          <w:sz w:val="28"/>
          <w:szCs w:val="28"/>
        </w:rPr>
        <w:t xml:space="preserve">4、政教处利用每周班会、队会对学生进行卫生知识教育。班主任按照政教处布置的班会、周会的学习内容，对学生进行环境卫生教育。教育学生牢固树立维护环境卫生光荣、破坏环境卫生可耻，我为班上添光彩，争创一流班集体的信念。每个班卫生清理干净了，那么整个校园的环境卫生也就搞好了。</w:t>
      </w:r>
    </w:p>
    <w:p>
      <w:pPr>
        <w:ind w:left="0" w:right="0" w:firstLine="560"/>
        <w:spacing w:before="450" w:after="450" w:line="312" w:lineRule="auto"/>
      </w:pPr>
      <w:r>
        <w:rPr>
          <w:rFonts w:ascii="宋体" w:hAnsi="宋体" w:eastAsia="宋体" w:cs="宋体"/>
          <w:color w:val="000"/>
          <w:sz w:val="28"/>
          <w:szCs w:val="28"/>
        </w:rPr>
        <w:t xml:space="preserve">通过加强校园净化来塑造校园的整体形象。经过师生的不懈努力，校园内不留灰尘，不见纸屑、果皮、瓜子壳，对学生的成长起到潜移默化的教育作用。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（三）校园精神文化建设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点，是校园的点晴之笔。多年来，我们坚持以“德育导向，教学中心，全面育人，发展特色”的理念，按照“协调和谐、美观大方、有效育人”的思路，建构了三大系列的主题教育。主要包括：一是以“德育导向，教学中心，全面育人，发展特色”为主题的办学思想教育系列，主要分布在逸夫教学楼醒目之处，精确阐明了我校的办学目标和的办学方向，让师生时时处处受到办学思想、办学理念、办学方向和良好校风、教风、学风及工作作风的熏陶和感染，从而激励、鞭策、督促全体师生永不懈怠、永远创新，永创一流；二是以 “学习国学经典，收获健康人生”为主题的“养成教育系列”，主要分布在各教学楼两侧和各班教室的板报和宣传文化牌上；三是以“营造良好氛围，培育创新人才”为主题的“教室文化教育系列”，主要分布于教室和办公室内，其主要内容包括《小学生守则》、《小学生日常行为规范》、各具特色的班级文化和与之相应的办公室文化，努力营造出了良好的学习、办公氛围。</w:t>
      </w:r>
    </w:p>
    <w:p>
      <w:pPr>
        <w:ind w:left="0" w:right="0" w:firstLine="560"/>
        <w:spacing w:before="450" w:after="450" w:line="312" w:lineRule="auto"/>
      </w:pPr>
      <w:r>
        <w:rPr>
          <w:rFonts w:ascii="宋体" w:hAnsi="宋体" w:eastAsia="宋体" w:cs="宋体"/>
          <w:color w:val="000"/>
          <w:sz w:val="28"/>
          <w:szCs w:val="28"/>
        </w:rPr>
        <w:t xml:space="preserve">（四）校园文化活动建设</w:t>
      </w:r>
    </w:p>
    <w:p>
      <w:pPr>
        <w:ind w:left="0" w:right="0" w:firstLine="560"/>
        <w:spacing w:before="450" w:after="450" w:line="312" w:lineRule="auto"/>
      </w:pPr>
      <w:r>
        <w:rPr>
          <w:rFonts w:ascii="宋体" w:hAnsi="宋体" w:eastAsia="宋体" w:cs="宋体"/>
          <w:color w:val="000"/>
          <w:sz w:val="28"/>
          <w:szCs w:val="28"/>
        </w:rPr>
        <w:t xml:space="preserve">校园文化活动建设是校园文化建设的血脉，它丰富活跃着校园文化，丰富多彩的校园文化活动，能使学校充满生机和活力。我校在积极开展各项常规活动的同时，突出了规范汉字书写教育和“国学经典教育”为主题的养成教育活动。</w:t>
      </w:r>
    </w:p>
    <w:p>
      <w:pPr>
        <w:ind w:left="0" w:right="0" w:firstLine="560"/>
        <w:spacing w:before="450" w:after="450" w:line="312" w:lineRule="auto"/>
      </w:pPr>
      <w:r>
        <w:rPr>
          <w:rFonts w:ascii="宋体" w:hAnsi="宋体" w:eastAsia="宋体" w:cs="宋体"/>
          <w:color w:val="000"/>
          <w:sz w:val="28"/>
          <w:szCs w:val="28"/>
        </w:rPr>
        <w:t xml:space="preserve">1、坚持书写教育，提升民族文化</w:t>
      </w:r>
    </w:p>
    <w:p>
      <w:pPr>
        <w:ind w:left="0" w:right="0" w:firstLine="560"/>
        <w:spacing w:before="450" w:after="450" w:line="312" w:lineRule="auto"/>
      </w:pPr>
      <w:r>
        <w:rPr>
          <w:rFonts w:ascii="宋体" w:hAnsi="宋体" w:eastAsia="宋体" w:cs="宋体"/>
          <w:color w:val="000"/>
          <w:sz w:val="28"/>
          <w:szCs w:val="28"/>
        </w:rPr>
        <w:t xml:space="preserve">我校在2024年结题的县级写字课题研究的基础上，一直坚持开展规范汉字书写教育的教学研究，并作为学校特色持久开展。①加强师资建设，提高教师写字教学的能力的提高。②注重营造良好的写字氛围。在教室文化、楼道文化上，处处体现书法艺术气息。教室内设立“写字专栏”，展览本班学生的写字作业及其他同龄少年的优秀书法习作，让学生耳濡目染，在浓郁的艺术氛围中成长；③面向全体学生，以提高全体学生整体书写水平为目标，重在普及，把转化潜能生与培养优秀生纳入到同样的高度来认识；④语文课堂教学，有机加强写字。强调“三个坚持”：一是坚持识字、写字有机结合；二是坚持指导写字和训练“两姿”、培养习惯有机结合；三是坚持提高写字技能技巧与审美教育、品性教养有机结合；⑤充分运用每天20分钟的小练笔和每周一次的写字课，进行系统、集中、重点的写字指导和训练。严格要求教师坚持四个结合：讲解与示范相结合，指导与练习相结合，练习与赏析、讲评相结合，一般要求与个别指导相结合，真正发挥写字课的示范、辐射作用。⑥各学科教师按照教研计划安排制定了写字教学计划，通过指导学生作业，严格要求书写习惯提高学生书写能力。</w:t>
      </w:r>
    </w:p>
    <w:p>
      <w:pPr>
        <w:ind w:left="0" w:right="0" w:firstLine="560"/>
        <w:spacing w:before="450" w:after="450" w:line="312" w:lineRule="auto"/>
      </w:pPr>
      <w:r>
        <w:rPr>
          <w:rFonts w:ascii="宋体" w:hAnsi="宋体" w:eastAsia="宋体" w:cs="宋体"/>
          <w:color w:val="000"/>
          <w:sz w:val="28"/>
          <w:szCs w:val="28"/>
        </w:rPr>
        <w:t xml:space="preserve">通过多年的写字教育，渗透了“端端正正写字，堂堂正正做人”的理念，培养了热爱祖国文化、热爱祖国文字的情感，也使我校学生整体的书写能力处在一个较高的水平。</w:t>
      </w:r>
    </w:p>
    <w:p>
      <w:pPr>
        <w:ind w:left="0" w:right="0" w:firstLine="560"/>
        <w:spacing w:before="450" w:after="450" w:line="312" w:lineRule="auto"/>
      </w:pPr>
      <w:r>
        <w:rPr>
          <w:rFonts w:ascii="宋体" w:hAnsi="宋体" w:eastAsia="宋体" w:cs="宋体"/>
          <w:color w:val="000"/>
          <w:sz w:val="28"/>
          <w:szCs w:val="28"/>
        </w:rPr>
        <w:t xml:space="preserve">2、开展“国学经典教育”为主题的养成教育活动。（1）、在校园文化布置中，彰显国学经典</w:t>
      </w:r>
    </w:p>
    <w:p>
      <w:pPr>
        <w:ind w:left="0" w:right="0" w:firstLine="560"/>
        <w:spacing w:before="450" w:after="450" w:line="312" w:lineRule="auto"/>
      </w:pPr>
      <w:r>
        <w:rPr>
          <w:rFonts w:ascii="宋体" w:hAnsi="宋体" w:eastAsia="宋体" w:cs="宋体"/>
          <w:color w:val="000"/>
          <w:sz w:val="28"/>
          <w:szCs w:val="28"/>
        </w:rPr>
        <w:t xml:space="preserve">在校园文化建设中，我校注重突出《三字经》《弟子规》等国学经典的宣传。学校在校园内张贴了4块宣传牌，整篇幅的介绍有关《三字经》的具体内容，在逸夫楼、宜兴楼、多功能教学楼的正面墙上分别张贴了《文明礼仪三字经》等宣传牌4块，宣传标语21条，以歌谣等形式向学生介绍爱国、尊师、孝顺、诚信、自信、善良、勤奋、好学、节俭等方面的优良传统，让学生在传统文化熏陶中养成良好的行为习惯。</w:t>
      </w:r>
    </w:p>
    <w:p>
      <w:pPr>
        <w:ind w:left="0" w:right="0" w:firstLine="560"/>
        <w:spacing w:before="450" w:after="450" w:line="312" w:lineRule="auto"/>
      </w:pPr>
      <w:r>
        <w:rPr>
          <w:rFonts w:ascii="宋体" w:hAnsi="宋体" w:eastAsia="宋体" w:cs="宋体"/>
          <w:color w:val="000"/>
          <w:sz w:val="28"/>
          <w:szCs w:val="28"/>
        </w:rPr>
        <w:t xml:space="preserve">(2)、透过学习国学经典，促进学生养成教育。</w:t>
      </w:r>
    </w:p>
    <w:p>
      <w:pPr>
        <w:ind w:left="0" w:right="0" w:firstLine="560"/>
        <w:spacing w:before="450" w:after="450" w:line="312" w:lineRule="auto"/>
      </w:pPr>
      <w:r>
        <w:rPr>
          <w:rFonts w:ascii="宋体" w:hAnsi="宋体" w:eastAsia="宋体" w:cs="宋体"/>
          <w:color w:val="000"/>
          <w:sz w:val="28"/>
          <w:szCs w:val="28"/>
        </w:rPr>
        <w:t xml:space="preserve">我国传统文化中的经典名著，极富哲理与文学精华，是古圣先贤留给子孙后代的一份珍贵财富。我校在不加重学生课业负担的前提下，开展“国学经典进校园”《三字经》《弟子规》诵读活动，使学生从小受到传统文化的熏陶，发挥传统文化的教化力量，养成良好的行为习惯。</w:t>
      </w:r>
    </w:p>
    <w:p>
      <w:pPr>
        <w:ind w:left="0" w:right="0" w:firstLine="560"/>
        <w:spacing w:before="450" w:after="450" w:line="312" w:lineRule="auto"/>
      </w:pPr>
      <w:r>
        <w:rPr>
          <w:rFonts w:ascii="宋体" w:hAnsi="宋体" w:eastAsia="宋体" w:cs="宋体"/>
          <w:color w:val="000"/>
          <w:sz w:val="28"/>
          <w:szCs w:val="28"/>
        </w:rPr>
        <w:t xml:space="preserve">1、全员参与。全体教师都学习国学经典，吸收中华民族的优秀传统文化，以身作则，以身示范；</w:t>
      </w:r>
    </w:p>
    <w:p>
      <w:pPr>
        <w:ind w:left="0" w:right="0" w:firstLine="560"/>
        <w:spacing w:before="450" w:after="450" w:line="312" w:lineRule="auto"/>
      </w:pPr>
      <w:r>
        <w:rPr>
          <w:rFonts w:ascii="宋体" w:hAnsi="宋体" w:eastAsia="宋体" w:cs="宋体"/>
          <w:color w:val="000"/>
          <w:sz w:val="28"/>
          <w:szCs w:val="28"/>
        </w:rPr>
        <w:t xml:space="preserve">2、每周两课。每周五早读课进行集体诵读学习，并通过下载经典诵读或经典故事的音频、视频资料，帮助学生正音，务求读音正确、流利，直至达到熟读成诵的水平，下午20分钟写字课进行集体疑难讲解和书写练习；</w:t>
      </w:r>
    </w:p>
    <w:p>
      <w:pPr>
        <w:ind w:left="0" w:right="0" w:firstLine="560"/>
        <w:spacing w:before="450" w:after="450" w:line="312" w:lineRule="auto"/>
      </w:pPr>
      <w:r>
        <w:rPr>
          <w:rFonts w:ascii="宋体" w:hAnsi="宋体" w:eastAsia="宋体" w:cs="宋体"/>
          <w:color w:val="000"/>
          <w:sz w:val="28"/>
          <w:szCs w:val="28"/>
        </w:rPr>
        <w:t xml:space="preserve">3、因材施教。国学经典诵读活动以《三字经》《弟子规》为主线贯穿各学段学生的诵读活动。其中一至三年级以诵读《三字经》为主，四至六年级以诵读《弟子规》为主。①利用学生记忆力发展的黄金时期，大量诵读，将学生长期置于诵读经典的氛围之中，使之受到传统道德和价值观的熏陶，提升了学生的道德品质水平和道德实践能力，促进了学生身心健康成长。②在正确朗读，熟读成诵的基础上，引导学生了解并热爱民族的传统文化以。承认学生在记忆、思维、兴趣等方面的差异，不搞“一刀切”，对学习经典确有困难的学生不做过高要求。③联系我校实际，对应《三字经》《弟子规》内容，制定出了《清水河镇中心小学校园礼仪常规》《清水河镇中心小学家庭礼仪常规》《清水河镇中心小学社会礼仪常规》等规章制度，时刻约束师生的言行，帮助师生养成良好的行为习惯。④将国学经典学习融入到了学校其他德育活动中，活动开展以来通过与读书、绘画、板报、竞赛等多种学习形式的结合，使学生在活动中接受中国传统美德潜移默化的影响和教育，提高了广大学生的自我约束能力和自我管理意识，逐渐由“要我这样做”转变为“我应该这样做”，使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校园文化建设是一个长期、复杂的系统工程，它渗透于学校工作的方方面面，积累于学校发展的点点滴滴，体现于师生员工的一言一行，需要全校联动、全员重视。总之，我校通过建设具有自己特色的校园文化，有力的推动了素质教育的全面实施，铸就了“严谨、求实、创新、活泼”的校风，保证了办学方针和办学理念的贯彻落实，为教育教学质量的稳步提高奠定了坚实的基础，为学校各项工作的全面提升注入了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