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乡镇人大工作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第四篇：乡镇人大工作动态</w:t>
      </w:r>
    </w:p>
    <w:p>
      <w:pPr>
        <w:ind w:left="0" w:right="0" w:firstLine="560"/>
        <w:spacing w:before="450" w:after="450" w:line="312" w:lineRule="auto"/>
      </w:pPr>
      <w:r>
        <w:rPr>
          <w:rFonts w:ascii="宋体" w:hAnsi="宋体" w:eastAsia="宋体" w:cs="宋体"/>
          <w:color w:val="000"/>
          <w:sz w:val="28"/>
          <w:szCs w:val="28"/>
        </w:rPr>
        <w:t xml:space="preserve">乡镇人大工作动态</w:t>
      </w:r>
    </w:p>
    <w:p>
      <w:pPr>
        <w:ind w:left="0" w:right="0" w:firstLine="560"/>
        <w:spacing w:before="450" w:after="450" w:line="312" w:lineRule="auto"/>
      </w:pPr>
      <w:r>
        <w:rPr>
          <w:rFonts w:ascii="宋体" w:hAnsi="宋体" w:eastAsia="宋体" w:cs="宋体"/>
          <w:color w:val="000"/>
          <w:sz w:val="28"/>
          <w:szCs w:val="28"/>
        </w:rPr>
        <w:t xml:space="preserve">河市镇人大主席团积极组织开展献爱心活动：河市镇新桥村5社向礼道等6户村民因照明电老化，造成火灾，烧毁房屋18间，受灾户粮食、衣物基本烧光，损失惨重，共计经济损失15万余元，乡镇人大工作动态。在河市镇人大主席团倡仪下,县、镇人大代表共为受灾户捐款4500元、捐衣物100余件，并及时将捐款和衣物送到灾民手中，解决了灾民的燃眉之急。</w:t>
      </w:r>
    </w:p>
    <w:p>
      <w:pPr>
        <w:ind w:left="0" w:right="0" w:firstLine="560"/>
        <w:spacing w:before="450" w:after="450" w:line="312" w:lineRule="auto"/>
      </w:pPr>
      <w:r>
        <w:rPr>
          <w:rFonts w:ascii="宋体" w:hAnsi="宋体" w:eastAsia="宋体" w:cs="宋体"/>
          <w:color w:val="000"/>
          <w:sz w:val="28"/>
          <w:szCs w:val="28"/>
        </w:rPr>
        <w:t xml:space="preserve">景市镇人大主席团重点督办代表建议：景市镇人大主席团重点督办了人大代表提出的“关于尽快建设牲畜交易市场的建议”。督办工作中，镇人大主席团要求镇政府要认真办理代表建议，在一个月内建成牲畜交易市常目前，距场镇300米的牲畜交易市场已建成并投入使用，解决了景市镇无牲畜交易市场的问题。</w:t>
      </w:r>
    </w:p>
    <w:p>
      <w:pPr>
        <w:ind w:left="0" w:right="0" w:firstLine="560"/>
        <w:spacing w:before="450" w:after="450" w:line="312" w:lineRule="auto"/>
      </w:pPr>
      <w:r>
        <w:rPr>
          <w:rFonts w:ascii="宋体" w:hAnsi="宋体" w:eastAsia="宋体" w:cs="宋体"/>
          <w:color w:val="000"/>
          <w:sz w:val="28"/>
          <w:szCs w:val="28"/>
        </w:rPr>
        <w:t xml:space="preserve">大树镇召开第十七届人大二次会议：大树镇召开了第十七届人大二次会议。会议听取并审查通过了政府工作报告、人大主席团工作报告、财政预决算执行情况报告和加快全镇公路建设的报告。会上，与会人大代表们还对农田水电、经济建设、教育卫生、场镇建设、公路建设、安全稳定等方面提出意见和建议37条。</w:t>
      </w:r>
    </w:p>
    <w:p>
      <w:pPr>
        <w:ind w:left="0" w:right="0" w:firstLine="560"/>
        <w:spacing w:before="450" w:after="450" w:line="312" w:lineRule="auto"/>
      </w:pPr>
      <w:r>
        <w:rPr>
          <w:rFonts w:ascii="宋体" w:hAnsi="宋体" w:eastAsia="宋体" w:cs="宋体"/>
          <w:color w:val="000"/>
          <w:sz w:val="28"/>
          <w:szCs w:val="28"/>
        </w:rPr>
        <w:t xml:space="preserve">大风乡人大主席团扎实搞好效能建设活动：大风乡人大主席团组织各代表小组认真学习了《关于金檀乡刘巧等干部在效能建设活动期间顶风违纪聚众打麻将被严肃查处的情况通报》，制定了“一强、二规、三讲、四比”的工作目标，工作总结《乡镇人大工作动态》。“一强”，即：强化自身素质，加强理论学习，提高自身本领。“二规”，即：规范文明接待，彻底杜绝“门难进、脸难看、事难办”的衙门作风;规范办事程序，严格按照法律、法规办理具体问题。“三讲”，即：讲方法，重策略;讲时效，重效率;讲质量，重效果。“四比”，即：比工作干劲;比廉洁诚信;比社会贡献;比群众满意度。</w:t>
      </w:r>
    </w:p>
    <w:p>
      <w:pPr>
        <w:ind w:left="0" w:right="0" w:firstLine="560"/>
        <w:spacing w:before="450" w:after="450" w:line="312" w:lineRule="auto"/>
      </w:pPr>
      <w:r>
        <w:rPr>
          <w:rFonts w:ascii="宋体" w:hAnsi="宋体" w:eastAsia="宋体" w:cs="宋体"/>
          <w:color w:val="000"/>
          <w:sz w:val="28"/>
          <w:szCs w:val="28"/>
        </w:rPr>
        <w:t xml:space="preserve">江阳乡人大代表要求加强农村公路管理工作：在召开的江阳乡第十六届人大二次会议上，代表提出“认真加强农村公路管理”的建议。江阳乡人民政府立即制定了实施意见：一是成立管护机构，落实专人进行公路管理;二是加强宣传教育，提高人民群众爱路护路意识，树立“有路必养”的观念;三是搞好基础建设，修建排水沟，实行道路绿化;四是加强管护，保持水沟、涵洞畅通，严格控制公路沿线建筑距离公路5米之外，禁止在公路上乱建乱挖、乱停乱放、打谷晒粮、倾倒垃圾泥土等行为。</w:t>
      </w:r>
    </w:p>
    <w:p>
      <w:pPr>
        <w:ind w:left="0" w:right="0" w:firstLine="560"/>
        <w:spacing w:before="450" w:after="450" w:line="312" w:lineRule="auto"/>
      </w:pPr>
      <w:r>
        <w:rPr>
          <w:rFonts w:ascii="宋体" w:hAnsi="宋体" w:eastAsia="宋体" w:cs="宋体"/>
          <w:color w:val="000"/>
          <w:sz w:val="28"/>
          <w:szCs w:val="28"/>
        </w:rPr>
        <w:t xml:space="preserve">米城乡人大主席团认真召开主席团会议：米城乡人大主席团召开主席团会议。会上，主席团成员就2024年乡人大主席团工作提出了四点意见：一是要根据乡情，把工作重点放在经济发展上;二是要加大对乡级各职能部门的监督力度;三是督促乡财政、民政等部门及时兑现农民补贴资金;四是督促乡政府清理好村、社财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2025-05-01T22:07:41+08:00</dcterms:created>
  <dcterms:modified xsi:type="dcterms:W3CDTF">2025-05-01T22:07:41+08:00</dcterms:modified>
</cp:coreProperties>
</file>

<file path=docProps/custom.xml><?xml version="1.0" encoding="utf-8"?>
<Properties xmlns="http://schemas.openxmlformats.org/officeDocument/2006/custom-properties" xmlns:vt="http://schemas.openxmlformats.org/officeDocument/2006/docPropsVTypes"/>
</file>