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 以人才优先发展促进经济社会又好又快发展四</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 以人才优先发展促进经济社会又好又快发展四人才优先发展是中国的必由之路未来十年是我国经济社会发展的重大机遇期，也是奠定我国未来强国地位的关键期。参与全球高端竞争，前提是要有一大批具有世界水平的人才队伍。人才规划要解决的问题是...</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 以人才优先发展促进经济社会又好又快发展四</w:t>
      </w:r>
    </w:p>
    <w:p>
      <w:pPr>
        <w:ind w:left="0" w:right="0" w:firstLine="560"/>
        <w:spacing w:before="450" w:after="450" w:line="312" w:lineRule="auto"/>
      </w:pPr>
      <w:r>
        <w:rPr>
          <w:rFonts w:ascii="宋体" w:hAnsi="宋体" w:eastAsia="宋体" w:cs="宋体"/>
          <w:color w:val="000"/>
          <w:sz w:val="28"/>
          <w:szCs w:val="28"/>
        </w:rPr>
        <w:t xml:space="preserve">人才优先发展是中国的必由之路</w:t>
      </w:r>
    </w:p>
    <w:p>
      <w:pPr>
        <w:ind w:left="0" w:right="0" w:firstLine="560"/>
        <w:spacing w:before="450" w:after="450" w:line="312" w:lineRule="auto"/>
      </w:pPr>
      <w:r>
        <w:rPr>
          <w:rFonts w:ascii="宋体" w:hAnsi="宋体" w:eastAsia="宋体" w:cs="宋体"/>
          <w:color w:val="000"/>
          <w:sz w:val="28"/>
          <w:szCs w:val="28"/>
        </w:rPr>
        <w:t xml:space="preserve">未来十年是我国经济社会发展的重大机遇期，也是奠定我国未来强国地位的关键期。参与全球高端竞争，前提是要有一大批具有世界水平的人才队伍。人才规划要解决的问题是未来11年如何建设成这样一支队伍。</w:t>
      </w:r>
    </w:p>
    <w:p>
      <w:pPr>
        <w:ind w:left="0" w:right="0" w:firstLine="560"/>
        <w:spacing w:before="450" w:after="450" w:line="312" w:lineRule="auto"/>
      </w:pPr>
      <w:r>
        <w:rPr>
          <w:rFonts w:ascii="宋体" w:hAnsi="宋体" w:eastAsia="宋体" w:cs="宋体"/>
          <w:color w:val="000"/>
          <w:sz w:val="28"/>
          <w:szCs w:val="28"/>
        </w:rPr>
        <w:t xml:space="preserve">一、人才是关系我国未来国家竞争力的战略性要素</w:t>
      </w:r>
    </w:p>
    <w:p>
      <w:pPr>
        <w:ind w:left="0" w:right="0" w:firstLine="560"/>
        <w:spacing w:before="450" w:after="450" w:line="312" w:lineRule="auto"/>
      </w:pPr>
      <w:r>
        <w:rPr>
          <w:rFonts w:ascii="宋体" w:hAnsi="宋体" w:eastAsia="宋体" w:cs="宋体"/>
          <w:color w:val="000"/>
          <w:sz w:val="28"/>
          <w:szCs w:val="28"/>
        </w:rPr>
        <w:t xml:space="preserve">现代经济社会发展的无数事实表明，人才不仅是科学和技术发展的引领者，而且也是经济社会发展的重要推动因素，是先进生产力中起着主导作用的组成部分。在愈益依靠知识的创造、获取和应用推动的现代经济增长中，资本等传统要素的贡献正在逐步降低，而知识和劳动力素质的提高则发挥了日益重要的作用。随着当今世界由工业社会向知识社会转变，知识和人才对于经济社会发展的作用将进一步增强，成为国家发展的第一战略资源。</w:t>
      </w:r>
    </w:p>
    <w:p>
      <w:pPr>
        <w:ind w:left="0" w:right="0" w:firstLine="560"/>
        <w:spacing w:before="450" w:after="450" w:line="312" w:lineRule="auto"/>
      </w:pPr>
      <w:r>
        <w:rPr>
          <w:rFonts w:ascii="宋体" w:hAnsi="宋体" w:eastAsia="宋体" w:cs="宋体"/>
          <w:color w:val="000"/>
          <w:sz w:val="28"/>
          <w:szCs w:val="28"/>
        </w:rPr>
        <w:t xml:space="preserve">当前，随着全球化的深入发展和国际竞争的加剧，人才特别是高层次人才资源的竞争正成为国际竞争的焦点，在不断提高人口素质的基础上，加强对高层次人才的引进和使用已上升为许多国家和地区的发展战略。要进一步提高我国的国际竞争力，参与全球高端竞争，前提和关键就在于我国是否拥有一支具有世界水平的人才队伍，能否切实确立人才作为我国国家战略性资源的地位，确立人力资源优先发展的战略布局。否则，我国可能会在新的人才竞争中处于劣势，失去实现跨越式发展、赶超世界先进水平的历史性机遇。</w:t>
      </w:r>
    </w:p>
    <w:p>
      <w:pPr>
        <w:ind w:left="0" w:right="0" w:firstLine="560"/>
        <w:spacing w:before="450" w:after="450" w:line="312" w:lineRule="auto"/>
      </w:pPr>
      <w:r>
        <w:rPr>
          <w:rFonts w:ascii="宋体" w:hAnsi="宋体" w:eastAsia="宋体" w:cs="宋体"/>
          <w:color w:val="000"/>
          <w:sz w:val="28"/>
          <w:szCs w:val="28"/>
        </w:rPr>
        <w:t xml:space="preserve">二、高层次人才不足的“短板”，会制约我国自主创新能力的提升和创新型国家建设</w:t>
      </w:r>
    </w:p>
    <w:p>
      <w:pPr>
        <w:ind w:left="0" w:right="0" w:firstLine="560"/>
        <w:spacing w:before="450" w:after="450" w:line="312" w:lineRule="auto"/>
      </w:pPr>
      <w:r>
        <w:rPr>
          <w:rFonts w:ascii="宋体" w:hAnsi="宋体" w:eastAsia="宋体" w:cs="宋体"/>
          <w:color w:val="000"/>
          <w:sz w:val="28"/>
          <w:szCs w:val="28"/>
        </w:rPr>
        <w:t xml:space="preserve">改革开放以来，我国依靠高投入、低劳动力成本优势以及大力引进外资和技术、扩大出口等措施，取得了经济的高速发展。但是总体看来，这是一种物力资本积累优先的战略，是以资源的过度消耗和环境污染为代价的高成本发展模式。近年来，党中央提出了自主创新、建设创新型国家的发展战略，以推动经济结构和发展模式的根本性转变，实现由生产要素和投资驱动到创新驱动的转变。</w:t>
      </w:r>
    </w:p>
    <w:p>
      <w:pPr>
        <w:ind w:left="0" w:right="0" w:firstLine="560"/>
        <w:spacing w:before="450" w:after="450" w:line="312" w:lineRule="auto"/>
      </w:pPr>
      <w:r>
        <w:rPr>
          <w:rFonts w:ascii="宋体" w:hAnsi="宋体" w:eastAsia="宋体" w:cs="宋体"/>
          <w:color w:val="000"/>
          <w:sz w:val="28"/>
          <w:szCs w:val="28"/>
        </w:rPr>
        <w:t xml:space="preserve">但是，我国的科技队伍还不能有效满足自主创新战略和创新型国家建设的需要。改革开放30年来，我国的科技人才队伍得到了巨大的发展，但整体创新水平与发达国家仍存在较大差距，高层次人才总量相对偏少的问题仍十分突出。特别是，我国还缺乏国际一流的科学大师，缺乏具有较强创新精神和能力的现代企业家和产业科技人才，也缺乏大批懂得国际规则、能够参与国际竞争的经营管理人才。如果人才瓶颈的问题长期得不到解决，我国国家竞争力将长久停留在低级阶段，从而在国际竞争格局中长期受制于发达国家。</w:t>
      </w:r>
    </w:p>
    <w:p>
      <w:pPr>
        <w:ind w:left="0" w:right="0" w:firstLine="560"/>
        <w:spacing w:before="450" w:after="450" w:line="312" w:lineRule="auto"/>
      </w:pPr>
      <w:r>
        <w:rPr>
          <w:rFonts w:ascii="宋体" w:hAnsi="宋体" w:eastAsia="宋体" w:cs="宋体"/>
          <w:color w:val="000"/>
          <w:sz w:val="28"/>
          <w:szCs w:val="28"/>
        </w:rPr>
        <w:t xml:space="preserve">未来十年，我国的科技人才队伍正处于从规模增长向质量提升转变的关键阶段，建设一支宏大的高水平人才队伍十分迫切。但是，我国许多地方政府和机构的领导还没有认识到这个问题的严峻性。在许多地方，招商引资仍是头等大事，其重要性远远超过人才工作。这种重物不重人的理念已远远不能适应当前竞争态势的新变化。</w:t>
      </w:r>
    </w:p>
    <w:p>
      <w:pPr>
        <w:ind w:left="0" w:right="0" w:firstLine="560"/>
        <w:spacing w:before="450" w:after="450" w:line="312" w:lineRule="auto"/>
      </w:pPr>
      <w:r>
        <w:rPr>
          <w:rFonts w:ascii="宋体" w:hAnsi="宋体" w:eastAsia="宋体" w:cs="宋体"/>
          <w:color w:val="000"/>
          <w:sz w:val="28"/>
          <w:szCs w:val="28"/>
        </w:rPr>
        <w:t xml:space="preserve">三、确立人才优先发展的战略，为人才成长营造有利的制度环境</w:t>
      </w:r>
    </w:p>
    <w:p>
      <w:pPr>
        <w:ind w:left="0" w:right="0" w:firstLine="560"/>
        <w:spacing w:before="450" w:after="450" w:line="312" w:lineRule="auto"/>
      </w:pPr>
      <w:r>
        <w:rPr>
          <w:rFonts w:ascii="宋体" w:hAnsi="宋体" w:eastAsia="宋体" w:cs="宋体"/>
          <w:color w:val="000"/>
          <w:sz w:val="28"/>
          <w:szCs w:val="28"/>
        </w:rPr>
        <w:t xml:space="preserve">近年来，在决策层和意识形态层面，已确立人才在我国经济社会发展中的战略地位。但</w:t>
      </w:r>
    </w:p>
    <w:p>
      <w:pPr>
        <w:ind w:left="0" w:right="0" w:firstLine="560"/>
        <w:spacing w:before="450" w:after="450" w:line="312" w:lineRule="auto"/>
      </w:pPr>
      <w:r>
        <w:rPr>
          <w:rFonts w:ascii="宋体" w:hAnsi="宋体" w:eastAsia="宋体" w:cs="宋体"/>
          <w:color w:val="000"/>
          <w:sz w:val="28"/>
          <w:szCs w:val="28"/>
        </w:rPr>
        <w:t xml:space="preserve">在实践中，要把这种战略思想和人才的战略地位落到实处，还有许多工作要做。</w:t>
      </w:r>
    </w:p>
    <w:p>
      <w:pPr>
        <w:ind w:left="0" w:right="0" w:firstLine="560"/>
        <w:spacing w:before="450" w:after="450" w:line="312" w:lineRule="auto"/>
      </w:pPr>
      <w:r>
        <w:rPr>
          <w:rFonts w:ascii="宋体" w:hAnsi="宋体" w:eastAsia="宋体" w:cs="宋体"/>
          <w:color w:val="000"/>
          <w:sz w:val="28"/>
          <w:szCs w:val="28"/>
        </w:rPr>
        <w:t xml:space="preserve">首先，确立人才优先发展的战略，根本途径是确立人力资本优先投资、优先积累的原则，加大人力资本投资力度（包括对国民教育、健康、科学研究和技术开发等方面的投资），提高人力资本投资在整个国家财政支出中的比重。上世纪90年代至今，我国的人力资本投资所占比例一直低于世界平均水平，甚至低于一些发展中国家。过于注重物力资本投资，忽视人力资本投资，已构成我国经济发展的瓶颈。</w:t>
      </w:r>
    </w:p>
    <w:p>
      <w:pPr>
        <w:ind w:left="0" w:right="0" w:firstLine="560"/>
        <w:spacing w:before="450" w:after="450" w:line="312" w:lineRule="auto"/>
      </w:pPr>
      <w:r>
        <w:rPr>
          <w:rFonts w:ascii="宋体" w:hAnsi="宋体" w:eastAsia="宋体" w:cs="宋体"/>
          <w:color w:val="000"/>
          <w:sz w:val="28"/>
          <w:szCs w:val="28"/>
        </w:rPr>
        <w:t xml:space="preserve">其次，确立人才优先发展的战略，要把党管人才的原则切实落实到为各类人才的成长和发展营造良好的政策和制度环境上来。党管人才主要是管宏观、管政策、管协调、管服务，重点做好制定政策、整合力量、营造环境的工作，努力做到用事业造就人才、用环境凝聚人才、用机制激励人才、用法制保障人才。因此，各级政府和机构应把建立健全有利于人才成长、使用和发展的体制、机制和政策，祛除不利因素，作为人才工作的重要内容；努力完善人才评价和晋升制度、研发资助制度、薪酬和产权激励制度、人才流动和社会保障制度等，为人才创造良好的环境。</w:t>
      </w:r>
    </w:p>
    <w:p>
      <w:pPr>
        <w:ind w:left="0" w:right="0" w:firstLine="560"/>
        <w:spacing w:before="450" w:after="450" w:line="312" w:lineRule="auto"/>
      </w:pPr>
      <w:r>
        <w:rPr>
          <w:rFonts w:ascii="宋体" w:hAnsi="宋体" w:eastAsia="宋体" w:cs="宋体"/>
          <w:color w:val="000"/>
          <w:sz w:val="28"/>
          <w:szCs w:val="28"/>
        </w:rPr>
        <w:t xml:space="preserve">第三，在普遍提高劳动力素质的同时，大力引导科技人才向企业集聚。在我国的人才队伍布局中，企业一直是薄弱环节。这十分不利于以企业为主体、产学研结合的国家技术创新体系的建设。因此，要采取多种形式，鼓励、引导科技人才特别是高端应用型人才到企业服务；加强对企业员工的培训，提高劳动力素质；为企业科技人员创造更多的交流进修、提升能力的机会，提高企业的创新能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 以人才优先发展促进经济社会又好又快发展二</w:t>
      </w:r>
    </w:p>
    <w:p>
      <w:pPr>
        <w:ind w:left="0" w:right="0" w:firstLine="560"/>
        <w:spacing w:before="450" w:after="450" w:line="312" w:lineRule="auto"/>
      </w:pPr>
      <w:r>
        <w:rPr>
          <w:rFonts w:ascii="宋体" w:hAnsi="宋体" w:eastAsia="宋体" w:cs="宋体"/>
          <w:color w:val="000"/>
          <w:sz w:val="28"/>
          <w:szCs w:val="28"/>
        </w:rPr>
        <w:t xml:space="preserve">人才优先发展的当代意义与使命</w:t>
      </w:r>
    </w:p>
    <w:p>
      <w:pPr>
        <w:ind w:left="0" w:right="0" w:firstLine="560"/>
        <w:spacing w:before="450" w:after="450" w:line="312" w:lineRule="auto"/>
      </w:pPr>
      <w:r>
        <w:rPr>
          <w:rFonts w:ascii="宋体" w:hAnsi="宋体" w:eastAsia="宋体" w:cs="宋体"/>
          <w:color w:val="000"/>
          <w:sz w:val="28"/>
          <w:szCs w:val="28"/>
        </w:rPr>
        <w:t xml:space="preserve">人才作为科学发展第一资源的地位和作用，决定了它在国家和地区发展战略中必须放在优先发展的位置。按人才规划提出的要求，以人才优先发展引领和带动经济社会发展，在经济社会整体发展中优先发展人才，这是我国未来人才建设中一个十分重大的课题。</w:t>
      </w:r>
    </w:p>
    <w:p>
      <w:pPr>
        <w:ind w:left="0" w:right="0" w:firstLine="560"/>
        <w:spacing w:before="450" w:after="450" w:line="312" w:lineRule="auto"/>
      </w:pPr>
      <w:r>
        <w:rPr>
          <w:rFonts w:ascii="宋体" w:hAnsi="宋体" w:eastAsia="宋体" w:cs="宋体"/>
          <w:color w:val="000"/>
          <w:sz w:val="28"/>
          <w:szCs w:val="28"/>
        </w:rPr>
        <w:t xml:space="preserve">一、为什么要确立在经济社会发展中人才优先发展的战略布局</w:t>
      </w:r>
    </w:p>
    <w:p>
      <w:pPr>
        <w:ind w:left="0" w:right="0" w:firstLine="560"/>
        <w:spacing w:before="450" w:after="450" w:line="312" w:lineRule="auto"/>
      </w:pPr>
      <w:r>
        <w:rPr>
          <w:rFonts w:ascii="宋体" w:hAnsi="宋体" w:eastAsia="宋体" w:cs="宋体"/>
          <w:color w:val="000"/>
          <w:sz w:val="28"/>
          <w:szCs w:val="28"/>
        </w:rPr>
        <w:t xml:space="preserve">（一）人才优先发展是世界进入人力资本时代的战略需要</w:t>
      </w:r>
    </w:p>
    <w:p>
      <w:pPr>
        <w:ind w:left="0" w:right="0" w:firstLine="560"/>
        <w:spacing w:before="450" w:after="450" w:line="312" w:lineRule="auto"/>
      </w:pPr>
      <w:r>
        <w:rPr>
          <w:rFonts w:ascii="宋体" w:hAnsi="宋体" w:eastAsia="宋体" w:cs="宋体"/>
          <w:color w:val="000"/>
          <w:sz w:val="28"/>
          <w:szCs w:val="28"/>
        </w:rPr>
        <w:t xml:space="preserve">世界进入人力资本时代主要表现有以下五个特征：一是人才是先进生产力的开拓者和推动者。人力资源是生产力，人才资源是先进生产力，人才在推动经济建设、政治建设、文化建设、社会建设中，起着特别重要的作用，甚至决定性作用。二是人才资源已经成为支撑经济社会发展的第一要素。在工业化后期以及知识经济时代，人才资源、人力资本的作用，已经成为经济增长的第一要素，成为一种充满活力的战略资源。三是人才资源在各种资源中居于能动和统领地位。四是人才资源在社会财富构成中所占的比重越来越大。世界银行专家提出的“国民财富新标准”，认为全世界人才资本、土地资本和货币资本三者构成约为64∶20∶</w:t>
      </w:r>
    </w:p>
    <w:p>
      <w:pPr>
        <w:ind w:left="0" w:right="0" w:firstLine="560"/>
        <w:spacing w:before="450" w:after="450" w:line="312" w:lineRule="auto"/>
      </w:pPr>
      <w:r>
        <w:rPr>
          <w:rFonts w:ascii="宋体" w:hAnsi="宋体" w:eastAsia="宋体" w:cs="宋体"/>
          <w:color w:val="000"/>
          <w:sz w:val="28"/>
          <w:szCs w:val="28"/>
        </w:rPr>
        <w:t xml:space="preserve">16。我认为，随着科学技术的发展，人力资本在财富构成中的比重还会不断增大。五是人才资本素质的能力导向已成为一种潮流。总之，人才优先发展是世界进入人力资本时代的必然要求，也是我们党和政府对人才资源的重要价值和作用的深刻理解与清醒把握。</w:t>
      </w:r>
    </w:p>
    <w:p>
      <w:pPr>
        <w:ind w:left="0" w:right="0" w:firstLine="560"/>
        <w:spacing w:before="450" w:after="450" w:line="312" w:lineRule="auto"/>
      </w:pPr>
      <w:r>
        <w:rPr>
          <w:rFonts w:ascii="宋体" w:hAnsi="宋体" w:eastAsia="宋体" w:cs="宋体"/>
          <w:color w:val="000"/>
          <w:sz w:val="28"/>
          <w:szCs w:val="28"/>
        </w:rPr>
        <w:t xml:space="preserve">（二）人才优先发展是中国实现科学发展的唯一选择</w:t>
      </w:r>
    </w:p>
    <w:p>
      <w:pPr>
        <w:ind w:left="0" w:right="0" w:firstLine="560"/>
        <w:spacing w:before="450" w:after="450" w:line="312" w:lineRule="auto"/>
      </w:pPr>
      <w:r>
        <w:rPr>
          <w:rFonts w:ascii="宋体" w:hAnsi="宋体" w:eastAsia="宋体" w:cs="宋体"/>
          <w:color w:val="000"/>
          <w:sz w:val="28"/>
          <w:szCs w:val="28"/>
        </w:rPr>
        <w:t xml:space="preserve">首先，在人才战略上，必须真正把人才放在优先发展的地位。必须看到，科教兴国战略、人才强国战略、可持续发展战略，已经构成我国现代化建设的主要战略体系，而人才强国战略又是三大战略中的支撑和关键。其次，在人才改革上，必须优先改革不合时宜的人才体制机制。发展社会主义市场经济，必须放弃原有的以行政手段配置人才资源的单一方式，采用以市场机制为主体的多元配置方式，加快人才资源开发向市场配置的战略转型。再次，在人才开放上，必须优先开发利用国际国内两个人才市场和两种人才资源。第四，在人才发展上，必须优先研究制定人才发展规划。要统筹规划，确立人才在国家和地区经济社会发展中优先发展的战略布局。研究制定人才发展规划，一定要以经济社会发展为基础，还要把它和教育发展规划、科技发展规划统筹考虑，相互衔接。</w:t>
      </w:r>
    </w:p>
    <w:p>
      <w:pPr>
        <w:ind w:left="0" w:right="0" w:firstLine="560"/>
        <w:spacing w:before="450" w:after="450" w:line="312" w:lineRule="auto"/>
      </w:pPr>
      <w:r>
        <w:rPr>
          <w:rFonts w:ascii="宋体" w:hAnsi="宋体" w:eastAsia="宋体" w:cs="宋体"/>
          <w:color w:val="000"/>
          <w:sz w:val="28"/>
          <w:szCs w:val="28"/>
        </w:rPr>
        <w:t xml:space="preserve">二、如何在经济社会发展中推进人才优先发展</w:t>
      </w:r>
    </w:p>
    <w:p>
      <w:pPr>
        <w:ind w:left="0" w:right="0" w:firstLine="560"/>
        <w:spacing w:before="450" w:after="450" w:line="312" w:lineRule="auto"/>
      </w:pPr>
      <w:r>
        <w:rPr>
          <w:rFonts w:ascii="宋体" w:hAnsi="宋体" w:eastAsia="宋体" w:cs="宋体"/>
          <w:color w:val="000"/>
          <w:sz w:val="28"/>
          <w:szCs w:val="28"/>
        </w:rPr>
        <w:t xml:space="preserve">（一）加快推进人才国际化</w:t>
      </w:r>
    </w:p>
    <w:p>
      <w:pPr>
        <w:ind w:left="0" w:right="0" w:firstLine="560"/>
        <w:spacing w:before="450" w:after="450" w:line="312" w:lineRule="auto"/>
      </w:pPr>
      <w:r>
        <w:rPr>
          <w:rFonts w:ascii="宋体" w:hAnsi="宋体" w:eastAsia="宋体" w:cs="宋体"/>
          <w:color w:val="000"/>
          <w:sz w:val="28"/>
          <w:szCs w:val="28"/>
        </w:rPr>
        <w:t xml:space="preserve">从人才发展长远考虑，当前急需从以下几个方面来提升我国人才发展的国际化程度：首先，重点培养党政领导人才，这是推进我国人才国际化的一个战略重点。通过一系列高水平、针对性强的国际化培训，为科教兴国和人才强国提供坚实的党政人才保证。其次，借助世界智慧为我国发展积聚力量，这是推进我国人才国际化的重要举措。要引进国际化人才参与政府决策咨询和管理。加强公务员国际培训和实习，全面提高各级政府管理人员的素质。第三，赴海外招聘人才，这是推进我国人才国际化、提高国际化人才构成的重要内容。第四，加快“本土人才国际化”，这是推进我国人才国际化的重要方面。在培养国际化人才方面，应该在两个层面上进行努力：一要通过引进海外人才加快人才国际化的进程，二要真正构筑“本土人才国际化”高地。</w:t>
      </w:r>
    </w:p>
    <w:p>
      <w:pPr>
        <w:ind w:left="0" w:right="0" w:firstLine="560"/>
        <w:spacing w:before="450" w:after="450" w:line="312" w:lineRule="auto"/>
      </w:pPr>
      <w:r>
        <w:rPr>
          <w:rFonts w:ascii="宋体" w:hAnsi="宋体" w:eastAsia="宋体" w:cs="宋体"/>
          <w:color w:val="000"/>
          <w:sz w:val="28"/>
          <w:szCs w:val="28"/>
        </w:rPr>
        <w:t xml:space="preserve">（二）加快推进人才市场化</w:t>
      </w:r>
    </w:p>
    <w:p>
      <w:pPr>
        <w:ind w:left="0" w:right="0" w:firstLine="560"/>
        <w:spacing w:before="450" w:after="450" w:line="312" w:lineRule="auto"/>
      </w:pPr>
      <w:r>
        <w:rPr>
          <w:rFonts w:ascii="宋体" w:hAnsi="宋体" w:eastAsia="宋体" w:cs="宋体"/>
          <w:color w:val="000"/>
          <w:sz w:val="28"/>
          <w:szCs w:val="28"/>
        </w:rPr>
        <w:t xml:space="preserve">建立市场化的人才配置体系，主要从以下三个方面去设计：第一，建立完善人才市场体系。主要有两大市场体系：国内人才市场体系和国际人才市场体系，真正利用好国内国际两个人才市场、两种人才资源。第二，构建市场化的调控机制。主要有三大机制：供求机制、价格机制和竞争机制。第三，推进政府所属人才服务机构体制改革。切实转变政府职能，实行政事分开、管办分离。促进人才市场中介组织独立规范发展，逐步实现与国际人才社会中介机构在组织模式和运行机制方面的接轨。</w:t>
      </w:r>
    </w:p>
    <w:p>
      <w:pPr>
        <w:ind w:left="0" w:right="0" w:firstLine="560"/>
        <w:spacing w:before="450" w:after="450" w:line="312" w:lineRule="auto"/>
      </w:pPr>
      <w:r>
        <w:rPr>
          <w:rFonts w:ascii="宋体" w:hAnsi="宋体" w:eastAsia="宋体" w:cs="宋体"/>
          <w:color w:val="000"/>
          <w:sz w:val="28"/>
          <w:szCs w:val="28"/>
        </w:rPr>
        <w:t xml:space="preserve">（三）加快推进人才服务的社会化</w:t>
      </w:r>
    </w:p>
    <w:p>
      <w:pPr>
        <w:ind w:left="0" w:right="0" w:firstLine="560"/>
        <w:spacing w:before="450" w:after="450" w:line="312" w:lineRule="auto"/>
      </w:pPr>
      <w:r>
        <w:rPr>
          <w:rFonts w:ascii="宋体" w:hAnsi="宋体" w:eastAsia="宋体" w:cs="宋体"/>
          <w:color w:val="000"/>
          <w:sz w:val="28"/>
          <w:szCs w:val="28"/>
        </w:rPr>
        <w:t xml:space="preserve">在我国建立社会化的人才服务体系，起码还要十几年的努力。这一体系主要涉及四个方面：第一，发挥我国培训资源优势，最大化地实现教育培训资源的共享。应充分利用各种教育培训资源的优势，形成一个高层次、市场化和社会化的人才教育培训机制。第二，整合现有信息资源，建立动态开放的人才信息网络。依托人才信息服务网络，融促进就业、创业指导、公共培训、人事档案管理、人才诚信等人才服务为一体，逐步建立统一高效的人才公共服务体系。第三，发展和规范各类人才社会中介组织。大力发展人才中介机构和行业协会，健全专业化、信息化、产业化和国际化的人才市场服务体系。第四，提升我国人才资源管理研发水平。应尽快整合我国人才资源研究力量，加大对人才研究与开发的投入，进一步提升人才资源管理的研发水平，使我国在这一领域保持国内领先地位，并不断缩小与先进国家和地区的差距。</w:t>
      </w:r>
    </w:p>
    <w:p>
      <w:pPr>
        <w:ind w:left="0" w:right="0" w:firstLine="560"/>
        <w:spacing w:before="450" w:after="450" w:line="312" w:lineRule="auto"/>
      </w:pPr>
      <w:r>
        <w:rPr>
          <w:rFonts w:ascii="宋体" w:hAnsi="宋体" w:eastAsia="宋体" w:cs="宋体"/>
          <w:color w:val="000"/>
          <w:sz w:val="28"/>
          <w:szCs w:val="28"/>
        </w:rPr>
        <w:t xml:space="preserve">（四）加快推进人才管理的人性化</w:t>
      </w:r>
    </w:p>
    <w:p>
      <w:pPr>
        <w:ind w:left="0" w:right="0" w:firstLine="560"/>
        <w:spacing w:before="450" w:after="450" w:line="312" w:lineRule="auto"/>
      </w:pPr>
      <w:r>
        <w:rPr>
          <w:rFonts w:ascii="宋体" w:hAnsi="宋体" w:eastAsia="宋体" w:cs="宋体"/>
          <w:color w:val="000"/>
          <w:sz w:val="28"/>
          <w:szCs w:val="28"/>
        </w:rPr>
        <w:t xml:space="preserve">按照“以人为本”的思想，建立我国人性化的人才资源创业体系，是人才优先发展的重要内容。在制定政策法规中注重张扬人性化内涵，在刚性制度中贯彻人本精神，提供人才自由选择成才的机遇和条件，破除各种不利于人才成长的体制性弊端，体现组织人事工作对个人价值创造和人的发展的关注，营造“拴心留人”的良好环境。只有这样，才能把我国的人才优势转化为知识优势、科技优势和产业优势，使一切劳动、知识、技术管理和资本的活力竞相迸发，一切创造社会财富的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第三篇：扎实推进经济社会又好又快发展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2024年第2期 ——经济建设</w:t>
      </w:r>
    </w:p>
    <w:p>
      <w:pPr>
        <w:ind w:left="0" w:right="0" w:firstLine="560"/>
        <w:spacing w:before="450" w:after="450" w:line="312" w:lineRule="auto"/>
      </w:pPr>
      <w:r>
        <w:rPr>
          <w:rFonts w:ascii="宋体" w:hAnsi="宋体" w:eastAsia="宋体" w:cs="宋体"/>
          <w:color w:val="000"/>
          <w:sz w:val="28"/>
          <w:szCs w:val="28"/>
        </w:rPr>
        <w:t xml:space="preserve">近年来，松滋市委、市政府按照科学发展观的要求，深入推进“工业兴市”战略，积极建设社会主义新农村，大力促进社会和谐稳定，全市经济社会呈现出持续快速健康发展的好势头。我们的做法是：</w:t>
      </w:r>
    </w:p>
    <w:p>
      <w:pPr>
        <w:ind w:left="0" w:right="0" w:firstLine="560"/>
        <w:spacing w:before="450" w:after="450" w:line="312" w:lineRule="auto"/>
      </w:pPr>
      <w:r>
        <w:rPr>
          <w:rFonts w:ascii="宋体" w:hAnsi="宋体" w:eastAsia="宋体" w:cs="宋体"/>
          <w:color w:val="000"/>
          <w:sz w:val="28"/>
          <w:szCs w:val="28"/>
        </w:rPr>
        <w:t xml:space="preserve">——强力推进“工业兴市”，加快新型工业化进程。一是持续开展招商引资，把工业总量做大。近年来，我们把招商引资作为壮大工业、发展经济的重要举措来抓，立足本地资源、产业等优势，积极主动承接长三角、珠三角等地区产业转移，全方位开展招商引资。强化领导责任，健全招商网络，创新招商方式，不断增强招商引资的实效。2024年，全市共引进重大项目40个，招商引资到位资金15亿元。二是着力扶持骨干企业，把工业龙头做强。我们抓住白云边、飞利浦、大水泥等有一定基础和优势的企业和产业，采取领导和专班包厂、税收增长比例返还、贷款融资担保、品牌创建重奖等措施进行扶持，促使企业加大投入，迅速裂变。例如，白云边公司在此扶持政策的激励下，大力实施产能、效益翻番发展计划，新征用地近700亩，计划总投资4.2亿元，新上白云边工业园和华林创业园项目，预计“两园”项目建成后，白云边公司年销售收入将超过10亿元，入库税金可超过2亿元，相当于再造一个“白云边”。飞利浦公司计划将国外8条生产线转移到松滋，新增投入1.5亿元。这些投资到位后，该公司年销售收入可达6.6亿元，入库税金可达5000万元以上。在发展新型干法水泥项目上，我们依托骨干企业——双七水泥公司，投资新上日产2500吨新型干法水泥，目前投资2.5亿元的第一条生产线已经建成，预计年可实现产值3.5亿元，入库税金4000万元。三是加快发展产业集群，把产业链条拉长。根据资源禀赋和产业基础，我市重点发展白酒酿造产业、纺织服装产业、电光源产业、水泥建材产业、机械制造产业和农产品加工产业等6大产业集群，并通过科学制定产业规划、搞好工业园区和小区建设、打造板块经济、培植骨干企业和优势企业等措施，力争使6大产业的产能形成倍增效应。其中白酒酿造产业产值达到20亿元，电光源产业产值达到12亿元，机械制造产业、纺织服装产业产值分别达到10亿元。</w:t>
      </w:r>
    </w:p>
    <w:p>
      <w:pPr>
        <w:ind w:left="0" w:right="0" w:firstLine="560"/>
        <w:spacing w:before="450" w:after="450" w:line="312" w:lineRule="auto"/>
      </w:pPr>
      <w:r>
        <w:rPr>
          <w:rFonts w:ascii="宋体" w:hAnsi="宋体" w:eastAsia="宋体" w:cs="宋体"/>
          <w:color w:val="000"/>
          <w:sz w:val="28"/>
          <w:szCs w:val="28"/>
        </w:rPr>
        <w:t xml:space="preserve">——强力推进农业产业化，加快新农村建设步伐。一是大力发展生猪、水果两大特色产业。松滋多年来生猪年出栏量稳定在100万头以上。近年来，我市大力实施“3123”工程（即通过5年的努力，发展生猪屠宰加工、种猪繁育、饲料生产3大龙头企业；培育1万户以上规模养殖户；年出栏生猪200万头以上；年实现生猪产业产值30亿元以上），2024年生猪出栏突破120万头。松滋是全国优势水果生产带，发展水果产业具有得天独厚的条件，全市以“两线一流域”（沙刘线、红东线，洈河流域）为重点，以新上水果精深加工项目为引领，突破性发展水果生产，水果种植面积达到20万亩，年产量达到12万吨。二是以“清洁家园”行动为重点，大力开展文明新村创建活动。重点是实施以“一建三清五改”（即建沼气池；清垃圾、清路障、清污泥；改厨、改厕、改圈、改路、改水）为主要内容的“清洁家园”行动，在全市范围内由城镇向农村、由公路沿线向纵深腹地全面推进。三是以“两通”（通水泥路、通有线电视）、“两整”（整治当家渠堰、整修当家泵站）为重点，进一步加强农村基础设施建设。截止2024年底，全市通村水泥路总里程达到750公里，75%的村解决了行路难的问题；通有线电视用户达7.65万户，占农村总户数的45%。</w:t>
      </w:r>
    </w:p>
    <w:p>
      <w:pPr>
        <w:ind w:left="0" w:right="0" w:firstLine="560"/>
        <w:spacing w:before="450" w:after="450" w:line="312" w:lineRule="auto"/>
      </w:pPr>
      <w:r>
        <w:rPr>
          <w:rFonts w:ascii="宋体" w:hAnsi="宋体" w:eastAsia="宋体" w:cs="宋体"/>
          <w:color w:val="000"/>
          <w:sz w:val="28"/>
          <w:szCs w:val="28"/>
        </w:rPr>
        <w:t xml:space="preserve">——强力推进城市建设，加快农村城镇化进程。近几年来，我们以提高城市的“两个能力”（承载经济和人口的能力）和改善城市的“两个环境”（投资环境和创业环境）为目标，以建设宜商宜居的山水园林城市为契机，狠抓中心城区建设。目前，中心城区建成面积为17平方公里，常住人口为15万人。力争通过３年的努力，使中心城区面积达到30平方公里，常住人口达到30万人。去年，我们启动了7大城建重点工程，总投资2.78亿元，目前已经完成投资额1.86亿元。与此同时，我们狠抓中心城镇建设，使之成为中心城区与乡村联络的重要节点。目前已选择了刘家场、洈水、沙道观、陈店等4个重点门户镇，并拟每年重点扶持一个镇，召开一次小城镇建设办公会，研究出台扶持中心镇发展的政策措施，力争通过2—3年的努力，使这４个城镇成为市域经济的副中心。</w:t>
      </w:r>
    </w:p>
    <w:p>
      <w:pPr>
        <w:ind w:left="0" w:right="0" w:firstLine="560"/>
        <w:spacing w:before="450" w:after="450" w:line="312" w:lineRule="auto"/>
      </w:pPr>
      <w:r>
        <w:rPr>
          <w:rFonts w:ascii="宋体" w:hAnsi="宋体" w:eastAsia="宋体" w:cs="宋体"/>
          <w:color w:val="000"/>
          <w:sz w:val="28"/>
          <w:szCs w:val="28"/>
        </w:rPr>
        <w:t xml:space="preserve">——强力发展社会事业，加快和谐社会建设进程。近年来，我们坚持正确处理经济发展与社会发展的关系，坚持把中央和省市的政策性资金和地方可用财力用在改善民生上。一是有效解决就学、就业、就医问题。认真落实中央、省、市关于义务教育、新农合和城镇居民医疗保险有关政策，2024年，全市共拿出1204万元资金进行配套。目前，全市义务教育巩固率、完成率达到100%；全市参加农村合作医疗人数达到56.97万人，参合率达到85.1%；参加城镇居民基本医疗保险达到10万人；城镇登记失业率控制在4.2%以内。二是加大对困难群体帮扶力度。2024年，全市共筹集资金5277.4万元用于社会救助，办了“十件实事”。三是加大社会治安综合治理和安全生产监管力度，努力提高人民群众安全感。去年以来，全市未发生赴省进京滋事事件，未发生影响较大的治安、刑事案件、恶性事件和安全生产伤亡事故。四是切实做好信访工作，促进社会和谐。■</w:t>
      </w:r>
    </w:p>
    <w:p>
      <w:pPr>
        <w:ind w:left="0" w:right="0" w:firstLine="560"/>
        <w:spacing w:before="450" w:after="450" w:line="312" w:lineRule="auto"/>
      </w:pPr>
      <w:r>
        <w:rPr>
          <w:rFonts w:ascii="宋体" w:hAnsi="宋体" w:eastAsia="宋体" w:cs="宋体"/>
          <w:color w:val="000"/>
          <w:sz w:val="28"/>
          <w:szCs w:val="28"/>
        </w:rPr>
        <w:t xml:space="preserve">（作者系中共松滋市委书记）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第四篇：促进卫生事业又好又快发展</w:t>
      </w:r>
    </w:p>
    <w:p>
      <w:pPr>
        <w:ind w:left="0" w:right="0" w:firstLine="560"/>
        <w:spacing w:before="450" w:after="450" w:line="312" w:lineRule="auto"/>
      </w:pPr>
      <w:r>
        <w:rPr>
          <w:rFonts w:ascii="宋体" w:hAnsi="宋体" w:eastAsia="宋体" w:cs="宋体"/>
          <w:color w:val="000"/>
          <w:sz w:val="28"/>
          <w:szCs w:val="28"/>
        </w:rPr>
        <w:t xml:space="preserve">重视卫生民生，优化发展环境</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认真落实县纪委五届四次全会精神</w:t>
      </w:r>
    </w:p>
    <w:p>
      <w:pPr>
        <w:ind w:left="0" w:right="0" w:firstLine="560"/>
        <w:spacing w:before="450" w:after="450" w:line="312" w:lineRule="auto"/>
      </w:pPr>
      <w:r>
        <w:rPr>
          <w:rFonts w:ascii="宋体" w:hAnsi="宋体" w:eastAsia="宋体" w:cs="宋体"/>
          <w:color w:val="000"/>
          <w:sz w:val="28"/>
          <w:szCs w:val="28"/>
        </w:rPr>
        <w:t xml:space="preserve">卫生局结合系统实际，全面贯彻落实县纪委五届四次全会精神，以卫生民生工程为着眼点，加强干部作风建设，落实科学发展观，推行卫生文化，规范服务行为，提高工作效率，推动政风行风好转，为卫生事业又好又快发展提供强有力的精神和智力支持。</w:t>
      </w:r>
    </w:p>
    <w:p>
      <w:pPr>
        <w:ind w:left="0" w:right="0" w:firstLine="560"/>
        <w:spacing w:before="450" w:after="450" w:line="312" w:lineRule="auto"/>
      </w:pPr>
      <w:r>
        <w:rPr>
          <w:rFonts w:ascii="宋体" w:hAnsi="宋体" w:eastAsia="宋体" w:cs="宋体"/>
          <w:color w:val="000"/>
          <w:sz w:val="28"/>
          <w:szCs w:val="28"/>
        </w:rPr>
        <w:t xml:space="preserve">一、抓好卫生民生工程。坚持把涉及广大人民群众切身利益的卫生民生工程作为卫生部门的头等大事，摆上十分突出的位置来抓。实行卫生民生工程目标管理，明确责任，分级负责，落实任务，强化保障措施，加强督查指导。推出关注民生、保障民生、改善民生的新举措，回应人民健康新期待。一是做好新农合工作。加强资金监管和定点医疗机构管理，降低次均费用，最大限度惠及农民群众。二是建立农民健康档案工作。免费为农民建立健康档案。进一步完善农民健康档案管理，在08年试点的8个乡镇基础上，加强孕产妇、儿童计划免疫、慢病管理档案等基本信息的建立，力争全县农民健档率60%以上。卫生部远程会诊试点乡镇全部建立农民健康电子档案。同时，加强对健康档案的规范管理，真正实现“记录一生、管理人生”的目标。三是扎实推进卫</w:t>
      </w:r>
    </w:p>
    <w:p>
      <w:pPr>
        <w:ind w:left="0" w:right="0" w:firstLine="560"/>
        <w:spacing w:before="450" w:after="450" w:line="312" w:lineRule="auto"/>
      </w:pPr>
      <w:r>
        <w:rPr>
          <w:rFonts w:ascii="宋体" w:hAnsi="宋体" w:eastAsia="宋体" w:cs="宋体"/>
          <w:color w:val="000"/>
          <w:sz w:val="28"/>
          <w:szCs w:val="28"/>
        </w:rPr>
        <w:t xml:space="preserve">生政风、行风建设。强化民主监督，推进卫生依法行政进程；深入开展医疗领域商业贿赂治理，严格执行局机关制定的药品采购制度和大型医疗器械的准入管理，继续加大法纪宣传教育力度，严格处方管理办法、不良行为记录、经济和财务管理等制度落实情况的监督检查，从制度上消除医药购销商业贿赂发生；深化卫生行风建设。全面落实医德考评制度，深化医德医风教育，今年，卫生局将组织二次全县百姓评医院调查问卷活动，并作为年终医德医风考核依据。深入纠正行业不正之风，不断规范医疗服务秩序；大力实施“医疗惠民工程”。继续推行医院院务公开、县直医院临床检查检验结果互认和单病种限价收费制度，认真落实“一免三减”等医疗惠民措施，减免贫困患者医疗费用，使更多的群众共享卫生改革发展成果。四是强化公共卫生，推动城乡公共卫生服务均等化，为群众提供更好的公共卫生服务。</w:t>
      </w:r>
    </w:p>
    <w:p>
      <w:pPr>
        <w:ind w:left="0" w:right="0" w:firstLine="560"/>
        <w:spacing w:before="450" w:after="450" w:line="312" w:lineRule="auto"/>
      </w:pPr>
      <w:r>
        <w:rPr>
          <w:rFonts w:ascii="宋体" w:hAnsi="宋体" w:eastAsia="宋体" w:cs="宋体"/>
          <w:color w:val="000"/>
          <w:sz w:val="28"/>
          <w:szCs w:val="28"/>
        </w:rPr>
        <w:t xml:space="preserve">二、加强干部作风建设，优化发展环境。一是日常工作抓规范。为进一步明确职责，成立了各项工作领导小组，建立规范化的日常管理制度，保证转变干部作风的各项工作措施落实到位。制定了工作制度、考勤制度等六项制度，完善了局机关的制度体系；实行目标管理责任制，局将目标任务分解到各科室，各科室又将任务分解到个人，局、科室、个人之间签署目标责任书，通过层层分解，真正做到目标任务明确、责任主体明确、工作标准明确、操作流程明确、完成时限明确。同时卫生局还出台了“限酒禁赌”两条规定和“领</w:t>
      </w:r>
    </w:p>
    <w:p>
      <w:pPr>
        <w:ind w:left="0" w:right="0" w:firstLine="560"/>
        <w:spacing w:before="450" w:after="450" w:line="312" w:lineRule="auto"/>
      </w:pPr>
      <w:r>
        <w:rPr>
          <w:rFonts w:ascii="宋体" w:hAnsi="宋体" w:eastAsia="宋体" w:cs="宋体"/>
          <w:color w:val="000"/>
          <w:sz w:val="28"/>
          <w:szCs w:val="28"/>
        </w:rPr>
        <w:t xml:space="preserve">导干部有错与无为问责”制度，建立完善了公开承诺制、首问责任制、限时办结制、考核评议制、追究问责制等制度，使全体职工牢固树立“有职就有责、任职必负责、失职要问责”和“争创一流”的理念，以饱满的工作热情、积极向上的工作作风、团结友爱的工作形象，创造性地完成09年各项工作。二是服务上抓效能。系统内各单位结合单位实际，积极细化60多项便民利民举措，进行了优化发展环境承诺，规范了文明用语，简化服务流程，公开收费和办事程序，并设立了系统政风行风、政策咨询和效能监督举报电话。三是活动上抓内涵。开展卫生文化建设，在全系统开展“十佳医生”、“十佳护士” “十佳乡村医生”、“十佳公共卫生工作者”为内容的“四个十佳”，“十强乡镇卫生院”、“十个标杆村卫生所”评选等系列活动,营造出“工作有生气、服务有名气、领导有正气、职工有士气”的发展环境，打造出丰宁卫生新形象；实施和谐办公室文化创建行动：从节约一度电、一张纸、一滴油开始做起，推进节约型机关建设；保护和调动干部职工的工作激情；组织开展干部职工文体活动，增进和融洽干部职工的感情；营造和谐，强化团队精神，努力做到合心、合力、合拍，共同营造心和气顺、健康向上的工作环境和人际关系，努力形成系统干部职工各尽其能、各得其所而又和谐相处的局面；开展了 “六查、六看”活动，来找准自身存在的问题：一查底数清不清，看领导干部中是否存在思想漂浮、工作不务实、不积极主动，凡事推着</w:t>
      </w:r>
    </w:p>
    <w:p>
      <w:pPr>
        <w:ind w:left="0" w:right="0" w:firstLine="560"/>
        <w:spacing w:before="450" w:after="450" w:line="312" w:lineRule="auto"/>
      </w:pPr>
      <w:r>
        <w:rPr>
          <w:rFonts w:ascii="宋体" w:hAnsi="宋体" w:eastAsia="宋体" w:cs="宋体"/>
          <w:color w:val="000"/>
          <w:sz w:val="28"/>
          <w:szCs w:val="28"/>
        </w:rPr>
        <w:t xml:space="preserve">干、互相扯皮的现象；二查办事原则，看领导干部中是否存在办事推脱、执法不严、原则性不强，不给好处不办事，给了好处乱办事，遇“强”变弱、遇“弱”变强的工作态度；三查对待干群关系，看广大干部职工在工作中是否以老百姓的需求为出发点，是否以满足广大群众的切身利益为落脚点，执法职能单位在工作中是否保持廉洁、自律、秉公执法的工作作风；四查服务态度，看各医疗单位的医务人员是否存在对待患者态度冷淡、推诿病患，收受红包、聚敛患者财物的行为；五查干部职工的精神面貌，看是否存在对待本职工作职责不清，任务不明，无责任心、事业心，办事不讲效率，平时工作中把制度当“空气”，把纪律当“玩笑”过一天算一天的混日子工作状态；六查廉洁自律，看各单位是否存在大吃大喝、互吃互喝，打净分光现象；开展下乡督导调研活动。结合落实干部作风建设年活动，使各项业务工作两不误，卫生局开展“两抓两促”活动，即抓督导，促进工作落实，抓调研，促进决策上水平。</w:t>
      </w:r>
    </w:p>
    <w:p>
      <w:pPr>
        <w:ind w:left="0" w:right="0" w:firstLine="560"/>
        <w:spacing w:before="450" w:after="450" w:line="312" w:lineRule="auto"/>
      </w:pPr>
      <w:r>
        <w:rPr>
          <w:rFonts w:ascii="宋体" w:hAnsi="宋体" w:eastAsia="宋体" w:cs="宋体"/>
          <w:color w:val="000"/>
          <w:sz w:val="28"/>
          <w:szCs w:val="28"/>
        </w:rPr>
        <w:t xml:space="preserve">三、“七抓七促”、“八个结合”促进卫生事业又好又快发展。“七抓七促”： 一是抓好领导班子和党员干部这个重点，促领导科学发展的能力和水平。二是抓好卫生人才队伍建设，促卫生事业可持续发展。三是抓好以提高公共卫生服务水平和医疗水平为内容的“两个水平”，促卫生事业协调发展。四是抓好项目建设，促卫生事业跨越发展。五是抓好新农合工作，促党的惠民政策落到实处。六是抓好科学</w:t>
      </w:r>
    </w:p>
    <w:p>
      <w:pPr>
        <w:ind w:left="0" w:right="0" w:firstLine="560"/>
        <w:spacing w:before="450" w:after="450" w:line="312" w:lineRule="auto"/>
      </w:pPr>
      <w:r>
        <w:rPr>
          <w:rFonts w:ascii="宋体" w:hAnsi="宋体" w:eastAsia="宋体" w:cs="宋体"/>
          <w:color w:val="000"/>
          <w:sz w:val="28"/>
          <w:szCs w:val="28"/>
        </w:rPr>
        <w:t xml:space="preserve">管理，促各项措施落到实处。七是抓好文化建设，促卫生事业全面发展。坚持“八个结合”：一是自学与集中学习相结合；二是学习与调查研究相结合；三是学习与剖析查摆问题相结合；四是与开展“干部作风建设年”活动相结合，通过“六查、六看”转作风，促进卫生系统作风好转；五是与深化医药体制改革相结合，即将出台的医药改方案是立足国情，按照人民需要制定的，是卫生发展重大机遇，我们要领会实质，积极稳妥推进改革进程；六是要紧紧与落实卫生民生工程相结合。现阶段，国家高度重视民生工作，卫生工作是民生事业，广大党员干部要从让群众看得起病、看得好病，就近得到服务出发，做好食品安全监管，各类传染病控制在最低限度，使孕产妇、儿童死亡率下降等各项服务于民的工作，是响应党和国家的号召，也是我们责无旁贷的任务；七是与提质提速提效做好各项卫生工作相结合。要求局机关转作风，制定科学发展决策和规划。医疗单位，提高医技水平，转变服务态度，提高服务质量，解决焦点问题，促进医德医风好转。八是与强化功能，提高素质，转变形象，促发展相结合。卫生工作是完成政府赋于的“治、防、保、管”任务，效果如何，一方面是在考核检查中体现，更多的是群众直接评价。卫生局要逐步实现从“办卫生”向“管卫生”职能转变，加大对医疗机构的监管力度。通过“七抓七促”“八个结合”使卫生系统内部环境达到风清气正；理清思路，制定出符合实际的科学决策，并组织实施；在全系统上下形成人</w:t>
      </w:r>
    </w:p>
    <w:p>
      <w:pPr>
        <w:ind w:left="0" w:right="0" w:firstLine="560"/>
        <w:spacing w:before="450" w:after="450" w:line="312" w:lineRule="auto"/>
      </w:pPr>
      <w:r>
        <w:rPr>
          <w:rFonts w:ascii="宋体" w:hAnsi="宋体" w:eastAsia="宋体" w:cs="宋体"/>
          <w:color w:val="000"/>
          <w:sz w:val="28"/>
          <w:szCs w:val="28"/>
        </w:rPr>
        <w:t xml:space="preserve">人想群众，人人服务群众的群众观念，弘扬正气，自觉抵制歪风；在卫生系统形成精谋实做，开拓创新，争先创优的环境和氛围。不要有“小进即满”思想，要树立“不进则退”意识，不“说做”脱节，奖过罚重，做到敢做重成，“想事、谋事、干事、干成事、不出事”。</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最近几年中国经济增速持续放缓，中国未来的经济发展情况成为许多人关心的话题。2024年11月9日至12日在北京召开的十八届三中全会，成为人们观察中国未来发展的“窗口”。人们希望十八届三中全会深化经济体制改革方面的举措能再一次释放出“改革红利”，促进国民经济又好又快发展，开启中国经济新一轮的增长周期。</w:t>
      </w:r>
    </w:p>
    <w:p>
      <w:pPr>
        <w:ind w:left="0" w:right="0" w:firstLine="560"/>
        <w:spacing w:before="450" w:after="450" w:line="312" w:lineRule="auto"/>
      </w:pPr>
      <w:r>
        <w:rPr>
          <w:rFonts w:ascii="宋体" w:hAnsi="宋体" w:eastAsia="宋体" w:cs="宋体"/>
          <w:color w:val="000"/>
          <w:sz w:val="28"/>
          <w:szCs w:val="28"/>
        </w:rPr>
        <w:t xml:space="preserve">“又好又快”这一发展理念,与新中国成立以来,我们曾经使用过的“多快好省”和“又快又好”的提法形成对比。这不仅仅是几个字的删减或调换。这一变化,见证了我们在进行社会主义现代化建设过程中艰辛的探索历程。“好”与“快”是这一发展理念中的两个关键字。改革开放以来，中国在经济发展方面取得了举世瞩目的成就，实现了经济的快速发展，但与此同时我们也产生了许多问题，而“好”的理念正是为了解决这些问题。做到“好”就是要保证经济增长的稳定性以及可持续性。</w:t>
      </w:r>
    </w:p>
    <w:p>
      <w:pPr>
        <w:ind w:left="0" w:right="0" w:firstLine="560"/>
        <w:spacing w:before="450" w:after="450" w:line="312" w:lineRule="auto"/>
      </w:pPr>
      <w:r>
        <w:rPr>
          <w:rFonts w:ascii="宋体" w:hAnsi="宋体" w:eastAsia="宋体" w:cs="宋体"/>
          <w:color w:val="000"/>
          <w:sz w:val="28"/>
          <w:szCs w:val="28"/>
        </w:rPr>
        <w:t xml:space="preserve">要想实现国民经济又好又快发展，首先应该不断完善社会主义市场经济体制。十八届三中全会上发布的《中共中央关于全面深化改革若干重大问题的决定》中指出经济体制改革是全面深化改革的重点，核心问题是处理好政府和市场的关系，使市场在资源配置中起决定性作用和更好发挥政府作用。市场决定资源配置是市场经济的一般规律，如果政府干预过多，则会导致效率降低。比如，在企业全球化的过程中，政府干预过多，让单纯的企业行为变得不再单纯。虽然政府有责任为企业走向世界提供更好的条件，但是如果干预过多，违背市场经济的发展规律，那么即使企业短时间内可能得到一些利益，但从长远角度来看，对企业的国际竞争力会产生很大的负面影响。政府应该做的事不断完善市场体系，而不是直接干预。另外，在让市场充分发挥作用的同时，政府在宏观调控经济、优化公共服务、促进社会公平、维护市场秩序等方面发挥自己应有的作用。比如在“环境保护”这个市场“不愿做”的领域，政府就应该下大功夫，一方面加大政府的直接投入，另一方面不断完善生态环境保护管理体制。而不能把保护环境的皮球踢给市场，这样只会是环境破坏越来越严重。总之，只有协调好政府与市场的关系，深化经济体制改革，才能实现经济发展的效益最大化和效率最优化，才能做到“促进国民经济又好又快发展”。</w:t>
      </w:r>
    </w:p>
    <w:p>
      <w:pPr>
        <w:ind w:left="0" w:right="0" w:firstLine="560"/>
        <w:spacing w:before="450" w:after="450" w:line="312" w:lineRule="auto"/>
      </w:pPr>
      <w:r>
        <w:rPr>
          <w:rFonts w:ascii="宋体" w:hAnsi="宋体" w:eastAsia="宋体" w:cs="宋体"/>
          <w:color w:val="000"/>
          <w:sz w:val="28"/>
          <w:szCs w:val="28"/>
        </w:rPr>
        <w:t xml:space="preserve">此外，和谐稳定的社会环境是实现国民经济又好又快发展的必要条件。首先必须确保国家安全，使人民安居乐业，这样人民才有可能一心一意进行经济建设。试想如果一个国家时刻处在战争的阴云之下，国民时时担惊受怕，又怎能大搞经济建设呢。在《决定》中指出，将设立国家安全委员会，该委员会把公安、武警、司法、国家安全部等部门，糅合在一起，负责情报、军队、外交、公安等的国家安全。这样能够更加有效地提高社会治理水平，维护国家安全，为又好又快发展国民经济创造良好的条件。其次，必须不断促进社会公平。在《决定》中能很明显地感受到这一点。报告中指出要确保依法独立公正行使审判权检察权，是这为了维护宪法法律权威，健全司法权力运行机制，从司法角度保障社会公平，维护人民权益。另外，赋予农民更多的财产权利，改革户籍制度等措施，能够很好地解决城乡发展过程中存在的不公平的现象。虽然我们社会主义现代化建设取得了</w:t>
      </w:r>
    </w:p>
    <w:p>
      <w:pPr>
        <w:ind w:left="0" w:right="0" w:firstLine="560"/>
        <w:spacing w:before="450" w:after="450" w:line="312" w:lineRule="auto"/>
      </w:pPr>
      <w:r>
        <w:rPr>
          <w:rFonts w:ascii="宋体" w:hAnsi="宋体" w:eastAsia="宋体" w:cs="宋体"/>
          <w:color w:val="000"/>
          <w:sz w:val="28"/>
          <w:szCs w:val="28"/>
        </w:rPr>
        <w:t xml:space="preserve">巨大的成果，但广大农民并没有公平地分享这一成果。通过这些改革，能够不断促进社会公平，充分调动广大劳动人民进行社会主义经济建设的积极性，促进国民经济又好又快发展。</w:t>
      </w:r>
    </w:p>
    <w:p>
      <w:pPr>
        <w:ind w:left="0" w:right="0" w:firstLine="560"/>
        <w:spacing w:before="450" w:after="450" w:line="312" w:lineRule="auto"/>
      </w:pPr>
      <w:r>
        <w:rPr>
          <w:rFonts w:ascii="宋体" w:hAnsi="宋体" w:eastAsia="宋体" w:cs="宋体"/>
          <w:color w:val="000"/>
          <w:sz w:val="28"/>
          <w:szCs w:val="28"/>
        </w:rPr>
        <w:t xml:space="preserve">另外，要想实现国民经济又好又快发展，必须不断提高自主创新能力。只有不断提高国家的自主创新能力，才能够实现“科教兴国”，实现“中国梦”。创新主要分为两个方面，即只是创新和技术创新。知识创新是着重对自然界的研究并获得新发现，具有基础性特点，主要以大学和科研院所为主体。《决定》中关于改革院士遴选和管理体制，优化科学布局，提高中青年人才比例，实行院士退休和退出制度就是为了鼓励知识创新。技术创新着重在于将科学研究成果转化为技术服务人类，往往是以企业为主体。这就要求企业必须在自主创业方面加大投入，提高企业竞争力，同时促进社会经济发展。当知识创新与技术创新能够有机结合，必将为国民经济又好又快发展注入强大的动力。</w:t>
      </w:r>
    </w:p>
    <w:p>
      <w:pPr>
        <w:ind w:left="0" w:right="0" w:firstLine="560"/>
        <w:spacing w:before="450" w:after="450" w:line="312" w:lineRule="auto"/>
      </w:pPr>
      <w:r>
        <w:rPr>
          <w:rFonts w:ascii="宋体" w:hAnsi="宋体" w:eastAsia="宋体" w:cs="宋体"/>
          <w:color w:val="000"/>
          <w:sz w:val="28"/>
          <w:szCs w:val="28"/>
        </w:rPr>
        <w:t xml:space="preserve">最后，我们也要清醒地认识到我国长期处于社会主义初级阶段这个最大实际，坚持发展仍是解决我国所有问题的关键。要始终坚持以经济建设为中心，围绕这个中心实现经济又好又快发展。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