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召开省人大会议讲话范文</w:t>
      </w:r>
      <w:bookmarkEnd w:id="1"/>
    </w:p>
    <w:p>
      <w:pPr>
        <w:jc w:val="center"/>
        <w:spacing w:before="0" w:after="450"/>
      </w:pPr>
      <w:r>
        <w:rPr>
          <w:rFonts w:ascii="Arial" w:hAnsi="Arial" w:eastAsia="Arial" w:cs="Arial"/>
          <w:color w:val="999999"/>
          <w:sz w:val="20"/>
          <w:szCs w:val="20"/>
        </w:rPr>
        <w:t xml:space="preserve">来源：网络  作者：翠竹清韵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第一篇：召开省人大会议讲话范文*月**日，省人大工作研究会**年年会在省人大会议中心召开。省委书记、省人大常委会主任**顺到会看望研究会全体同志，并作了重要讲话。省委常委、省委秘书长**，省人大常委会副主任**深及秘书长**出席会议，省人...</w:t>
      </w:r>
    </w:p>
    <w:p>
      <w:pPr>
        <w:ind w:left="0" w:right="0" w:firstLine="560"/>
        <w:spacing w:before="450" w:after="450" w:line="312" w:lineRule="auto"/>
      </w:pPr>
      <w:r>
        <w:rPr>
          <w:rFonts w:ascii="黑体" w:hAnsi="黑体" w:eastAsia="黑体" w:cs="黑体"/>
          <w:color w:val="000000"/>
          <w:sz w:val="36"/>
          <w:szCs w:val="36"/>
          <w:b w:val="1"/>
          <w:bCs w:val="1"/>
        </w:rPr>
        <w:t xml:space="preserve">第一篇：召开省人大会议讲话范文</w:t>
      </w:r>
    </w:p>
    <w:p>
      <w:pPr>
        <w:ind w:left="0" w:right="0" w:firstLine="560"/>
        <w:spacing w:before="450" w:after="450" w:line="312" w:lineRule="auto"/>
      </w:pPr>
      <w:r>
        <w:rPr>
          <w:rFonts w:ascii="宋体" w:hAnsi="宋体" w:eastAsia="宋体" w:cs="宋体"/>
          <w:color w:val="000"/>
          <w:sz w:val="28"/>
          <w:szCs w:val="28"/>
        </w:rPr>
        <w:t xml:space="preserve">*月**日，省人大工作研究会**年年会在省人大会议中心召开。省委书记、省人大常委会主任**顺到会看望研究会全体同志，并作了重要讲话。省委常委、省委秘书长**，省人大常委会副主任**深及秘书长**出席会议，省人大常委会副主任**在会上发言。省人大工作研究会会长**主持会议，名誉会长**，名誉副会长**、**、**、**、**、**、**，副会长**、**、**、**、**、**、**、**、**参加会议。</w:t>
      </w:r>
    </w:p>
    <w:p>
      <w:pPr>
        <w:ind w:left="0" w:right="0" w:firstLine="560"/>
        <w:spacing w:before="450" w:after="450" w:line="312" w:lineRule="auto"/>
      </w:pPr>
      <w:r>
        <w:rPr>
          <w:rFonts w:ascii="宋体" w:hAnsi="宋体" w:eastAsia="宋体" w:cs="宋体"/>
          <w:color w:val="000"/>
          <w:sz w:val="28"/>
          <w:szCs w:val="28"/>
        </w:rPr>
        <w:t xml:space="preserve">**在讲话中充分肯定省人大工作研究会取得的成绩。他指出，近年来，省人大工作研究会紧紧围绕省委、省政府中心工作，围绕全省改革发展稳定的重大问题和省人大常委会工作重点，开展了调研和考察研讨等一系列富有成效的活动，提出了很多有价值的意见和建议，为推动我省民主法制建设和经济社会又好又快发展发挥了重要作用。特别是研究会的各位老领导、老同志，以对党和人民事业的真挚情感，以为国家和社会贡献智慧的真诚愿望，积极为科学发展献计献策，为兴皖富民发光发热。这种勤奋学习、忠诚于党、心系人民、乐于奉献的精神，值得我们认真学习。</w:t>
      </w:r>
    </w:p>
    <w:p>
      <w:pPr>
        <w:ind w:left="0" w:right="0" w:firstLine="560"/>
        <w:spacing w:before="450" w:after="450" w:line="312" w:lineRule="auto"/>
      </w:pPr>
      <w:r>
        <w:rPr>
          <w:rFonts w:ascii="宋体" w:hAnsi="宋体" w:eastAsia="宋体" w:cs="宋体"/>
          <w:color w:val="000"/>
          <w:sz w:val="28"/>
          <w:szCs w:val="28"/>
        </w:rPr>
        <w:t xml:space="preserve">**强调，当前安徽发展正站在新的历史起点上，面临大有可为的黄金发展期。省十一届人大四次会议审议通过了“十二五”规划纲要，描绘了安徽未来五年的发展蓝图。他希望省人大工作研究会特别是各位老领导、老同志，继续围绕大局、发挥余热、量力而行、健康为上，力所能及地为经济社会发展作出更大贡献。要围绕“十二五”开好局、起好步，突出转变发展方式、承接产业转移、推进自主创新、发展战略性新兴产业等重点，积极开展调查研究，提出建设性的意见和建议。要围绕加强改善民生、社会建设和管理创新，广泛听取群众意见，及时反映群众诉求，特别要抓住群众反映强烈的突出问题，多做一些深入调研，有针对性地提出措施和建议，切实维护群众利益，促进社会和谐稳定。要围绕做好新形势下人大工作，充分调研论证，开展研讨交流，切实提供有应用价值的研究成果，推动人大工作不断提升到新的水平。</w:t>
      </w:r>
    </w:p>
    <w:p>
      <w:pPr>
        <w:ind w:left="0" w:right="0" w:firstLine="560"/>
        <w:spacing w:before="450" w:after="450" w:line="312" w:lineRule="auto"/>
      </w:pPr>
      <w:r>
        <w:rPr>
          <w:rFonts w:ascii="宋体" w:hAnsi="宋体" w:eastAsia="宋体" w:cs="宋体"/>
          <w:color w:val="000"/>
          <w:sz w:val="28"/>
          <w:szCs w:val="28"/>
        </w:rPr>
        <w:t xml:space="preserve">**在讲话中说，过去的一年，省人大工作研究会主要抓了八项工作，取得了很好成效。表现为“五个多”：按照年初确定的主题开展调研所形成的有质量、有影响的调研报告多，理论研讨会的论文多，领导批示多，报刊媒体登载多，开展组织身心健康活动多。在新的一年，我们要按照中央和省委、省人大的工作部署，认真贯彻落实*书记在研究会年会上的讲话要求，坚持围绕主题主线，加强人大理论研究，注意突出工作重点，着力提高活动实效，为促进加速崛起、兴皖富民，为促进人大工作不断新发展做出新的贡献。hTtp://www.feisuxs</w:t>
      </w:r>
    </w:p>
    <w:p>
      <w:pPr>
        <w:ind w:left="0" w:right="0" w:firstLine="560"/>
        <w:spacing w:before="450" w:after="450" w:line="312" w:lineRule="auto"/>
      </w:pPr>
      <w:r>
        <w:rPr>
          <w:rFonts w:ascii="宋体" w:hAnsi="宋体" w:eastAsia="宋体" w:cs="宋体"/>
          <w:color w:val="000"/>
          <w:sz w:val="28"/>
          <w:szCs w:val="28"/>
        </w:rPr>
        <w:t xml:space="preserve">会议传达学习了省委和省人大常委会**年工作要点，通过了省人大工作研究会**年工作总结和**年工作要点，并对**年理论研讨会优秀论文和法制研究优秀论文获奖者进行颁奖。</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黑体" w:hAnsi="黑体" w:eastAsia="黑体" w:cs="黑体"/>
          <w:color w:val="000000"/>
          <w:sz w:val="36"/>
          <w:szCs w:val="36"/>
          <w:b w:val="1"/>
          <w:bCs w:val="1"/>
        </w:rPr>
        <w:t xml:space="preserve">第二篇：省人大会议通稿</w:t>
      </w:r>
    </w:p>
    <w:p>
      <w:pPr>
        <w:ind w:left="0" w:right="0" w:firstLine="560"/>
        <w:spacing w:before="450" w:after="450" w:line="312" w:lineRule="auto"/>
      </w:pPr>
      <w:r>
        <w:rPr>
          <w:rFonts w:ascii="宋体" w:hAnsi="宋体" w:eastAsia="宋体" w:cs="宋体"/>
          <w:color w:val="000"/>
          <w:sz w:val="28"/>
          <w:szCs w:val="28"/>
        </w:rPr>
        <w:t xml:space="preserve">加大社会养老设施投入</w:t>
      </w:r>
    </w:p>
    <w:p>
      <w:pPr>
        <w:ind w:left="0" w:right="0" w:firstLine="560"/>
        <w:spacing w:before="450" w:after="450" w:line="312" w:lineRule="auto"/>
      </w:pPr>
      <w:r>
        <w:rPr>
          <w:rFonts w:ascii="宋体" w:hAnsi="宋体" w:eastAsia="宋体" w:cs="宋体"/>
          <w:color w:val="000"/>
          <w:sz w:val="28"/>
          <w:szCs w:val="28"/>
        </w:rPr>
        <w:t xml:space="preserve">扎实推进民生“幸福”工程</w:t>
      </w:r>
    </w:p>
    <w:p>
      <w:pPr>
        <w:ind w:left="0" w:right="0" w:firstLine="560"/>
        <w:spacing w:before="450" w:after="450" w:line="312" w:lineRule="auto"/>
      </w:pPr>
      <w:r>
        <w:rPr>
          <w:rFonts w:ascii="宋体" w:hAnsi="宋体" w:eastAsia="宋体" w:cs="宋体"/>
          <w:color w:val="000"/>
          <w:sz w:val="28"/>
          <w:szCs w:val="28"/>
        </w:rPr>
        <w:t xml:space="preserve">2月13日上午，为期五天的江苏省十一届人民代表大会第五次会议圆满完成各项议程后，在南京人民大会堂胜利闭幕。本次会议是一次凝心聚力的大会、团结鼓劲的大会、开拓奋进的大会，对于动员全省人民又好又快推进“两个率先”，不断开创科学发展新局面，将产生重要的推动作用。</w:t>
      </w:r>
    </w:p>
    <w:p>
      <w:pPr>
        <w:ind w:left="0" w:right="0" w:firstLine="560"/>
        <w:spacing w:before="450" w:after="450" w:line="312" w:lineRule="auto"/>
      </w:pPr>
      <w:r>
        <w:rPr>
          <w:rFonts w:ascii="宋体" w:hAnsi="宋体" w:eastAsia="宋体" w:cs="宋体"/>
          <w:color w:val="000"/>
          <w:sz w:val="28"/>
          <w:szCs w:val="28"/>
        </w:rPr>
        <w:t xml:space="preserve">江苏省人大代表、华通行集团董事长李凤祥先生作为盐城代表团代表参加了两会，作了发言，并接受了“2024两会e线微访谈”节目的采访，与广大网友进行了交流。把人民群众最关心、最关注的民生养老问题带到了大会上去，把大会的新精神、新理念、新思想带了回来，认真履行了神圣职责，为我市各项事业的发展献计出力。2月9日下午，盐城市代表团集中审议省政府工作报告。代表们一致认为，报告科学把握形势，紧扣全省实际，语言平实、内容靠实，充分体现了科学发展观的要求和全省人民的意愿。李凤祥代表进行了发言，他说听了政府工作报告，总结过去一年的成绩令人振奋，提出的今年的奋斗目标倍受鼓舞。报告围绕群众关心关注的热点难点问题，确定了今年保障和改善民生十件实事，体现了执政为民、发展惠民的导向。这次报告最大的特点是保持经济高速发展的前提下，把改善民生提到了一个重要的高度，采取切实的措施关注民主，改善民生，服务民生，发展民生，更加注重办实事建体系。建议政府将老年事业 1</w:t>
      </w:r>
    </w:p>
    <w:p>
      <w:pPr>
        <w:ind w:left="0" w:right="0" w:firstLine="560"/>
        <w:spacing w:before="450" w:after="450" w:line="312" w:lineRule="auto"/>
      </w:pPr>
      <w:r>
        <w:rPr>
          <w:rFonts w:ascii="宋体" w:hAnsi="宋体" w:eastAsia="宋体" w:cs="宋体"/>
          <w:color w:val="000"/>
          <w:sz w:val="28"/>
          <w:szCs w:val="28"/>
        </w:rPr>
        <w:t xml:space="preserve">作为重要产业来重视，出台政策鼓励民间资本投资老年事业，通过落实规范税费等具体措施促进老年事业发展，确保良性循环发展。进一步加快构建养老服务体系，大力推进民生“幸福”工程。</w:t>
      </w:r>
    </w:p>
    <w:p>
      <w:pPr>
        <w:ind w:left="0" w:right="0" w:firstLine="560"/>
        <w:spacing w:before="450" w:after="450" w:line="312" w:lineRule="auto"/>
      </w:pPr>
      <w:r>
        <w:rPr>
          <w:rFonts w:ascii="宋体" w:hAnsi="宋体" w:eastAsia="宋体" w:cs="宋体"/>
          <w:color w:val="000"/>
          <w:sz w:val="28"/>
          <w:szCs w:val="28"/>
        </w:rPr>
        <w:t xml:space="preserve">目前全省、全国乃至全世界老年化趋势日趋突出、严峻，构建社</w:t>
      </w:r>
    </w:p>
    <w:p>
      <w:pPr>
        <w:ind w:left="0" w:right="0" w:firstLine="560"/>
        <w:spacing w:before="450" w:after="450" w:line="312" w:lineRule="auto"/>
      </w:pPr>
      <w:r>
        <w:rPr>
          <w:rFonts w:ascii="宋体" w:hAnsi="宋体" w:eastAsia="宋体" w:cs="宋体"/>
          <w:color w:val="000"/>
          <w:sz w:val="28"/>
          <w:szCs w:val="28"/>
        </w:rPr>
        <w:t xml:space="preserve">区养老服务体系显得日渐重要。江苏老年人口比例已达17.8%，到2024年将要达到2024万老人，未来一对夫妻将要承担4个以上老人和一个小孩，人口老龄化问题越来越突出。且老龄化进程与家庭小型化、空巢化相伴随，与经济社会转型期的矛盾相交织，社会养老保障和养老服务的需求已急剧增加。为全面贯彻落实省第十二次党代会的战略部署，在稳定增长中加快转型，在转型升级中促进发展，又好又快推进“两个率先”，紧紧抓住重要战略机遇期，再创一个黄金发展期，在新的起点上开创科学发展新局面，积极应对人口老龄化，加快发展老龄事业。千鹤湾中国盐城国际老年养生社区董事长李凤祥代表，建议：进一步加大养老设施投入。按照统筹规划、合理布局的原则，加大财政投入和社会各方面的支持力度，推进供养型、养护型、医护型相结合的养老社区建设。探索多元化、社会化的投资建设和管理模式，进一步完善和落实优惠政策，鼓励和支持社会资本聚焦，打造慈善之乡，发展养老产业。</w:t>
      </w:r>
    </w:p>
    <w:p>
      <w:pPr>
        <w:ind w:left="0" w:right="0" w:firstLine="560"/>
        <w:spacing w:before="450" w:after="450" w:line="312" w:lineRule="auto"/>
      </w:pPr>
      <w:r>
        <w:rPr>
          <w:rFonts w:ascii="宋体" w:hAnsi="宋体" w:eastAsia="宋体" w:cs="宋体"/>
          <w:color w:val="000"/>
          <w:sz w:val="28"/>
          <w:szCs w:val="28"/>
        </w:rPr>
        <w:t xml:space="preserve">一是千方百计满足老人个性化的需求，提供充满爱心的服务。目</w:t>
      </w:r>
    </w:p>
    <w:p>
      <w:pPr>
        <w:ind w:left="0" w:right="0" w:firstLine="560"/>
        <w:spacing w:before="450" w:after="450" w:line="312" w:lineRule="auto"/>
      </w:pPr>
      <w:r>
        <w:rPr>
          <w:rFonts w:ascii="宋体" w:hAnsi="宋体" w:eastAsia="宋体" w:cs="宋体"/>
          <w:color w:val="000"/>
          <w:sz w:val="28"/>
          <w:szCs w:val="28"/>
        </w:rPr>
        <w:t xml:space="preserve">前，我国仍以国家公益性养老设施为主。千鹤湾养老社区一开始就秉承为政府分忧，为天下儿女尽孝的理念努力做好这方面工作，建设好有一定规模、多功能的设施。老人们退休后会把他（她）的生活习惯</w:t>
      </w:r>
    </w:p>
    <w:p>
      <w:pPr>
        <w:ind w:left="0" w:right="0" w:firstLine="560"/>
        <w:spacing w:before="450" w:after="450" w:line="312" w:lineRule="auto"/>
      </w:pPr>
      <w:r>
        <w:rPr>
          <w:rFonts w:ascii="宋体" w:hAnsi="宋体" w:eastAsia="宋体" w:cs="宋体"/>
          <w:color w:val="000"/>
          <w:sz w:val="28"/>
          <w:szCs w:val="28"/>
        </w:rPr>
        <w:t xml:space="preserve">带到养老社区，希望在养老院和在家里的生活是一样的，因此在千鹤湾养老社区的规划设计时，有很多方面是与普通养老公寓不同的，过大的空间容易会使得老年人产生空荡荡的孤独感；过小的空间会使得老年人觉得很压抑，千鹤湾养老社区把满足每个老人的需求作为第一追求，为老人们创造更加美好的明天！</w:t>
      </w:r>
    </w:p>
    <w:p>
      <w:pPr>
        <w:ind w:left="0" w:right="0" w:firstLine="560"/>
        <w:spacing w:before="450" w:after="450" w:line="312" w:lineRule="auto"/>
      </w:pPr>
      <w:r>
        <w:rPr>
          <w:rFonts w:ascii="宋体" w:hAnsi="宋体" w:eastAsia="宋体" w:cs="宋体"/>
          <w:color w:val="000"/>
          <w:sz w:val="28"/>
          <w:szCs w:val="28"/>
        </w:rPr>
        <w:t xml:space="preserve">二是积极鼓励和支持社会资本投资。我们的国家这么大，老年人</w:t>
      </w:r>
    </w:p>
    <w:p>
      <w:pPr>
        <w:ind w:left="0" w:right="0" w:firstLine="560"/>
        <w:spacing w:before="450" w:after="450" w:line="312" w:lineRule="auto"/>
      </w:pPr>
      <w:r>
        <w:rPr>
          <w:rFonts w:ascii="宋体" w:hAnsi="宋体" w:eastAsia="宋体" w:cs="宋体"/>
          <w:color w:val="000"/>
          <w:sz w:val="28"/>
          <w:szCs w:val="28"/>
        </w:rPr>
        <w:t xml:space="preserve">口数量这么多，老年化进程如此之快，目前靠国家包揽2亿多人的养老问题，显然是不现实的。因此，鼓励和支持社会资本投资养老设施、发展老年事业是当务之急。以要素支持投资养老设施为前提，凡是投资养老设施建设的，政府在土地指标和信贷方面给予倾斜和支持，积极鼓励社会资金、慈善捐赠支持老龄事业发展，建立多元化的投入机制。以政策支持投资养老设施为保障，凡是社会资本投资养老设施的，政府在税收和有关基金的收取等方面给予支持，从而保证其健康的发展和运行。以舆论支持养老设施建设为导向，把养老作为重要的事业和产业进行宣传，在电视、广播和报刊领域开辟专栏，全方位、多角度宣传报导养老工作的好人好事，先进个人和单位，营造支持和兴建养老事业光荣的浓烈氛围。</w:t>
      </w:r>
    </w:p>
    <w:p>
      <w:pPr>
        <w:ind w:left="0" w:right="0" w:firstLine="560"/>
        <w:spacing w:before="450" w:after="450" w:line="312" w:lineRule="auto"/>
      </w:pPr>
      <w:r>
        <w:rPr>
          <w:rFonts w:ascii="宋体" w:hAnsi="宋体" w:eastAsia="宋体" w:cs="宋体"/>
          <w:color w:val="000"/>
          <w:sz w:val="28"/>
          <w:szCs w:val="28"/>
        </w:rPr>
        <w:t xml:space="preserve">三是加强组织和动员部门资源整合。人人有老时，家家有老人，解决好养老问题应该是大家的事，全社会的事，是公益事业，人人有责，各部门、各单位都应支持和维护。民政部门应发挥主管部门的积极作用，把养老工作列为当前的重点工作来抓；发改、国土、规划、建设和环保部门，应给予老年设施建设在立项、用地、规划审批、建</w:t>
      </w:r>
    </w:p>
    <w:p>
      <w:pPr>
        <w:ind w:left="0" w:right="0" w:firstLine="560"/>
        <w:spacing w:before="450" w:after="450" w:line="312" w:lineRule="auto"/>
      </w:pPr>
      <w:r>
        <w:rPr>
          <w:rFonts w:ascii="宋体" w:hAnsi="宋体" w:eastAsia="宋体" w:cs="宋体"/>
          <w:color w:val="000"/>
          <w:sz w:val="28"/>
          <w:szCs w:val="28"/>
        </w:rPr>
        <w:t xml:space="preserve">设许可和环境保护方面的支持和指导；教育部门要把老年教育列为重要的教育群体，加以指导和引导；医疗卫生部门应把老年病的医护作为重点领域，进行重点支持；农业部门应把养老农业作为现代农业的功能和重点内容，给予项目、技术和信息支持；水利部门应把养老社区作为重点保护区域，给予水利基础设施和工程投入；供电、供水、邮政和电信及相关部门要把养老社区作为支持和服务的重要对象，给予优先安排和照顾。</w:t>
      </w:r>
    </w:p>
    <w:p>
      <w:pPr>
        <w:ind w:left="0" w:right="0" w:firstLine="560"/>
        <w:spacing w:before="450" w:after="450" w:line="312" w:lineRule="auto"/>
      </w:pPr>
      <w:r>
        <w:rPr>
          <w:rFonts w:ascii="宋体" w:hAnsi="宋体" w:eastAsia="宋体" w:cs="宋体"/>
          <w:color w:val="000"/>
          <w:sz w:val="28"/>
          <w:szCs w:val="28"/>
        </w:rPr>
        <w:t xml:space="preserve">四是切实安排和落实财政资金支持。财政资金的支持可以起到四</w:t>
      </w:r>
    </w:p>
    <w:p>
      <w:pPr>
        <w:ind w:left="0" w:right="0" w:firstLine="560"/>
        <w:spacing w:before="450" w:after="450" w:line="312" w:lineRule="auto"/>
      </w:pPr>
      <w:r>
        <w:rPr>
          <w:rFonts w:ascii="宋体" w:hAnsi="宋体" w:eastAsia="宋体" w:cs="宋体"/>
          <w:color w:val="000"/>
          <w:sz w:val="28"/>
          <w:szCs w:val="28"/>
        </w:rPr>
        <w:t xml:space="preserve">两拨千斤的作用，体现党和政府对发展老年事业关心和支持的最现实的政策。应根据国家和我省有关规定，采取规费减免、贷款贴息、床位建设补贴、床位运营补贴、以奖代补、增加福利彩票公益金、体育彩票公益金对老年事业的投入，建立起政府和社会多元化的投入老年事业的现实机制。</w:t>
      </w:r>
    </w:p>
    <w:p>
      <w:pPr>
        <w:ind w:left="0" w:right="0" w:firstLine="560"/>
        <w:spacing w:before="450" w:after="450" w:line="312" w:lineRule="auto"/>
      </w:pPr>
      <w:r>
        <w:rPr>
          <w:rFonts w:ascii="宋体" w:hAnsi="宋体" w:eastAsia="宋体" w:cs="宋体"/>
          <w:color w:val="000"/>
          <w:sz w:val="28"/>
          <w:szCs w:val="28"/>
        </w:rPr>
        <w:t xml:space="preserve">五是大力鼓励慈善捐助和义工服务。随着社会的文明与进步，社</w:t>
      </w:r>
    </w:p>
    <w:p>
      <w:pPr>
        <w:ind w:left="0" w:right="0" w:firstLine="560"/>
        <w:spacing w:before="450" w:after="450" w:line="312" w:lineRule="auto"/>
      </w:pPr>
      <w:r>
        <w:rPr>
          <w:rFonts w:ascii="宋体" w:hAnsi="宋体" w:eastAsia="宋体" w:cs="宋体"/>
          <w:color w:val="000"/>
          <w:sz w:val="28"/>
          <w:szCs w:val="28"/>
        </w:rPr>
        <w:t xml:space="preserve">会上有许多成功人士和爱心人士愿意出资出力支持养老事业发展。政府应鼓励社会爱心人士的爱心行动，使之成为一种高尚的社会风尚。通过印制“慈善资政书”和“志愿者服务证书”。凡愿义务服务和捐资的发给由政府签章的荣誉证书，以资鼓励和纪念。建议醒目的地理位臵建立“爱心墙”，把慈善安心捐助者的名字铭刻在墙上，倡导爱心善举，树立文明新风，推动和促进我市和谐社会建设。</w:t>
      </w:r>
    </w:p>
    <w:p>
      <w:pPr>
        <w:ind w:left="0" w:right="0" w:firstLine="560"/>
        <w:spacing w:before="450" w:after="450" w:line="312" w:lineRule="auto"/>
      </w:pPr>
      <w:r>
        <w:rPr>
          <w:rFonts w:ascii="宋体" w:hAnsi="宋体" w:eastAsia="宋体" w:cs="宋体"/>
          <w:color w:val="000"/>
          <w:sz w:val="28"/>
          <w:szCs w:val="28"/>
        </w:rPr>
        <w:t xml:space="preserve">六是加快制定社会养老保障政策。整个社会正处于现代化进程</w:t>
      </w:r>
    </w:p>
    <w:p>
      <w:pPr>
        <w:ind w:left="0" w:right="0" w:firstLine="560"/>
        <w:spacing w:before="450" w:after="450" w:line="312" w:lineRule="auto"/>
      </w:pPr>
      <w:r>
        <w:rPr>
          <w:rFonts w:ascii="宋体" w:hAnsi="宋体" w:eastAsia="宋体" w:cs="宋体"/>
          <w:color w:val="000"/>
          <w:sz w:val="28"/>
          <w:szCs w:val="28"/>
        </w:rPr>
        <w:t xml:space="preserve">中，我们将遇到发达国家不曾遇到的未富先老的困境。从历年的数据</w:t>
      </w:r>
    </w:p>
    <w:p>
      <w:pPr>
        <w:ind w:left="0" w:right="0" w:firstLine="560"/>
        <w:spacing w:before="450" w:after="450" w:line="312" w:lineRule="auto"/>
      </w:pPr>
      <w:r>
        <w:rPr>
          <w:rFonts w:ascii="宋体" w:hAnsi="宋体" w:eastAsia="宋体" w:cs="宋体"/>
          <w:color w:val="000"/>
          <w:sz w:val="28"/>
          <w:szCs w:val="28"/>
        </w:rPr>
        <w:t xml:space="preserve">分析来看，城镇职工基本养老保险的替代率从1999年的77.3%下降到2024年的47.67%。这是因为在此期间，职工平均工资持续增长，从1999年的8346元增长到2024年的29229元，增长了3.5倍；而人均基本养老水平只是从1999年的6542元增长到2024年的13933元，只增长了2.1倍，使得目标替代率(我国目标替代率的确定以养老基金收益率等于工资增长率为假设前提)无法实现。如果个人账户资金无法保值增值，又没有其他的养老资金来源，个人退休后的生活水平将受到影响，特别是退休较早的企业职工。所以，我国的养老保险制度面临着迫切的改革要求。从国外企业养老金的投资运作来看，1993年至2024年，瑞典、美国和英国的年均名义收益率分别为11.8%、10.6%和9.2%；1981年至2024年，智利养老基金累计平均每年的投资回报率达到10.5%（平均实际回报率达到9.25%），香港强基金在2024年至2024年平均收益率为7.4%。国际经验表明，个人账户按工资总额的8%至11%提取，经过二三十年的投资运作，足以保证自己养自己。所以更加凸显我国的养老制度仅依靠养老保险、养儿防老，显</w:t>
      </w:r>
    </w:p>
    <w:p>
      <w:pPr>
        <w:ind w:left="0" w:right="0" w:firstLine="560"/>
        <w:spacing w:before="450" w:after="450" w:line="312" w:lineRule="auto"/>
      </w:pPr>
      <w:r>
        <w:rPr>
          <w:rFonts w:ascii="宋体" w:hAnsi="宋体" w:eastAsia="宋体" w:cs="宋体"/>
          <w:color w:val="000"/>
          <w:sz w:val="28"/>
          <w:szCs w:val="28"/>
        </w:rPr>
        <w:t xml:space="preserve">然是不够的。加大社会养老设施投入，扎实推进民生“幸福”工程。</w:t>
      </w:r>
    </w:p>
    <w:p>
      <w:pPr>
        <w:ind w:left="0" w:right="0" w:firstLine="560"/>
        <w:spacing w:before="450" w:after="450" w:line="312" w:lineRule="auto"/>
      </w:pPr>
      <w:r>
        <w:rPr>
          <w:rFonts w:ascii="宋体" w:hAnsi="宋体" w:eastAsia="宋体" w:cs="宋体"/>
          <w:color w:val="000"/>
          <w:sz w:val="28"/>
          <w:szCs w:val="28"/>
        </w:rPr>
        <w:t xml:space="preserve">机遇和挑战并存，伟业和使命同行。新的征程已经开启，新的目</w:t>
      </w:r>
    </w:p>
    <w:p>
      <w:pPr>
        <w:ind w:left="0" w:right="0" w:firstLine="560"/>
        <w:spacing w:before="450" w:after="450" w:line="312" w:lineRule="auto"/>
      </w:pPr>
      <w:r>
        <w:rPr>
          <w:rFonts w:ascii="宋体" w:hAnsi="宋体" w:eastAsia="宋体" w:cs="宋体"/>
          <w:color w:val="000"/>
          <w:sz w:val="28"/>
          <w:szCs w:val="28"/>
        </w:rPr>
        <w:t xml:space="preserve">标催人奋进。省委书记、省人大常委会主任罗志军在大会闭幕前发表了讲话。高举中国特色社会主义伟大旗臶，以邓小平理论和“三个代表”重要思想为指导，深入贯彻落实科学发展观，在中共江苏省委领导下，省政府的关怀下，相信全市、全省乃至全国的老年事业定会快速健康发展，共创人民美好幸福生活！</w:t>
      </w:r>
    </w:p>
    <w:p>
      <w:pPr>
        <w:ind w:left="0" w:right="0" w:firstLine="560"/>
        <w:spacing w:before="450" w:after="450" w:line="312" w:lineRule="auto"/>
      </w:pPr>
      <w:r>
        <w:rPr>
          <w:rFonts w:ascii="黑体" w:hAnsi="黑体" w:eastAsia="黑体" w:cs="黑体"/>
          <w:color w:val="000000"/>
          <w:sz w:val="36"/>
          <w:szCs w:val="36"/>
          <w:b w:val="1"/>
          <w:bCs w:val="1"/>
        </w:rPr>
        <w:t xml:space="preserve">第三篇：河南省人大工作座谈会召开2024</w:t>
      </w:r>
    </w:p>
    <w:p>
      <w:pPr>
        <w:ind w:left="0" w:right="0" w:firstLine="560"/>
        <w:spacing w:before="450" w:after="450" w:line="312" w:lineRule="auto"/>
      </w:pPr>
      <w:r>
        <w:rPr>
          <w:rFonts w:ascii="宋体" w:hAnsi="宋体" w:eastAsia="宋体" w:cs="宋体"/>
          <w:color w:val="000"/>
          <w:sz w:val="28"/>
          <w:szCs w:val="28"/>
        </w:rPr>
        <w:t xml:space="preserve">本报讯（记者平萍刘亚辉）9月20日，河南省人大工作研讨会在鹤壁召开。省委书记、省人大常委会主任卢展工主持会议并讲话。他强调，要始终把握坚持党的领导、人民当家做主、依法治国有机统一这个关键点，始终着力提升这个关键点的认识，始终着力持续这个关键点的实践，始终着力取得这个关键点的实效。</w:t>
      </w:r>
    </w:p>
    <w:p>
      <w:pPr>
        <w:ind w:left="0" w:right="0" w:firstLine="560"/>
        <w:spacing w:before="450" w:after="450" w:line="312" w:lineRule="auto"/>
      </w:pPr>
      <w:r>
        <w:rPr>
          <w:rFonts w:ascii="宋体" w:hAnsi="宋体" w:eastAsia="宋体" w:cs="宋体"/>
          <w:color w:val="000"/>
          <w:sz w:val="28"/>
          <w:szCs w:val="28"/>
        </w:rPr>
        <w:t xml:space="preserve">研讨会上，省辖市人大常委会负责同志和部分人大代表围绕坚持党的领导、依法履职尽责、服务科学发展、转变领导方式、创新工作方法、促进民生改善、加强自身建设等方面畅所欲言，畅谈体会，提出意见建议。卢展工不时插话，和大家交流讨论，会场气氛热烈。</w:t>
      </w:r>
    </w:p>
    <w:p>
      <w:pPr>
        <w:ind w:left="0" w:right="0" w:firstLine="560"/>
        <w:spacing w:before="450" w:after="450" w:line="312" w:lineRule="auto"/>
      </w:pPr>
      <w:r>
        <w:rPr>
          <w:rFonts w:ascii="宋体" w:hAnsi="宋体" w:eastAsia="宋体" w:cs="宋体"/>
          <w:color w:val="000"/>
          <w:sz w:val="28"/>
          <w:szCs w:val="28"/>
        </w:rPr>
        <w:t xml:space="preserve">听了大家的发言后，卢展工对各级人大工作给予了充分肯定，并重点对进一步做好人大工作作了讲话。</w:t>
      </w:r>
    </w:p>
    <w:p>
      <w:pPr>
        <w:ind w:left="0" w:right="0" w:firstLine="560"/>
        <w:spacing w:before="450" w:after="450" w:line="312" w:lineRule="auto"/>
      </w:pPr>
      <w:r>
        <w:rPr>
          <w:rFonts w:ascii="宋体" w:hAnsi="宋体" w:eastAsia="宋体" w:cs="宋体"/>
          <w:color w:val="000"/>
          <w:sz w:val="28"/>
          <w:szCs w:val="28"/>
        </w:rPr>
        <w:t xml:space="preserve">卢展工说，这次参加全省人大工作研讨会，主要是看望人大系统的同志们，与大家座谈交流，听听大家对做好人大工作的经验体会、意见建议。感谢大家这些年来为人大工作做出的积极贡献。近年来，全省各级人大切实履行各项职能，扎实推进立法、监督、重大事项决定、人事任免等工作，为河南经济社会发展做出了重要贡献。特别是通过审议“一府两院”工作报告、组织代表视察、进行专题调研等多种形式开展工作，体现了我国人民代表大会制度这一根本政治制度的优越性，保证了依法治省进程的有序推进。</w:t>
      </w:r>
    </w:p>
    <w:p>
      <w:pPr>
        <w:ind w:left="0" w:right="0" w:firstLine="560"/>
        <w:spacing w:before="450" w:after="450" w:line="312" w:lineRule="auto"/>
      </w:pPr>
      <w:r>
        <w:rPr>
          <w:rFonts w:ascii="宋体" w:hAnsi="宋体" w:eastAsia="宋体" w:cs="宋体"/>
          <w:color w:val="000"/>
          <w:sz w:val="28"/>
          <w:szCs w:val="28"/>
        </w:rPr>
        <w:t xml:space="preserve">卢展工说，这几年人大工作取得很大成绩，作用、履职、实效不断显现，站位、创新、作为不断提升，体现出几个特点。一是站得上来、沉得下去。就是站在全局工作的角度、站在国家权力机关的位置上，履行职能、开展工作；就是自觉深入群众，及时了解各种信息，关注民生、反映民意、真正代表了人民群众。二是高得起来、实得下去。就是认真研究问题、思考问题，真正行使好地方国家权力机关的权力，推动中央大政方针和省委决策部署的贯彻落实，推动各项工作取得明显实效。三是转得过来、落得下去。就是在人大工作制度化、规范化、程序化深入推进的情况下，在面临许多新情况新问题的情况下，人大不断转变领导方式，不仅在思想观念上不断转变，而且在实际工作中切实体现出这种转变，更好地发挥出人大的作用。四是聚得起来、持续下去。就是通过国家权力机关的有效运作，凝聚起人民群众的智慧和力量，凝聚起上上下下、方方面面的强大合力，持续推动经济社会发展。近年来，河南经济社会发展呈现出良好势头，人大功不可没、地位不可替代。</w:t>
      </w:r>
    </w:p>
    <w:p>
      <w:pPr>
        <w:ind w:left="0" w:right="0" w:firstLine="560"/>
        <w:spacing w:before="450" w:after="450" w:line="312" w:lineRule="auto"/>
      </w:pPr>
      <w:r>
        <w:rPr>
          <w:rFonts w:ascii="宋体" w:hAnsi="宋体" w:eastAsia="宋体" w:cs="宋体"/>
          <w:color w:val="000"/>
          <w:sz w:val="28"/>
          <w:szCs w:val="28"/>
        </w:rPr>
        <w:t xml:space="preserve">卢展工强调，做好人大工作，最重要的是把握好坚持党的领导、人民当家做主和依法治省三者有机统一这个关键点，来研究问题、把握问题，更好地履行职能。对此，卢展工提出三点希望。</w:t>
      </w:r>
    </w:p>
    <w:p>
      <w:pPr>
        <w:ind w:left="0" w:right="0" w:firstLine="560"/>
        <w:spacing w:before="450" w:after="450" w:line="312" w:lineRule="auto"/>
      </w:pPr>
      <w:r>
        <w:rPr>
          <w:rFonts w:ascii="宋体" w:hAnsi="宋体" w:eastAsia="宋体" w:cs="宋体"/>
          <w:color w:val="000"/>
          <w:sz w:val="28"/>
          <w:szCs w:val="28"/>
        </w:rPr>
        <w:t xml:space="preserve">第一，始终着力提升这个关键点的认识。只有对三者有机统一这个关键点的认识到位了，人大工作才能做到位。从坚持党的领导看，党的领导是人民当家做主和依法治国的根本</w:t>
      </w:r>
    </w:p>
    <w:p>
      <w:pPr>
        <w:ind w:left="0" w:right="0" w:firstLine="560"/>
        <w:spacing w:before="450" w:after="450" w:line="312" w:lineRule="auto"/>
      </w:pPr>
      <w:r>
        <w:rPr>
          <w:rFonts w:ascii="宋体" w:hAnsi="宋体" w:eastAsia="宋体" w:cs="宋体"/>
          <w:color w:val="000"/>
          <w:sz w:val="28"/>
          <w:szCs w:val="28"/>
        </w:rPr>
        <w:t xml:space="preserve">保证。党的领导是具体的，但党的领导又不能取代人大的具体工作。各级党组织都要在宪法和法律规定的范围内活动，积极支持人大依法履职，支持人大将党委的重大决策转化为人民的意志。人大自觉贯彻中央和各级党委的一系列重大决策部署，体现的就是党的领导。把国家战略转化为法律文件，推动在全省的贯彻落实，体现的是党的领导。人大及其常委会加强自身建设，加强干部队伍建设，体现的是党的领导。各方面对人大工作重要地位和作用认识的提升，人大工作条件的不断改善，良好工作氛围的形成提升，对人大工作相关制度的广泛宣传，体现的也是党的领导。从人民当家做主看，人民当家做主是社会主义民主政治的本质要求。要增强人民当家做主的意识，通过人大的工作更好地保障人民当家做主，体现人民群众的主人翁地位，体现人民群众的主体地位。要从根本政治制度的层面来提升对党的领导、人民当家做主和依法治省三者有机统一的认识，深刻认识到人民代表大会制度是我们国家的根本政治制度，在国家政治构架中具有极其重要的地位；深刻认识到各级人大与党委、一府两院、社会团体承担的责任和任务不同，在我国经济社会发展中具有不可替代的重要作用，在实际工作中更好地把这一制度具体化，使其效应不断显现出来。从依法治省看，依法治省是我们必须坚持的基本方略。国家长治久安的根基在法治，任何一个国家一个地方都要有法可依、有法必依、执法必严、违法必究。人大要增强法治意识，加强法律监督，促进政府依法行政、法检两院公正司法。</w:t>
      </w:r>
    </w:p>
    <w:p>
      <w:pPr>
        <w:ind w:left="0" w:right="0" w:firstLine="560"/>
        <w:spacing w:before="450" w:after="450" w:line="312" w:lineRule="auto"/>
      </w:pPr>
      <w:r>
        <w:rPr>
          <w:rFonts w:ascii="宋体" w:hAnsi="宋体" w:eastAsia="宋体" w:cs="宋体"/>
          <w:color w:val="000"/>
          <w:sz w:val="28"/>
          <w:szCs w:val="28"/>
        </w:rPr>
        <w:t xml:space="preserve">第二，始终着力持续这个关键点的实践。就是要做，要在实践中把握好坚持党的领导、人民当家做主、依法治省三者的加强和统一，真正形成一个有机的整体。做到这一点，需要不断转变观念，通过在具体的实践中实现转变。人大工作着力持续这个有机统一关键点的实践，就是要保证实现人民当家做主，使之贯穿于社会主义民主政治建设的全过程和各方面，从制度上从实践上将坚持党的领导、人民当家做主和依法治省有机统一起来，不断坚持好完善好人民代表大会制度。</w:t>
      </w:r>
    </w:p>
    <w:p>
      <w:pPr>
        <w:ind w:left="0" w:right="0" w:firstLine="560"/>
        <w:spacing w:before="450" w:after="450" w:line="312" w:lineRule="auto"/>
      </w:pPr>
      <w:r>
        <w:rPr>
          <w:rFonts w:ascii="宋体" w:hAnsi="宋体" w:eastAsia="宋体" w:cs="宋体"/>
          <w:color w:val="000"/>
          <w:sz w:val="28"/>
          <w:szCs w:val="28"/>
        </w:rPr>
        <w:t xml:space="preserve">第三，始终着力取得这个关键点的实效。在实现三者有机统一上体现效率、取得实效，对人大工作十分重要。人大工作要务实，不仅仅是干具体事的问题，还有一个解放思想、实事求是、与时俱进的问题，有一个思考研究、关键在做、运作到位的问题，有一个加快转变领导方式努力取得实效的问题。做好人大工作，既要突出目的目标也要注重程序过程，坚持在党的领导下，通过依法履职、依法治省，努力形成人民当家做主的良好效果。</w:t>
      </w:r>
    </w:p>
    <w:p>
      <w:pPr>
        <w:ind w:left="0" w:right="0" w:firstLine="560"/>
        <w:spacing w:before="450" w:after="450" w:line="312" w:lineRule="auto"/>
      </w:pPr>
      <w:r>
        <w:rPr>
          <w:rFonts w:ascii="宋体" w:hAnsi="宋体" w:eastAsia="宋体" w:cs="宋体"/>
          <w:color w:val="000"/>
          <w:sz w:val="28"/>
          <w:szCs w:val="28"/>
        </w:rPr>
        <w:t xml:space="preserve">卢展工强调，如何认识三者有机统一、如何实践三者有机统一、如何取得三者有机统一实效，既是我们在人大工作中体现出来的最重要经验，也是最需要我们深入研究的问题。在今后工作中，我们一定要在坚持党的领导、人民当家做主和依法治省三者有机统一上，进一步提升认识，进一步加强实践，进一步取得实效。各级党委要站在实现三者有机统一的高</w:t>
      </w:r>
    </w:p>
    <w:p>
      <w:pPr>
        <w:ind w:left="0" w:right="0" w:firstLine="560"/>
        <w:spacing w:before="450" w:after="450" w:line="312" w:lineRule="auto"/>
      </w:pPr>
      <w:r>
        <w:rPr>
          <w:rFonts w:ascii="宋体" w:hAnsi="宋体" w:eastAsia="宋体" w:cs="宋体"/>
          <w:color w:val="000"/>
          <w:sz w:val="28"/>
          <w:szCs w:val="28"/>
        </w:rPr>
        <w:t xml:space="preserve">度，更加重视人大工作、更多关注人大工作，努力在加快转变领导方式中更好地发挥人民代表大会制度这一根本政治制度的作用，充分体现这一根本政治制度的优越性。</w:t>
      </w:r>
    </w:p>
    <w:p>
      <w:pPr>
        <w:ind w:left="0" w:right="0" w:firstLine="560"/>
        <w:spacing w:before="450" w:after="450" w:line="312" w:lineRule="auto"/>
      </w:pPr>
      <w:r>
        <w:rPr>
          <w:rFonts w:ascii="宋体" w:hAnsi="宋体" w:eastAsia="宋体" w:cs="宋体"/>
          <w:color w:val="000"/>
          <w:sz w:val="28"/>
          <w:szCs w:val="28"/>
        </w:rPr>
        <w:t xml:space="preserve">省委常委、秘书长刘春良，省人大常委会副主任曹维新、王菊梅和秘书长连子恒出席研讨会。③12</w:t>
      </w:r>
    </w:p>
    <w:p>
      <w:pPr>
        <w:ind w:left="0" w:right="0" w:firstLine="560"/>
        <w:spacing w:before="450" w:after="450" w:line="312" w:lineRule="auto"/>
      </w:pPr>
      <w:r>
        <w:rPr>
          <w:rFonts w:ascii="黑体" w:hAnsi="黑体" w:eastAsia="黑体" w:cs="黑体"/>
          <w:color w:val="000000"/>
          <w:sz w:val="36"/>
          <w:szCs w:val="36"/>
          <w:b w:val="1"/>
          <w:bCs w:val="1"/>
        </w:rPr>
        <w:t xml:space="preserve">第四篇：新学期召开教师会议讲话</w:t>
      </w:r>
    </w:p>
    <w:p>
      <w:pPr>
        <w:ind w:left="0" w:right="0" w:firstLine="560"/>
        <w:spacing w:before="450" w:after="450" w:line="312" w:lineRule="auto"/>
      </w:pPr>
      <w:r>
        <w:rPr>
          <w:rFonts w:ascii="宋体" w:hAnsi="宋体" w:eastAsia="宋体" w:cs="宋体"/>
          <w:color w:val="000"/>
          <w:sz w:val="28"/>
          <w:szCs w:val="28"/>
        </w:rPr>
        <w:t xml:space="preserve">新学期开学召开教师会议讲话</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俗话说：良好的开端是成功的一半，因此，为开展好本学期各方面的工作，今天学校集中大家在这里召开一个教师大会。</w:t>
      </w:r>
    </w:p>
    <w:p>
      <w:pPr>
        <w:ind w:left="0" w:right="0" w:firstLine="560"/>
        <w:spacing w:before="450" w:after="450" w:line="312" w:lineRule="auto"/>
      </w:pPr>
      <w:r>
        <w:rPr>
          <w:rFonts w:ascii="宋体" w:hAnsi="宋体" w:eastAsia="宋体" w:cs="宋体"/>
          <w:color w:val="000"/>
          <w:sz w:val="28"/>
          <w:szCs w:val="28"/>
        </w:rPr>
        <w:t xml:space="preserve">首先小结学校上学期所取得的成绩：上学期在全校教师的努力下，取得了一些成绩，也出现一些不足。今天重点反馈一下日常教学工作和学生养成教育以及上学年末教师考核等几个方面的工作。其中日常教学工作和少先队工作（由教导主任和大队辅导员讲）。现在我先讲上学期取得的教学成绩。整个学校共取得前五名有13个，其中xx小学有5个，xx小学有3个，xx小学有3个，xx小学有2个；取得第八名（含第八名）之后科目学校共有25个，其中xx小学有5个，xx小学有5个，xx小学有7个，xx小学有8个。学校整体成绩属于滞后状况，因此本学期我们肩上的担子并不轻，我们所面临的压力很大。学校建议各负责人组织教师认真进行质量分析，寻找质量差的原因，然后制定提高质量措施，最终提高教学质量。</w:t>
      </w:r>
    </w:p>
    <w:p>
      <w:pPr>
        <w:ind w:left="0" w:right="0" w:firstLine="560"/>
        <w:spacing w:before="450" w:after="450" w:line="312" w:lineRule="auto"/>
      </w:pPr>
      <w:r>
        <w:rPr>
          <w:rFonts w:ascii="宋体" w:hAnsi="宋体" w:eastAsia="宋体" w:cs="宋体"/>
          <w:color w:val="000"/>
          <w:sz w:val="28"/>
          <w:szCs w:val="28"/>
        </w:rPr>
        <w:t xml:space="preserve">二、小结上学期养成教育工作的开展。由于我的疏忽大意，致使学生的养成教育工作未开展好，未能落实到位。出现了许多令人不满意的现象，上学期经中心学校检查，我们村委会学校开展养成教育工作属于最差的学校了，出现的不足有以下这些。课堂礼仪：学具摆放有待于提高，坐姿训练不到位；有个别班级下课时学生出现唱的情况如“老——师——好”；个别学生出现行为，教师在旁也不及时提醒；仪容仪表：男生有留长发者，头发凌乱（有理碎发学生出现），红领 1</w:t>
      </w:r>
    </w:p>
    <w:p>
      <w:pPr>
        <w:ind w:left="0" w:right="0" w:firstLine="560"/>
        <w:spacing w:before="450" w:after="450" w:line="312" w:lineRule="auto"/>
      </w:pPr>
      <w:r>
        <w:rPr>
          <w:rFonts w:ascii="宋体" w:hAnsi="宋体" w:eastAsia="宋体" w:cs="宋体"/>
          <w:color w:val="000"/>
          <w:sz w:val="28"/>
          <w:szCs w:val="28"/>
        </w:rPr>
        <w:t xml:space="preserve">巾不整洁，衣服不干净，指甲长，窗子不干净，教具不卫生，课桌椅不整齐，宣传栏内容单一，陈旧也不及时更换。班会记录中与中心学校贯彻的内容不一致。这个学期建议各位教师要尽快熟悉掌握中心学校的出台的各种细则要求，便于开展工作。</w:t>
      </w:r>
    </w:p>
    <w:p>
      <w:pPr>
        <w:ind w:left="0" w:right="0" w:firstLine="560"/>
        <w:spacing w:before="450" w:after="450" w:line="312" w:lineRule="auto"/>
      </w:pPr>
      <w:r>
        <w:rPr>
          <w:rFonts w:ascii="宋体" w:hAnsi="宋体" w:eastAsia="宋体" w:cs="宋体"/>
          <w:color w:val="000"/>
          <w:sz w:val="28"/>
          <w:szCs w:val="28"/>
        </w:rPr>
        <w:t xml:space="preserve">三、学校学年末考核工作反馈。上学年末考核工作出现了许多令人不满意的地方，这其中有多方面的原因。有的失误是由于我的理解不到位造成的，而有的失误是由于我们老师人为造成的，上学年末教师考核，有两个组的教师是马虎对待工作的。这些老师可以说是心中没有学校，没有集体，没有他人，不为学校同事考虑。老师们我们不能只要学校关心照顾，而不要学校纪律。在工作中有点失误是可以原谅的，如上面说的“班会记录”与中心学校贯彻的内容不一致，这不怪大家，中心学校检查教师出现工作不到位，责任在我，而人为造成（明知故犯）的失误是不可以原谅的（因为由于你的原因给别人带来损失给学校带来不良的影响），今后对不为学校着想不对同事负责，马虎对待工作给学校造成不良影响，给同事带来损失的情况是决不允许出现的。</w:t>
      </w:r>
    </w:p>
    <w:p>
      <w:pPr>
        <w:ind w:left="0" w:right="0" w:firstLine="560"/>
        <w:spacing w:before="450" w:after="450" w:line="312" w:lineRule="auto"/>
      </w:pPr>
      <w:r>
        <w:rPr>
          <w:rFonts w:ascii="宋体" w:hAnsi="宋体" w:eastAsia="宋体" w:cs="宋体"/>
          <w:color w:val="000"/>
          <w:sz w:val="28"/>
          <w:szCs w:val="28"/>
        </w:rPr>
        <w:t xml:space="preserve">四、养成教育工作的开展。首先要明确的是中心学校为什么要开展这项工作，有何意义。教会学生“求知、生存、做事、做人”是我们教师义不容辞的责任，要让学生学会求知、生存，怎样做事，懂得做人的道理，我们教师就必须想尽一切办法来教育学生，培养学生的各种好习惯。此项工作中心学校从酝酿到实施付出许多努力，每次校长会上都要提到养成教育，3月5日班子会上中心学校校长再次提</w:t>
      </w:r>
    </w:p>
    <w:p>
      <w:pPr>
        <w:ind w:left="0" w:right="0" w:firstLine="560"/>
        <w:spacing w:before="450" w:after="450" w:line="312" w:lineRule="auto"/>
      </w:pPr>
      <w:r>
        <w:rPr>
          <w:rFonts w:ascii="宋体" w:hAnsi="宋体" w:eastAsia="宋体" w:cs="宋体"/>
          <w:color w:val="000"/>
          <w:sz w:val="28"/>
          <w:szCs w:val="28"/>
        </w:rPr>
        <w:t xml:space="preserve">出要严格贯彻养成教育细则，必须从严要求，可见中心学校开展这项工作的决心。学校要开展好养成教育工作我认为要处理好下面的四个关系：</w:t>
      </w:r>
    </w:p>
    <w:p>
      <w:pPr>
        <w:ind w:left="0" w:right="0" w:firstLine="560"/>
        <w:spacing w:before="450" w:after="450" w:line="312" w:lineRule="auto"/>
      </w:pPr>
      <w:r>
        <w:rPr>
          <w:rFonts w:ascii="宋体" w:hAnsi="宋体" w:eastAsia="宋体" w:cs="宋体"/>
          <w:color w:val="000"/>
          <w:sz w:val="28"/>
          <w:szCs w:val="28"/>
        </w:rPr>
        <w:t xml:space="preserve">（一）求同存异的关系。养成教育工作的开展，是学生成长的需要，是学校发展的需要，因此各位教师要为学校考虑，从大局出发，要不折不扣地贯彻落实学校制定出细则和规范要求，你可以有想法，但思想上必须同中心学校保持一致，在工作中学校不希望你有任何不满。</w:t>
      </w:r>
    </w:p>
    <w:p>
      <w:pPr>
        <w:ind w:left="0" w:right="0" w:firstLine="560"/>
        <w:spacing w:before="450" w:after="450" w:line="312" w:lineRule="auto"/>
      </w:pPr>
      <w:r>
        <w:rPr>
          <w:rFonts w:ascii="宋体" w:hAnsi="宋体" w:eastAsia="宋体" w:cs="宋体"/>
          <w:color w:val="000"/>
          <w:sz w:val="28"/>
          <w:szCs w:val="28"/>
        </w:rPr>
        <w:t xml:space="preserve">（二）学校需要和个人的关系。有位作家这样说：“认真只能做对工作，用心才能做好工作”。学校需要你这样做，你就要积极去完成，为了让自己管理的班级不被扣分，你就要想办法去管理学生，让学生的行为和所做的工作都符合学校的要求，这样你管理的班级扣分少，年末考核你的时候在养成教育这方面你的分就高了，这里教师们一定要明确养成教育的检查，从本学期开始不是只检查不扣分，你的班级管理水平直接影响到你的年末考核成绩。学校养成教育的检查量化是这样的：中心学校检查组量化考核村委会学校，村委会学校检查组量化考核各学校，值周、值日教师量化考核各班级，各班主任量化考核各班级。一级考核一级，层层把关。举个例：如果我们村委会学校检查组不认真开展工作，出现的问题多，中心学校下来考核量化学校就会说我们学校在走过场，就要扣学校的量化分，这关系到每个教师的利益，年末考核学校分低，绩效工资分配时就要比其它学校教师的少，因此村委会学校能不认真开展工作吗？一样的如果值周、值日教师不</w:t>
      </w:r>
    </w:p>
    <w:p>
      <w:pPr>
        <w:ind w:left="0" w:right="0" w:firstLine="560"/>
        <w:spacing w:before="450" w:after="450" w:line="312" w:lineRule="auto"/>
      </w:pPr>
      <w:r>
        <w:rPr>
          <w:rFonts w:ascii="宋体" w:hAnsi="宋体" w:eastAsia="宋体" w:cs="宋体"/>
          <w:color w:val="000"/>
          <w:sz w:val="28"/>
          <w:szCs w:val="28"/>
        </w:rPr>
        <w:t xml:space="preserve">认真检查量化师生，那么学校就量化你，在这里希望大家都要严格要求自己，将养成教育细则和规范要求记在心里，自觉遵守，不要为难同事，如升旗、做操、开校会要求师生同场，下课铃响就随学生一起到球场上管理学生，并做好学生榜样。学校要求学生不讲小话，作为教师你就不要几个聚在一起，同自己班级学生在一起。要求开会时不做与会议无关的事，你就不改作业、不打电话（开会手机不允许出现铃声，家里人打电话来可回短信）、不用电脑（关机），自觉作好会议记录，这样既不为难同事，又能把会议记录详细记下，学校什么时候检查你的会议记录你的会议内容都同学校的一致，这样做给自己方便也给同事方便，你说谁还能扣你的分呀？</w:t>
      </w:r>
    </w:p>
    <w:p>
      <w:pPr>
        <w:ind w:left="0" w:right="0" w:firstLine="560"/>
        <w:spacing w:before="450" w:after="450" w:line="312" w:lineRule="auto"/>
      </w:pPr>
      <w:r>
        <w:rPr>
          <w:rFonts w:ascii="宋体" w:hAnsi="宋体" w:eastAsia="宋体" w:cs="宋体"/>
          <w:color w:val="000"/>
          <w:sz w:val="28"/>
          <w:szCs w:val="28"/>
        </w:rPr>
        <w:t xml:space="preserve">（三）要处理好几个合作关系。教师要处理好与值周或值日学生的关系，在师生操行量化细则中学生是知道量化教师的一切细则的，如果你违反细则规定，要有知就改的博大胸怀，切莫以各种理由，再失一位教师的尊严，失去学生对你的那份信任。如：要求值周教师7:30到岗，你迟到了就自己自觉记上去，既使是堵车，你也要记录，你可以向学生说虽然是堵车，迟到了就要记上去，我们要用自己的公正来赢得学生的尊敬。升旗、做操、开校会教师要做学生的榜样，这就是我们常说的塑师表形象，因此教师不能几个聚在一起讲小话，若不小心违反了被学生记录，就不要再说什么了，不要以任何理由自圆其说，童心不可欺。要谈工作请到办公室里谈或换个时间段再谈，一心是不能二用的。若师生见你在上班时间玩游戏你不要说我要准备下载资料。班主任在工作中，要处理好与班级学生的关系，不要过多地</w:t>
      </w:r>
    </w:p>
    <w:p>
      <w:pPr>
        <w:ind w:left="0" w:right="0" w:firstLine="560"/>
        <w:spacing w:before="450" w:after="450" w:line="312" w:lineRule="auto"/>
      </w:pPr>
      <w:r>
        <w:rPr>
          <w:rFonts w:ascii="宋体" w:hAnsi="宋体" w:eastAsia="宋体" w:cs="宋体"/>
          <w:color w:val="000"/>
          <w:sz w:val="28"/>
          <w:szCs w:val="28"/>
        </w:rPr>
        <w:t xml:space="preserve">用教师权威去压制学生，要尊重学生，要尽可能地让学生明白让学生做的目的意义，要争取学生的支持配合，否则会同学生唱对台戏。做有心人，作为班主任要留心观察学生的行为，要了解每天学生的工作情况，如查看班级管理公共区域等。不要从本班公共区域上走过，有垃圾你都视而不见。要处理好与检查工作人员的关系。不要违反要求了让你配合，你也不配合就不对了，你不配合学校也有办法量化你。</w:t>
      </w:r>
    </w:p>
    <w:p>
      <w:pPr>
        <w:ind w:left="0" w:right="0" w:firstLine="560"/>
        <w:spacing w:before="450" w:after="450" w:line="312" w:lineRule="auto"/>
      </w:pPr>
      <w:r>
        <w:rPr>
          <w:rFonts w:ascii="宋体" w:hAnsi="宋体" w:eastAsia="宋体" w:cs="宋体"/>
          <w:color w:val="000"/>
          <w:sz w:val="28"/>
          <w:szCs w:val="28"/>
        </w:rPr>
        <w:t xml:space="preserve">（四）要正确处理好教师之间的情感关系。开展养成教育工作，需要全校教师齐心协力，需要全校教师都有大局意识，有共同抓好养成教育的决心，因此学校希望每位教师要用积极的心态来开展这项工作，用我们良好的言行去影响学生、感化学生。在开展这项工作中，一定会遇到教师之间互相量化的事发生，若出现自己被量化扣分，你不能给工作人员脸色看，恶语伤人，质问同事，无理取闹，或有意激化矛盾。学校是传播先进文化的地方，决不允许任何人放肆撒野，不能指桑骂怀，含沙射影，今天骂张三，明天又骂李四，把学校搞得乌烟瘴气，天天骂声不断，你们想这样的环境会给大家带来怎样的心情呢？希望不要出现这种局面。要把握好自己，不要放纵自己，遇事要冷静，要学会控制自己的情绪，你不要总想着是谁与你过不去，你要先反思一下自己是哪些地方做得不顾，不要整天想着是谁和你过不去，那就想错了，在这里我向各位教师保证，学校任何一个班子成员做事都光明磊落，心怀坦荡，没有同哪个教师过不去的心理。我们学校有个别教师总认为自己曾经被人冤枉，我在这里郑重申明，你认为哪级领导冤枉你，你可以逐级向上反映，但一定要有充分的证据，不</w:t>
      </w:r>
    </w:p>
    <w:p>
      <w:pPr>
        <w:ind w:left="0" w:right="0" w:firstLine="560"/>
        <w:spacing w:before="450" w:after="450" w:line="312" w:lineRule="auto"/>
      </w:pPr>
      <w:r>
        <w:rPr>
          <w:rFonts w:ascii="宋体" w:hAnsi="宋体" w:eastAsia="宋体" w:cs="宋体"/>
          <w:color w:val="000"/>
          <w:sz w:val="28"/>
          <w:szCs w:val="28"/>
        </w:rPr>
        <w:t xml:space="preserve">能信口开河，否则是要承担责任的。</w:t>
      </w:r>
    </w:p>
    <w:p>
      <w:pPr>
        <w:ind w:left="0" w:right="0" w:firstLine="560"/>
        <w:spacing w:before="450" w:after="450" w:line="312" w:lineRule="auto"/>
      </w:pPr>
      <w:r>
        <w:rPr>
          <w:rFonts w:ascii="宋体" w:hAnsi="宋体" w:eastAsia="宋体" w:cs="宋体"/>
          <w:color w:val="000"/>
          <w:sz w:val="28"/>
          <w:szCs w:val="28"/>
        </w:rPr>
        <w:t xml:space="preserve">为避免教师之间产生矛盾，工作中希望工作人员要讲策略，但也不能做老好人，将矛盾推向学校，要公平对待每一位师生，更不能产生报复心理。为避免教师之间的矛盾上升，建议各校量化以学生检查为主，值周或值日教师监督完成，学生拿不准的教师再把关。若教师违反规定，工作人员让签字，一定要用和蔼的态度配合，不得有任何的不满，否则你将同你自己过不去。工作人员量化考核各班级后，当天要主动同各班主任公布结果，让各班主任知道学生的不足，好教育学生。</w:t>
      </w:r>
    </w:p>
    <w:p>
      <w:pPr>
        <w:ind w:left="0" w:right="0" w:firstLine="560"/>
        <w:spacing w:before="450" w:after="450" w:line="312" w:lineRule="auto"/>
      </w:pPr>
      <w:r>
        <w:rPr>
          <w:rFonts w:ascii="宋体" w:hAnsi="宋体" w:eastAsia="宋体" w:cs="宋体"/>
          <w:color w:val="000"/>
          <w:sz w:val="28"/>
          <w:szCs w:val="28"/>
        </w:rPr>
        <w:t xml:space="preserve">最后，我衷心希望在坐的各位教师，为了培养学生，为了学生的一切，要心往一处想，劲往一处使，用我们的智慧管理好学生，教育好学生，教会学生做人做事，让每个学生终身享受我们给予他的“道德银行”。讲得不对的地方，还望海涵。</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2024年3月14日</w:t>
      </w:r>
    </w:p>
    <w:p>
      <w:pPr>
        <w:ind w:left="0" w:right="0" w:firstLine="560"/>
        <w:spacing w:before="450" w:after="450" w:line="312" w:lineRule="auto"/>
      </w:pPr>
      <w:r>
        <w:rPr>
          <w:rFonts w:ascii="黑体" w:hAnsi="黑体" w:eastAsia="黑体" w:cs="黑体"/>
          <w:color w:val="000000"/>
          <w:sz w:val="36"/>
          <w:szCs w:val="36"/>
          <w:b w:val="1"/>
          <w:bCs w:val="1"/>
        </w:rPr>
        <w:t xml:space="preserve">第五篇：省人大常委会议的情况报告</w:t>
      </w:r>
    </w:p>
    <w:p>
      <w:pPr>
        <w:ind w:left="0" w:right="0" w:firstLine="560"/>
        <w:spacing w:before="450" w:after="450" w:line="312" w:lineRule="auto"/>
      </w:pPr>
      <w:r>
        <w:rPr>
          <w:rFonts w:ascii="宋体" w:hAnsi="宋体" w:eastAsia="宋体" w:cs="宋体"/>
          <w:color w:val="000"/>
          <w:sz w:val="28"/>
          <w:szCs w:val="28"/>
        </w:rPr>
        <w:t xml:space="preserve">关于山西省第十一届人大常委会</w:t>
      </w:r>
    </w:p>
    <w:p>
      <w:pPr>
        <w:ind w:left="0" w:right="0" w:firstLine="560"/>
        <w:spacing w:before="450" w:after="450" w:line="312" w:lineRule="auto"/>
      </w:pPr>
      <w:r>
        <w:rPr>
          <w:rFonts w:ascii="宋体" w:hAnsi="宋体" w:eastAsia="宋体" w:cs="宋体"/>
          <w:color w:val="000"/>
          <w:sz w:val="28"/>
          <w:szCs w:val="28"/>
        </w:rPr>
        <w:t xml:space="preserve">第二十九次会议的情况报告</w:t>
      </w:r>
    </w:p>
    <w:p>
      <w:pPr>
        <w:ind w:left="0" w:right="0" w:firstLine="560"/>
        <w:spacing w:before="450" w:after="450" w:line="312" w:lineRule="auto"/>
      </w:pPr>
      <w:r>
        <w:rPr>
          <w:rFonts w:ascii="宋体" w:hAnsi="宋体" w:eastAsia="宋体" w:cs="宋体"/>
          <w:color w:val="000"/>
          <w:sz w:val="28"/>
          <w:szCs w:val="28"/>
        </w:rPr>
        <w:t xml:space="preserve">市人大常委会副主任</w:t>
      </w:r>
    </w:p>
    <w:p>
      <w:pPr>
        <w:ind w:left="0" w:right="0" w:firstLine="560"/>
        <w:spacing w:before="450" w:after="450" w:line="312" w:lineRule="auto"/>
      </w:pPr>
      <w:r>
        <w:rPr>
          <w:rFonts w:ascii="宋体" w:hAnsi="宋体" w:eastAsia="宋体" w:cs="宋体"/>
          <w:color w:val="000"/>
          <w:sz w:val="28"/>
          <w:szCs w:val="28"/>
        </w:rPr>
        <w:t xml:space="preserve">主任、各位副主任、秘书长、各位委员：</w:t>
      </w:r>
    </w:p>
    <w:p>
      <w:pPr>
        <w:ind w:left="0" w:right="0" w:firstLine="560"/>
        <w:spacing w:before="450" w:after="450" w:line="312" w:lineRule="auto"/>
      </w:pPr>
      <w:r>
        <w:rPr>
          <w:rFonts w:ascii="宋体" w:hAnsi="宋体" w:eastAsia="宋体" w:cs="宋体"/>
          <w:color w:val="000"/>
          <w:sz w:val="28"/>
          <w:szCs w:val="28"/>
        </w:rPr>
        <w:t xml:space="preserve">我受市人大常委会委托，列席了省十一届人大常委会第二十九次会议，现将有关会议情况报告如下：</w:t>
      </w:r>
    </w:p>
    <w:p>
      <w:pPr>
        <w:ind w:left="0" w:right="0" w:firstLine="560"/>
        <w:spacing w:before="450" w:after="450" w:line="312" w:lineRule="auto"/>
      </w:pPr>
      <w:r>
        <w:rPr>
          <w:rFonts w:ascii="宋体" w:hAnsi="宋体" w:eastAsia="宋体" w:cs="宋体"/>
          <w:color w:val="000"/>
          <w:sz w:val="28"/>
          <w:szCs w:val="28"/>
        </w:rPr>
        <w:t xml:space="preserve">一、会议的基本情况</w:t>
      </w:r>
    </w:p>
    <w:p>
      <w:pPr>
        <w:ind w:left="0" w:right="0" w:firstLine="560"/>
        <w:spacing w:before="450" w:after="450" w:line="312" w:lineRule="auto"/>
      </w:pPr>
      <w:r>
        <w:rPr>
          <w:rFonts w:ascii="宋体" w:hAnsi="宋体" w:eastAsia="宋体" w:cs="宋体"/>
          <w:color w:val="000"/>
          <w:sz w:val="28"/>
          <w:szCs w:val="28"/>
        </w:rPr>
        <w:t xml:space="preserve">省十一届人大常委会第二十九次会议于2024年5月28日至31日在太原召开。会议共安排17项议程，审议4项议案：省人大常委会主任会议关于提请审议调整山西省第十一届人民代表大会常务委员会代表资格审查委员会组成人员的议案、省人民政府关于提请审议《山西公共安全技术防范条例（草案）》的议案、省人民政府关于提请审议《山西省食品生产加工小作坊和食品摊贩监督管理办法（草案）》的议案、省人民政府关于提请审议《山西省气候资源条例（草案）》的议案。审议8项条例、决定、方案草案：《山西省循环经济促进条例》、《大同市再生资源回收利用管理条例》、《大同市人民代表大会常务委员会关于修改的决定》、《太原市人民代表大会常务委员</w:t>
      </w:r>
    </w:p>
    <w:p>
      <w:pPr>
        <w:ind w:left="0" w:right="0" w:firstLine="560"/>
        <w:spacing w:before="450" w:after="450" w:line="312" w:lineRule="auto"/>
      </w:pPr>
      <w:r>
        <w:rPr>
          <w:rFonts w:ascii="宋体" w:hAnsi="宋体" w:eastAsia="宋体" w:cs="宋体"/>
          <w:color w:val="000"/>
          <w:sz w:val="28"/>
          <w:szCs w:val="28"/>
        </w:rPr>
        <w:t xml:space="preserve">1会关于废止部分地方性法规的决定》、《太原市人民代表大会常务委员会关于修改部分地方性法规的决定》、《省人民政府关于2024年省本级预算调整方案（草案）》、《省人大财经委关于2024年省本级预算调整方案（草案）的审查报告》、《山西省人民代表大会常务委员会关于批准2024年省本级预算调整方案的决议（草案）》。审议4项省政府有关报告：《省人民政府关于全省循环经济推进情况的报告》、《省人民政府关于全省社会保障以及就业情况的报告》、《省人民政府关于全省煤炭工业可持续发展工作情况的报告》并进行满意度测评。会议还审议通过了一项人事任免案。</w:t>
      </w:r>
    </w:p>
    <w:p>
      <w:pPr>
        <w:ind w:left="0" w:right="0" w:firstLine="560"/>
        <w:spacing w:before="450" w:after="450" w:line="312" w:lineRule="auto"/>
      </w:pPr>
      <w:r>
        <w:rPr>
          <w:rFonts w:ascii="宋体" w:hAnsi="宋体" w:eastAsia="宋体" w:cs="宋体"/>
          <w:color w:val="000"/>
          <w:sz w:val="28"/>
          <w:szCs w:val="28"/>
        </w:rPr>
        <w:t xml:space="preserve">省委书记、省人大常委会主任袁纯清主持了第一次全体会议。省人大常委会常务副主任申联彬、省人大常委会副主任杜玉林、李政文、靳善忠、安焕晓、郭海亮、王雅安出席会议。列席本次会议的有：副省长任润厚、省高级人民法院院长左世忠、省人民检察院检察长杨司，各地市人大常委会负责人，部分省人大代表等。</w:t>
      </w:r>
    </w:p>
    <w:p>
      <w:pPr>
        <w:ind w:left="0" w:right="0" w:firstLine="560"/>
        <w:spacing w:before="450" w:after="450" w:line="312" w:lineRule="auto"/>
      </w:pPr>
      <w:r>
        <w:rPr>
          <w:rFonts w:ascii="宋体" w:hAnsi="宋体" w:eastAsia="宋体" w:cs="宋体"/>
          <w:color w:val="000"/>
          <w:sz w:val="28"/>
          <w:szCs w:val="28"/>
        </w:rPr>
        <w:t xml:space="preserve">会议期间还组织了专题讲座，中国证监会山西监管局党委书记、局长孙才仁主讲了《资本市场为山西转型提供路径、机制和动力---兼谈私募股权基金的特点和意义》。</w:t>
      </w:r>
    </w:p>
    <w:p>
      <w:pPr>
        <w:ind w:left="0" w:right="0" w:firstLine="560"/>
        <w:spacing w:before="450" w:after="450" w:line="312" w:lineRule="auto"/>
      </w:pPr>
      <w:r>
        <w:rPr>
          <w:rFonts w:ascii="宋体" w:hAnsi="宋体" w:eastAsia="宋体" w:cs="宋体"/>
          <w:color w:val="000"/>
          <w:sz w:val="28"/>
          <w:szCs w:val="28"/>
        </w:rPr>
        <w:t xml:space="preserve">二、审议的有关议案</w:t>
      </w:r>
    </w:p>
    <w:p>
      <w:pPr>
        <w:ind w:left="0" w:right="0" w:firstLine="560"/>
        <w:spacing w:before="450" w:after="450" w:line="312" w:lineRule="auto"/>
      </w:pPr>
      <w:r>
        <w:rPr>
          <w:rFonts w:ascii="宋体" w:hAnsi="宋体" w:eastAsia="宋体" w:cs="宋体"/>
          <w:color w:val="000"/>
          <w:sz w:val="28"/>
          <w:szCs w:val="28"/>
        </w:rPr>
        <w:t xml:space="preserve">会议审议了省人大常委会主任会议关于提请审议调整山西</w:t>
      </w:r>
    </w:p>
    <w:p>
      <w:pPr>
        <w:ind w:left="0" w:right="0" w:firstLine="560"/>
        <w:spacing w:before="450" w:after="450" w:line="312" w:lineRule="auto"/>
      </w:pPr>
      <w:r>
        <w:rPr>
          <w:rFonts w:ascii="宋体" w:hAnsi="宋体" w:eastAsia="宋体" w:cs="宋体"/>
          <w:color w:val="000"/>
          <w:sz w:val="28"/>
          <w:szCs w:val="28"/>
        </w:rPr>
        <w:t xml:space="preserve">省第十一届人民代表大会常务委员会代表资格审查委员会组成人员的议案。</w:t>
      </w:r>
    </w:p>
    <w:p>
      <w:pPr>
        <w:ind w:left="0" w:right="0" w:firstLine="560"/>
        <w:spacing w:before="450" w:after="450" w:line="312" w:lineRule="auto"/>
      </w:pPr>
      <w:r>
        <w:rPr>
          <w:rFonts w:ascii="宋体" w:hAnsi="宋体" w:eastAsia="宋体" w:cs="宋体"/>
          <w:color w:val="000"/>
          <w:sz w:val="28"/>
          <w:szCs w:val="28"/>
        </w:rPr>
        <w:t xml:space="preserve">会议审议了省人民政府关于提请审议《山西公共安全技术防范条例（草案）》（以下简称条例草案）的议案。会议听取了山西省公安厅副厅长成振林关于条例草案的说明，省人大内司委主任李永宏作了关于条例草案审议意见的报告。</w:t>
      </w:r>
    </w:p>
    <w:p>
      <w:pPr>
        <w:ind w:left="0" w:right="0" w:firstLine="560"/>
        <w:spacing w:before="450" w:after="450" w:line="312" w:lineRule="auto"/>
      </w:pPr>
      <w:r>
        <w:rPr>
          <w:rFonts w:ascii="宋体" w:hAnsi="宋体" w:eastAsia="宋体" w:cs="宋体"/>
          <w:color w:val="000"/>
          <w:sz w:val="28"/>
          <w:szCs w:val="28"/>
        </w:rPr>
        <w:t xml:space="preserve">会议审议了省人民政府关于提请审议《山西省食品生产加工小作坊和食品摊贩监督管理办法（草案）》（以下简称办法草案）的议案。会议听取了山西省卫生厅厅长高国顺关于办法草案的说明，省人大常委会教育科学文化卫生工作委员会主任杨波作了关于办法草案研究意见的报告。</w:t>
      </w:r>
    </w:p>
    <w:p>
      <w:pPr>
        <w:ind w:left="0" w:right="0" w:firstLine="560"/>
        <w:spacing w:before="450" w:after="450" w:line="312" w:lineRule="auto"/>
      </w:pPr>
      <w:r>
        <w:rPr>
          <w:rFonts w:ascii="宋体" w:hAnsi="宋体" w:eastAsia="宋体" w:cs="宋体"/>
          <w:color w:val="000"/>
          <w:sz w:val="28"/>
          <w:szCs w:val="28"/>
        </w:rPr>
        <w:t xml:space="preserve">会议审议了省人民政府关于提请审议《山西省气候资源条例（草案）》（以下简称条例草案）的议案。会议听取了山西省气象局局长杜顺义关于条例草案的说明，省人大常委会农村工作委员会副主任曹晋芳作了关于该条例草案研究意见的报告。制定这一条例草案是对气象法的补充和完善，是进一步加强气候资源管理，促进经济和社会可持续发展的实际需要。</w:t>
      </w:r>
    </w:p>
    <w:p>
      <w:pPr>
        <w:ind w:left="0" w:right="0" w:firstLine="560"/>
        <w:spacing w:before="450" w:after="450" w:line="312" w:lineRule="auto"/>
      </w:pPr>
      <w:r>
        <w:rPr>
          <w:rFonts w:ascii="宋体" w:hAnsi="宋体" w:eastAsia="宋体" w:cs="宋体"/>
          <w:color w:val="000"/>
          <w:sz w:val="28"/>
          <w:szCs w:val="28"/>
        </w:rPr>
        <w:t xml:space="preserve">三、审议的条例、决定、方案草案</w:t>
      </w:r>
    </w:p>
    <w:p>
      <w:pPr>
        <w:ind w:left="0" w:right="0" w:firstLine="560"/>
        <w:spacing w:before="450" w:after="450" w:line="312" w:lineRule="auto"/>
      </w:pPr>
      <w:r>
        <w:rPr>
          <w:rFonts w:ascii="宋体" w:hAnsi="宋体" w:eastAsia="宋体" w:cs="宋体"/>
          <w:color w:val="000"/>
          <w:sz w:val="28"/>
          <w:szCs w:val="28"/>
        </w:rPr>
        <w:t xml:space="preserve">会议审议了《山西省循环经济促进条例（草案）》（以下简称条例草案）。会议听取了省人大法制委员会副主任委员、法工委</w:t>
      </w:r>
    </w:p>
    <w:p>
      <w:pPr>
        <w:ind w:left="0" w:right="0" w:firstLine="560"/>
        <w:spacing w:before="450" w:after="450" w:line="312" w:lineRule="auto"/>
      </w:pPr>
      <w:r>
        <w:rPr>
          <w:rFonts w:ascii="宋体" w:hAnsi="宋体" w:eastAsia="宋体" w:cs="宋体"/>
          <w:color w:val="000"/>
          <w:sz w:val="28"/>
          <w:szCs w:val="28"/>
        </w:rPr>
        <w:t xml:space="preserve">主任邓永明作的关于条例草案审议结果的报告。</w:t>
      </w:r>
    </w:p>
    <w:p>
      <w:pPr>
        <w:ind w:left="0" w:right="0" w:firstLine="560"/>
        <w:spacing w:before="450" w:after="450" w:line="312" w:lineRule="auto"/>
      </w:pPr>
      <w:r>
        <w:rPr>
          <w:rFonts w:ascii="宋体" w:hAnsi="宋体" w:eastAsia="宋体" w:cs="宋体"/>
          <w:color w:val="000"/>
          <w:sz w:val="28"/>
          <w:szCs w:val="28"/>
        </w:rPr>
        <w:t xml:space="preserve">会议审议了《2024年省本级预算调整方案（草案）》（以下简称方案草案）。会议听取了省财政厅厅长郑建国作的关于方案草案的说明。省人大财经委主任赵建平作了关于方案草案的审查报告。经国务院批准，2024年我省将发行地方债65亿元。据此，省财政厅提出预算调整方案：一是增加省本级“财政部代理发行地方政府债券收入”65亿元。二是增加省本级支出65亿元，包括：一般预算支出40亿元，转移性支出25亿元。经上述调整后，省本级收入总计和支出总计都由年初的1182.41亿元，增加到1247.41亿元，分别增加了65亿元，预算收支保持平衡。因地方债收入属于政府债务，需要在以后还本付息，所以调整后2024年省本级预算赤字为65亿元。</w:t>
      </w:r>
    </w:p>
    <w:p>
      <w:pPr>
        <w:ind w:left="0" w:right="0" w:firstLine="560"/>
        <w:spacing w:before="450" w:after="450" w:line="312" w:lineRule="auto"/>
      </w:pPr>
      <w:r>
        <w:rPr>
          <w:rFonts w:ascii="宋体" w:hAnsi="宋体" w:eastAsia="宋体" w:cs="宋体"/>
          <w:color w:val="000"/>
          <w:sz w:val="28"/>
          <w:szCs w:val="28"/>
        </w:rPr>
        <w:t xml:space="preserve">会议还书面审议了我市十三届人大常委会第三十三次会议通过并报请省人大常委会批准的《大同市再生资源回收利用管理条例》及批准决定（草案）、《关于修改的决定》及批准决定（草案），以及太原市人大常委会报批的《关于修改部分地方性法规的决定》及批准决定（草案）和《关于废止部分地方性法规的决定》及批准决定（草案）。</w:t>
      </w:r>
    </w:p>
    <w:p>
      <w:pPr>
        <w:ind w:left="0" w:right="0" w:firstLine="560"/>
        <w:spacing w:before="450" w:after="450" w:line="312" w:lineRule="auto"/>
      </w:pPr>
      <w:r>
        <w:rPr>
          <w:rFonts w:ascii="宋体" w:hAnsi="宋体" w:eastAsia="宋体" w:cs="宋体"/>
          <w:color w:val="000"/>
          <w:sz w:val="28"/>
          <w:szCs w:val="28"/>
        </w:rPr>
        <w:t xml:space="preserve">四、审议的省政府有关报告</w:t>
      </w:r>
    </w:p>
    <w:p>
      <w:pPr>
        <w:ind w:left="0" w:right="0" w:firstLine="560"/>
        <w:spacing w:before="450" w:after="450" w:line="312" w:lineRule="auto"/>
      </w:pPr>
      <w:r>
        <w:rPr>
          <w:rFonts w:ascii="宋体" w:hAnsi="宋体" w:eastAsia="宋体" w:cs="宋体"/>
          <w:color w:val="000"/>
          <w:sz w:val="28"/>
          <w:szCs w:val="28"/>
        </w:rPr>
        <w:t xml:space="preserve">受省政府委托，省公安厅副厅长雷党辰报告了全省流动人口</w:t>
      </w:r>
    </w:p>
    <w:p>
      <w:pPr>
        <w:ind w:left="0" w:right="0" w:firstLine="560"/>
        <w:spacing w:before="450" w:after="450" w:line="312" w:lineRule="auto"/>
      </w:pPr>
      <w:r>
        <w:rPr>
          <w:rFonts w:ascii="宋体" w:hAnsi="宋体" w:eastAsia="宋体" w:cs="宋体"/>
          <w:color w:val="000"/>
          <w:sz w:val="28"/>
          <w:szCs w:val="28"/>
        </w:rPr>
        <w:t xml:space="preserve">管理工作情况；省发改委主任王赋报告了全省循环经济推进情况；省人社厅副厅长杨培岳报告了全省社会保障以及就业情况；省煤炭工业厅厅长吴永平报告了全省煤炭工业可持续发展工作情况，并进行了满意度测评。</w:t>
      </w:r>
    </w:p>
    <w:p>
      <w:pPr>
        <w:ind w:left="0" w:right="0" w:firstLine="560"/>
        <w:spacing w:before="450" w:after="450" w:line="312" w:lineRule="auto"/>
      </w:pPr>
      <w:r>
        <w:rPr>
          <w:rFonts w:ascii="宋体" w:hAnsi="宋体" w:eastAsia="宋体" w:cs="宋体"/>
          <w:color w:val="000"/>
          <w:sz w:val="28"/>
          <w:szCs w:val="28"/>
        </w:rPr>
        <w:t xml:space="preserve">五、审议通过的条例、批准的方案、决定</w:t>
      </w:r>
    </w:p>
    <w:p>
      <w:pPr>
        <w:ind w:left="0" w:right="0" w:firstLine="560"/>
        <w:spacing w:before="450" w:after="450" w:line="312" w:lineRule="auto"/>
      </w:pPr>
      <w:r>
        <w:rPr>
          <w:rFonts w:ascii="宋体" w:hAnsi="宋体" w:eastAsia="宋体" w:cs="宋体"/>
          <w:color w:val="000"/>
          <w:sz w:val="28"/>
          <w:szCs w:val="28"/>
        </w:rPr>
        <w:t xml:space="preserve">会议经表决，通过了《山西省循环经济促进条例》，通过了关于批准《大同市再生资源回收利用管理条例》的决定、关于批准《大同市人民代表大会常务委员会关于修改的决定》的决定、关于批准《太原市人民代表大会常务委员会关于废止部分地方性法规的决定》的决定、关于批准《太原市人民代表大会常务委员会关于修改部分地方性法规的决定》的决定，通过了《山西省人民代表大会常务委员会关于批准2024年省本级预算调整方案的决议》及人事任免名单。</w:t>
      </w:r>
    </w:p>
    <w:p>
      <w:pPr>
        <w:ind w:left="0" w:right="0" w:firstLine="560"/>
        <w:spacing w:before="450" w:after="450" w:line="312" w:lineRule="auto"/>
      </w:pPr>
      <w:r>
        <w:rPr>
          <w:rFonts w:ascii="宋体" w:hAnsi="宋体" w:eastAsia="宋体" w:cs="宋体"/>
          <w:color w:val="000"/>
          <w:sz w:val="28"/>
          <w:szCs w:val="28"/>
        </w:rPr>
        <w:t xml:space="preserve">六、全省煤炭工业可持续发展工作报告满意度测评结果 会议对全省煤炭工业可持续发展工作报告进行了满意度测评。经省人大常委会组成人员投票，对全省煤炭工业可持续发展工作总体满意。</w:t>
      </w:r>
    </w:p>
    <w:p>
      <w:pPr>
        <w:ind w:left="0" w:right="0" w:firstLine="560"/>
        <w:spacing w:before="450" w:after="450" w:line="312" w:lineRule="auto"/>
      </w:pPr>
      <w:r>
        <w:rPr>
          <w:rFonts w:ascii="宋体" w:hAnsi="宋体" w:eastAsia="宋体" w:cs="宋体"/>
          <w:color w:val="000"/>
          <w:sz w:val="28"/>
          <w:szCs w:val="28"/>
        </w:rPr>
        <w:t xml:space="preserve">七、任免事项</w:t>
      </w:r>
    </w:p>
    <w:p>
      <w:pPr>
        <w:ind w:left="0" w:right="0" w:firstLine="560"/>
        <w:spacing w:before="450" w:after="450" w:line="312" w:lineRule="auto"/>
      </w:pPr>
      <w:r>
        <w:rPr>
          <w:rFonts w:ascii="宋体" w:hAnsi="宋体" w:eastAsia="宋体" w:cs="宋体"/>
          <w:color w:val="000"/>
          <w:sz w:val="28"/>
          <w:szCs w:val="28"/>
        </w:rPr>
        <w:t xml:space="preserve">会议任命李仁和为山西省人大常委会副秘书长；梁权为山西省人大常委会教育科学文化卫生工作委员会副主任；朱明为山西</w:t>
      </w:r>
    </w:p>
    <w:p>
      <w:pPr>
        <w:ind w:left="0" w:right="0" w:firstLine="560"/>
        <w:spacing w:before="450" w:after="450" w:line="312" w:lineRule="auto"/>
      </w:pPr>
      <w:r>
        <w:rPr>
          <w:rFonts w:ascii="宋体" w:hAnsi="宋体" w:eastAsia="宋体" w:cs="宋体"/>
          <w:color w:val="000"/>
          <w:sz w:val="28"/>
          <w:szCs w:val="28"/>
        </w:rPr>
        <w:t xml:space="preserve">省高级人民法院副院长、审判委员会委员。同意接受朱明辞去省人民代表大会常务委会秘书长职务的请求。免去王立业的山西省人大常委会副秘书长的职务。免去梁权的山西省高级人民法院副院长、审判委员会委员的职务。省委书记、省人大常委会主任袁纯清向通过任命的人员颁发了任命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2025-05-07T07:10:02+08:00</dcterms:created>
  <dcterms:modified xsi:type="dcterms:W3CDTF">2025-05-07T07:10:02+08:00</dcterms:modified>
</cp:coreProperties>
</file>

<file path=docProps/custom.xml><?xml version="1.0" encoding="utf-8"?>
<Properties xmlns="http://schemas.openxmlformats.org/officeDocument/2006/custom-properties" xmlns:vt="http://schemas.openxmlformats.org/officeDocument/2006/docPropsVTypes"/>
</file>