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眉山人大信息</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第一篇：眉山人大信息眉山人大信息第56期（总第151期）眉山市人大常委会研究室2024年11月1日 领导批示●要讯全省市州人大农业工作联系会在眉山召开10月22日至24日，全省市州人大农业工作联系会第十七次会议在眉山市洪雅县召开。省人大农...</w:t>
      </w:r>
    </w:p>
    <w:p>
      <w:pPr>
        <w:ind w:left="0" w:right="0" w:firstLine="560"/>
        <w:spacing w:before="450" w:after="450" w:line="312" w:lineRule="auto"/>
      </w:pPr>
      <w:r>
        <w:rPr>
          <w:rFonts w:ascii="黑体" w:hAnsi="黑体" w:eastAsia="黑体" w:cs="黑体"/>
          <w:color w:val="000000"/>
          <w:sz w:val="36"/>
          <w:szCs w:val="36"/>
          <w:b w:val="1"/>
          <w:bCs w:val="1"/>
        </w:rPr>
        <w:t xml:space="preserve">第一篇：眉山人大信息</w:t>
      </w:r>
    </w:p>
    <w:p>
      <w:pPr>
        <w:ind w:left="0" w:right="0" w:firstLine="560"/>
        <w:spacing w:before="450" w:after="450" w:line="312" w:lineRule="auto"/>
      </w:pPr>
      <w:r>
        <w:rPr>
          <w:rFonts w:ascii="宋体" w:hAnsi="宋体" w:eastAsia="宋体" w:cs="宋体"/>
          <w:color w:val="000"/>
          <w:sz w:val="28"/>
          <w:szCs w:val="28"/>
        </w:rPr>
        <w:t xml:space="preserve">眉山人大信息</w:t>
      </w:r>
    </w:p>
    <w:p>
      <w:pPr>
        <w:ind w:left="0" w:right="0" w:firstLine="560"/>
        <w:spacing w:before="450" w:after="450" w:line="312" w:lineRule="auto"/>
      </w:pPr>
      <w:r>
        <w:rPr>
          <w:rFonts w:ascii="宋体" w:hAnsi="宋体" w:eastAsia="宋体" w:cs="宋体"/>
          <w:color w:val="000"/>
          <w:sz w:val="28"/>
          <w:szCs w:val="28"/>
        </w:rPr>
        <w:t xml:space="preserve">第56期（总第151期）</w:t>
      </w:r>
    </w:p>
    <w:p>
      <w:pPr>
        <w:ind w:left="0" w:right="0" w:firstLine="560"/>
        <w:spacing w:before="450" w:after="450" w:line="312" w:lineRule="auto"/>
      </w:pPr>
      <w:r>
        <w:rPr>
          <w:rFonts w:ascii="宋体" w:hAnsi="宋体" w:eastAsia="宋体" w:cs="宋体"/>
          <w:color w:val="000"/>
          <w:sz w:val="28"/>
          <w:szCs w:val="28"/>
        </w:rPr>
        <w:t xml:space="preserve">眉山市人大常委会研究室2024年11月1日 领导批示</w:t>
      </w:r>
    </w:p>
    <w:p>
      <w:pPr>
        <w:ind w:left="0" w:right="0" w:firstLine="560"/>
        <w:spacing w:before="450" w:after="450" w:line="312" w:lineRule="auto"/>
      </w:pPr>
      <w:r>
        <w:rPr>
          <w:rFonts w:ascii="宋体" w:hAnsi="宋体" w:eastAsia="宋体" w:cs="宋体"/>
          <w:color w:val="000"/>
          <w:sz w:val="28"/>
          <w:szCs w:val="28"/>
        </w:rPr>
        <w:t xml:space="preserve">●要讯</w:t>
      </w:r>
    </w:p>
    <w:p>
      <w:pPr>
        <w:ind w:left="0" w:right="0" w:firstLine="560"/>
        <w:spacing w:before="450" w:after="450" w:line="312" w:lineRule="auto"/>
      </w:pPr>
      <w:r>
        <w:rPr>
          <w:rFonts w:ascii="宋体" w:hAnsi="宋体" w:eastAsia="宋体" w:cs="宋体"/>
          <w:color w:val="000"/>
          <w:sz w:val="28"/>
          <w:szCs w:val="28"/>
        </w:rPr>
        <w:t xml:space="preserve">全省市州人大农业工作联系会在眉山召开10月22日至24日，全省市州人大农业工作联系会第十七次会议在眉山市洪雅县召开。省人大农业委员会负责人和各市州人大常委会分管领导、市州人大农业委员会或人大常委会农业工作委员会负责人参加了会议。会议围绕农业产业化和新农村建设，交流了促农护农、依法履职的工作经验，组织参观了洪雅县新农村建设及农业产业化发展情况。会议要求各级人大农委、人大常委会农工委紧紧围绕科学发展和社会和谐这个主题，正确判断“三农”工作的形势，促进农业良性发展；加强调查研究，找准“三农”工作的热点难点问题，争取人大常委会列入议题开展执法检查或专项审议；加强人大农委和农工委自身建设，以学习贯彻十七大精神和监督法为契机，提高工作能力和水平，为人大常委会行使职权当好参谋。（农工委、研究室）</w:t>
      </w:r>
    </w:p>
    <w:p>
      <w:pPr>
        <w:ind w:left="0" w:right="0" w:firstLine="560"/>
        <w:spacing w:before="450" w:after="450" w:line="312" w:lineRule="auto"/>
      </w:pPr>
      <w:r>
        <w:rPr>
          <w:rFonts w:ascii="宋体" w:hAnsi="宋体" w:eastAsia="宋体" w:cs="宋体"/>
          <w:color w:val="000"/>
          <w:sz w:val="28"/>
          <w:szCs w:val="28"/>
        </w:rPr>
        <w:t xml:space="preserve">市人大常委会精心安排深入学习贯彻十七大精神市人大常委会党组高度重视学习贯彻党的十七大精神，精心组织，结合人大工作 —1—</w:t>
      </w:r>
    </w:p>
    <w:p>
      <w:pPr>
        <w:ind w:left="0" w:right="0" w:firstLine="560"/>
        <w:spacing w:before="450" w:after="450" w:line="312" w:lineRule="auto"/>
      </w:pPr>
      <w:r>
        <w:rPr>
          <w:rFonts w:ascii="宋体" w:hAnsi="宋体" w:eastAsia="宋体" w:cs="宋体"/>
          <w:color w:val="000"/>
          <w:sz w:val="28"/>
          <w:szCs w:val="28"/>
        </w:rPr>
        <w:t xml:space="preserve">实际作出周密学习安排。一是市人大常委会党组中心组集中2天时间认真学习，分别由有关领导从党的十七大的主题等“八个方面”作专题发言。二是11月上旬召开全市人大系统学习会，组织常委会各委室主任以上领导干部、区县人大常委会主持工作的副主任集中学习2天，结合监督法的实施学习贯彻党的十七大精神。三是机关党委组织召开学习动员会，党支部组织党员学习，11月中旬组织召开机关学习交流会，各支部推荐1名同志在大会交流发言。四是机关党员自觉潜心研读胡锦涛同志的报告，深刻领会十七大精神实质，撰写1篇学习心得体会，在机关学习栏交流。（研究室）</w:t>
      </w:r>
    </w:p>
    <w:p>
      <w:pPr>
        <w:ind w:left="0" w:right="0" w:firstLine="560"/>
        <w:spacing w:before="450" w:after="450" w:line="312" w:lineRule="auto"/>
      </w:pPr>
      <w:r>
        <w:rPr>
          <w:rFonts w:ascii="宋体" w:hAnsi="宋体" w:eastAsia="宋体" w:cs="宋体"/>
          <w:color w:val="000"/>
          <w:sz w:val="28"/>
          <w:szCs w:val="28"/>
        </w:rPr>
        <w:t xml:space="preserve">市人大常委会审议黑龙滩风景名胜区总体规划黑龙滩风景区是省人民政府1986年批准的集农灌、防洪和旅游等功能于一体的省级风景名胜区。由于原总体规划已超过规划时限，对景区的定性、景区面积的划界等已不适应发展需要，为此，市人民政府组织编制了新的《黑龙滩风景名胜区总体规划》，并按照省人大常委会制定的《四川省风景名胜区管理条例》的有关规定，提请市人大常委会审议。10月25日，眉山市人大常委会第十一次会议听取了市人民政府关于黑龙滩风景名胜区总体规划编制情况的报告，会议对黑龙滩风景名胜区总体规划进行了审查。认为黑龙滩风景名胜区总体规划指导思想明确，依据充分，定性准确，范围划定合理。会议原则同意黑龙滩风景名胜区总体规划，由市人民政府依法按程序报批。（研究室）</w:t>
      </w:r>
    </w:p>
    <w:p>
      <w:pPr>
        <w:ind w:left="0" w:right="0" w:firstLine="560"/>
        <w:spacing w:before="450" w:after="450" w:line="312" w:lineRule="auto"/>
      </w:pPr>
      <w:r>
        <w:rPr>
          <w:rFonts w:ascii="宋体" w:hAnsi="宋体" w:eastAsia="宋体" w:cs="宋体"/>
          <w:color w:val="000"/>
          <w:sz w:val="28"/>
          <w:szCs w:val="28"/>
        </w:rPr>
        <w:t xml:space="preserve">市人大常委会作出批准调整预算的决议市第二届人大第二次会议审查批准的2024年市本级财政预算，由于在执行中出现了一些超收因素，根据监督法、预算法、预算法实施办法等有关规定，10月25日，眉山市人大常委会第十一次会议，听取审议了市财政局局长黄健受市人民政府委托所作的《关于市本级2024年地方财政支出预算调整情况的报告》和市人大常委会财政经济工作委员会的初审意—2—</w:t>
      </w:r>
    </w:p>
    <w:p>
      <w:pPr>
        <w:ind w:left="0" w:right="0" w:firstLine="560"/>
        <w:spacing w:before="450" w:after="450" w:line="312" w:lineRule="auto"/>
      </w:pPr>
      <w:r>
        <w:rPr>
          <w:rFonts w:ascii="宋体" w:hAnsi="宋体" w:eastAsia="宋体" w:cs="宋体"/>
          <w:color w:val="000"/>
          <w:sz w:val="28"/>
          <w:szCs w:val="28"/>
        </w:rPr>
        <w:t xml:space="preserve">见，会议审议同意该报告，决定批准调整市本级2024年地方财政支出预算。调整后的支出预算向社会公布，接受社会监督。（研究室）●领导活动</w:t>
      </w:r>
    </w:p>
    <w:p>
      <w:pPr>
        <w:ind w:left="0" w:right="0" w:firstLine="560"/>
        <w:spacing w:before="450" w:after="450" w:line="312" w:lineRule="auto"/>
      </w:pPr>
      <w:r>
        <w:rPr>
          <w:rFonts w:ascii="宋体" w:hAnsi="宋体" w:eastAsia="宋体" w:cs="宋体"/>
          <w:color w:val="000"/>
          <w:sz w:val="28"/>
          <w:szCs w:val="28"/>
        </w:rPr>
        <w:t xml:space="preserve">何久伦副主任率队调研《人口与计划生育法》的执行情况10月17日至23日，市人大常委会副主任何久伦率教科文卫民宗工委和市人口计生委有关人员组成的联合调查组，开展了《人口与计划生育法》的执行情况的调研工作。调研组深入乡镇、村社、企业、医院、计生服务站及公安派出所等单位，召开了执法主体、乡村计生专干、群众座谈会，走访了计生农户代表。对相关执法主体的履职情况，基层计生工作的建章立制情况，计生惠民政策的到位情况，流动人口计生工作的管理情况，社会抚养费征收管理情况作了仔细了解。掌握了我市人口与计划生育工作的重点、难点问题，为《人口与计划生育法》执法检查作好了准备。（教工委）</w:t>
      </w:r>
    </w:p>
    <w:p>
      <w:pPr>
        <w:ind w:left="0" w:right="0" w:firstLine="560"/>
        <w:spacing w:before="450" w:after="450" w:line="312" w:lineRule="auto"/>
      </w:pPr>
      <w:r>
        <w:rPr>
          <w:rFonts w:ascii="宋体" w:hAnsi="宋体" w:eastAsia="宋体" w:cs="宋体"/>
          <w:color w:val="000"/>
          <w:sz w:val="28"/>
          <w:szCs w:val="28"/>
        </w:rPr>
        <w:t xml:space="preserve">余纪桦副主任组织督办市电力公司反映问题的办理情况10月18日，余纪桦副主任召集市政府办、政务服务中心、发改委、国土局、规划建设局、电力公司等部门，就市人大常委会视察市电力公司提出需解决的几个问题的办理情况进行督办。在听取了各部门的办理情况汇报后，余纪桦副主任指出：一是要加大领导力度，一些重大建设项目，市、区、县政府要成立专门领导小组，具体解决项目建设中出现的问题，对一些重点项目要落实责任制，落实专人办理并加强督查。二是对重大建设项目要加大宣传力度，提高重点建设项目对促进地方经济发展重要性的认识，尤其是在项目涉及土地、环评、拆迁、赔偿等问题上，要做好镇、乡、村、组干部工作，统一认识，做好群众工作，加快项目建设进度。三是有关部门要加强工作联系，主动沟通，互相支持，互相配合。四是在坚持依法行政前提下，请政务服务中心牵头研究加快项目审批的办事流程，减少办事环节，缩短办事时间，—3—</w:t>
      </w:r>
    </w:p>
    <w:p>
      <w:pPr>
        <w:ind w:left="0" w:right="0" w:firstLine="560"/>
        <w:spacing w:before="450" w:after="450" w:line="312" w:lineRule="auto"/>
      </w:pPr>
      <w:r>
        <w:rPr>
          <w:rFonts w:ascii="宋体" w:hAnsi="宋体" w:eastAsia="宋体" w:cs="宋体"/>
          <w:color w:val="000"/>
          <w:sz w:val="28"/>
          <w:szCs w:val="28"/>
        </w:rPr>
        <w:t xml:space="preserve">提高办事效率。五是要研究政策，妥善处理好项目建设中的具体问题。</w:t>
      </w:r>
    </w:p>
    <w:p>
      <w:pPr>
        <w:ind w:left="0" w:right="0" w:firstLine="560"/>
        <w:spacing w:before="450" w:after="450" w:line="312" w:lineRule="auto"/>
      </w:pPr>
      <w:r>
        <w:rPr>
          <w:rFonts w:ascii="宋体" w:hAnsi="宋体" w:eastAsia="宋体" w:cs="宋体"/>
          <w:color w:val="000"/>
          <w:sz w:val="28"/>
          <w:szCs w:val="28"/>
        </w:rPr>
        <w:t xml:space="preserve">（财经工委）</w:t>
      </w:r>
    </w:p>
    <w:p>
      <w:pPr>
        <w:ind w:left="0" w:right="0" w:firstLine="560"/>
        <w:spacing w:before="450" w:after="450" w:line="312" w:lineRule="auto"/>
      </w:pPr>
      <w:r>
        <w:rPr>
          <w:rFonts w:ascii="宋体" w:hAnsi="宋体" w:eastAsia="宋体" w:cs="宋体"/>
          <w:color w:val="000"/>
          <w:sz w:val="28"/>
          <w:szCs w:val="28"/>
        </w:rPr>
        <w:t xml:space="preserve">滕为民副主任参加全省人大内务司法工作座谈会10月17—18日，全省人大内务司法工作座谈会在成都市大邑县召开。各市（州）及双流县、郫县、射洪县人大常委会分管领导，内务司法工作机构及其办公室负责同志参加了会议。会上，省人大常委会内司委对省十届人大内司委五年工作主要情况作了通报，我市人大常委会副主任滕为民率内司工委同志一行4人参加了会议，并向大会提交了贯彻实施《监督法》的经验交流材料。（内司工委）●区县人大工作</w:t>
      </w:r>
    </w:p>
    <w:p>
      <w:pPr>
        <w:ind w:left="0" w:right="0" w:firstLine="560"/>
        <w:spacing w:before="450" w:after="450" w:line="312" w:lineRule="auto"/>
      </w:pPr>
      <w:r>
        <w:rPr>
          <w:rFonts w:ascii="宋体" w:hAnsi="宋体" w:eastAsia="宋体" w:cs="宋体"/>
          <w:color w:val="000"/>
          <w:sz w:val="28"/>
          <w:szCs w:val="28"/>
        </w:rPr>
        <w:t xml:space="preserve">认真学习贯彻落实党的十七大精神彭山县人大常委会组织机关全体干部集中收看十七大开幕式，集中学习讨论胡锦涛同志所作的重要报告。大家一致认为，胡锦涛同志代表第十六届中央委员会所作的报告是一个非常重要的报告，从理论上和实践上认真总结了十六大以来五年的工作，回顾总结了改革开放以来党团结带领全国各族人民建设中国特色社会主义的伟大历史进程和宝贵经验，对全面推进我国改革开放和社会主义现代化建设、全面推进党的建设的伟大工程作出了战略部署，勾画了未来中国建设和发展的宏伟蓝图。大家纷纷表示，一定要进一步认真学习领会、宣传贯彻好党的十七大精神，并在党的十七大精神指引下，坚持和完善人民代表大会制度，发展社会主义民主政治，建设社会主义政治文明，为促进全县经济社会又快又好发展，建成眉山北部新城而作出新的贡献。（彭山县人大常委会办公室）</w:t>
      </w:r>
    </w:p>
    <w:p>
      <w:pPr>
        <w:ind w:left="0" w:right="0" w:firstLine="560"/>
        <w:spacing w:before="450" w:after="450" w:line="312" w:lineRule="auto"/>
      </w:pPr>
      <w:r>
        <w:rPr>
          <w:rFonts w:ascii="宋体" w:hAnsi="宋体" w:eastAsia="宋体" w:cs="宋体"/>
          <w:color w:val="000"/>
          <w:sz w:val="28"/>
          <w:szCs w:val="28"/>
        </w:rPr>
        <w:t xml:space="preserve">送：市委常委、市人大常委会组成人员、市政府副市长；市人大常委会各委室；市委、市政府、市政协办公室，市法院，市检察院，市政府各工作部门；各区县人大常委会。</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第二篇：眉山人大信息</w:t>
      </w:r>
    </w:p>
    <w:p>
      <w:pPr>
        <w:ind w:left="0" w:right="0" w:firstLine="560"/>
        <w:spacing w:before="450" w:after="450" w:line="312" w:lineRule="auto"/>
      </w:pPr>
      <w:r>
        <w:rPr>
          <w:rFonts w:ascii="宋体" w:hAnsi="宋体" w:eastAsia="宋体" w:cs="宋体"/>
          <w:color w:val="000"/>
          <w:sz w:val="28"/>
          <w:szCs w:val="28"/>
        </w:rPr>
        <w:t xml:space="preserve">眉山人大信息</w:t>
      </w:r>
    </w:p>
    <w:p>
      <w:pPr>
        <w:ind w:left="0" w:right="0" w:firstLine="560"/>
        <w:spacing w:before="450" w:after="450" w:line="312" w:lineRule="auto"/>
      </w:pPr>
      <w:r>
        <w:rPr>
          <w:rFonts w:ascii="宋体" w:hAnsi="宋体" w:eastAsia="宋体" w:cs="宋体"/>
          <w:color w:val="000"/>
          <w:sz w:val="28"/>
          <w:szCs w:val="28"/>
        </w:rPr>
        <w:t xml:space="preserve">第29期（总第124期）</w:t>
      </w:r>
    </w:p>
    <w:p>
      <w:pPr>
        <w:ind w:left="0" w:right="0" w:firstLine="560"/>
        <w:spacing w:before="450" w:after="450" w:line="312" w:lineRule="auto"/>
      </w:pPr>
      <w:r>
        <w:rPr>
          <w:rFonts w:ascii="宋体" w:hAnsi="宋体" w:eastAsia="宋体" w:cs="宋体"/>
          <w:color w:val="000"/>
          <w:sz w:val="28"/>
          <w:szCs w:val="28"/>
        </w:rPr>
        <w:t xml:space="preserve">眉山市人大常委会研究室2024年6月12日 领导批示：</w:t>
      </w:r>
    </w:p>
    <w:p>
      <w:pPr>
        <w:ind w:left="0" w:right="0" w:firstLine="560"/>
        <w:spacing w:before="450" w:after="450" w:line="312" w:lineRule="auto"/>
      </w:pPr>
      <w:r>
        <w:rPr>
          <w:rFonts w:ascii="宋体" w:hAnsi="宋体" w:eastAsia="宋体" w:cs="宋体"/>
          <w:color w:val="000"/>
          <w:sz w:val="28"/>
          <w:szCs w:val="28"/>
        </w:rPr>
        <w:t xml:space="preserve">市委书记、市人大常委会主任蒋仁富在阅读市人大常委会调查组《对整治东坡区社会治安工作进展情况的调查》后批示：“这个调查很有必要，很及时，也很说明问题。谢谢市人大的同志们。印发常委，苏灿、建新，副市长、公检法三长，东坡区委书记、区长。并择时将基本情况在眉山日报公布。” ●领导活动</w:t>
      </w:r>
    </w:p>
    <w:p>
      <w:pPr>
        <w:ind w:left="0" w:right="0" w:firstLine="560"/>
        <w:spacing w:before="450" w:after="450" w:line="312" w:lineRule="auto"/>
      </w:pPr>
      <w:r>
        <w:rPr>
          <w:rFonts w:ascii="宋体" w:hAnsi="宋体" w:eastAsia="宋体" w:cs="宋体"/>
          <w:color w:val="000"/>
          <w:sz w:val="28"/>
          <w:szCs w:val="28"/>
        </w:rPr>
        <w:t xml:space="preserve">孟光安副主任率队调研农业产业化发展工作6月4日至7日，市人大常委会副主任孟光安带领部分组成人员和市人大代表组成的调研组，到六区县及市级有关部门对当前农业产业化发展取得的成绩、存在的问题和促进农业产业化发展的保障机制、政策措施等进行较为全面的调研。在调研中，孟光安副主任指出，农业产业化发展是一个永恒的主题，需要不断努力，坚持数年必有丰硕成效。提升农业产业化经营水平，—1—</w:t>
      </w:r>
    </w:p>
    <w:p>
      <w:pPr>
        <w:ind w:left="0" w:right="0" w:firstLine="560"/>
        <w:spacing w:before="450" w:after="450" w:line="312" w:lineRule="auto"/>
      </w:pPr>
      <w:r>
        <w:rPr>
          <w:rFonts w:ascii="宋体" w:hAnsi="宋体" w:eastAsia="宋体" w:cs="宋体"/>
          <w:color w:val="000"/>
          <w:sz w:val="28"/>
          <w:szCs w:val="28"/>
        </w:rPr>
        <w:t xml:space="preserve">一是要把农业产业化的几个概念即产业、产业化及产业化经营三个概念从理性到实践的层面上加以理解。二是要注意产业环保，确保农业产业化的可持续发展。三是要研究市场主体。当前要按照《中华人民共和国农民专业合作社法》的要求，尽快把现有的专合组织规范到法律上来，要细化主导产业规划，研究产业园区，延伸产业链条，拓展产业形态。四是政府要围绕投入和服务，切实履行职责，不断提升农业产业化经营水平。（农工委）●简讯</w:t>
      </w:r>
    </w:p>
    <w:p>
      <w:pPr>
        <w:ind w:left="0" w:right="0" w:firstLine="560"/>
        <w:spacing w:before="450" w:after="450" w:line="312" w:lineRule="auto"/>
      </w:pPr>
      <w:r>
        <w:rPr>
          <w:rFonts w:ascii="宋体" w:hAnsi="宋体" w:eastAsia="宋体" w:cs="宋体"/>
          <w:color w:val="000"/>
          <w:sz w:val="28"/>
          <w:szCs w:val="28"/>
        </w:rPr>
        <w:t xml:space="preserve">市人大常委会机关认真开展“富民惠民、改善民生”作风建设活动为深入开展“富民惠民、改善民生”作风建设活动，市人大常委会结合工作实际，积极安排部署。一是认真学习，统一思想认识。市人大常委会迅速召开了党组会、秘书长办公会、职工学习会，组织机关干部职工认真学习市委文件，提高干部职工对开展“富民惠民、改善民生”作风建设活动重要性和必要性的认识，自觉投身于活动中。二是将“富民惠民、改善民生”作风建设活动情况作为市人大常委会视察、调研内容，有针对性地听取相关汇报，制定民意调查测评意见，广泛开展民意调查测评，督促市政府各部门认真履职，切实转变作风，造福群众。三是建立完善常委会组成人员联系市人大代表、人大代表联系选民制度。落实每个常委会组成人员联系3—5名市人大代表，每个人大代表联系3—5名选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●“一府两院”法制工作</w:t>
      </w:r>
    </w:p>
    <w:p>
      <w:pPr>
        <w:ind w:left="0" w:right="0" w:firstLine="560"/>
        <w:spacing w:before="450" w:after="450" w:line="312" w:lineRule="auto"/>
      </w:pPr>
      <w:r>
        <w:rPr>
          <w:rFonts w:ascii="宋体" w:hAnsi="宋体" w:eastAsia="宋体" w:cs="宋体"/>
          <w:color w:val="000"/>
          <w:sz w:val="28"/>
          <w:szCs w:val="28"/>
        </w:rPr>
        <w:t xml:space="preserve">我市举行“全民健身日”健身走活动6月11日，我市举行了由市区党政群机关近3000人参加的“全民健身日”健身走活动，市委书记、市人大常委会主任蒋仁富、市长李静等市领导参加了活动。(市文体局)—2 —</w:t>
      </w:r>
    </w:p>
    <w:p>
      <w:pPr>
        <w:ind w:left="0" w:right="0" w:firstLine="560"/>
        <w:spacing w:before="450" w:after="450" w:line="312" w:lineRule="auto"/>
      </w:pPr>
      <w:r>
        <w:rPr>
          <w:rFonts w:ascii="宋体" w:hAnsi="宋体" w:eastAsia="宋体" w:cs="宋体"/>
          <w:color w:val="000"/>
          <w:sz w:val="28"/>
          <w:szCs w:val="28"/>
        </w:rPr>
        <w:t xml:space="preserve">市审计局五项措施支持全民创业一是鼓励支持符合条件的审计人员停薪留职、辞职，或自办企业创新业；或发挥审计人员优势，为创业者出谋划策，协助企业创大业。二是结对帮扶创业。尽可能与符合条件的创业者结对子，提供创业资金担保。三是强化招商引资创业。重商、亲商、助商，发动干部职工大力开展招商引资，引进业主来眉创业，引进外商来眉投资，力争全年完成招商引资1000万元以上。四是指导国企再创业。发挥内审协会的指导作用，帮助国有企业健全内审机构，加强内部控制，创新管理、机制、方法，促进国有企业提高经济效益，尽快做大做强。五是把市委、市政府的优惠政策作为审计监督依据之一，结合审计工作职责，督促各级各部门切实落实兑现全民创业优惠政策，让创业者在眉山优惠的政策环境中创新业、创大业。(市审计局)</w:t>
      </w:r>
    </w:p>
    <w:p>
      <w:pPr>
        <w:ind w:left="0" w:right="0" w:firstLine="560"/>
        <w:spacing w:before="450" w:after="450" w:line="312" w:lineRule="auto"/>
      </w:pPr>
      <w:r>
        <w:rPr>
          <w:rFonts w:ascii="宋体" w:hAnsi="宋体" w:eastAsia="宋体" w:cs="宋体"/>
          <w:color w:val="000"/>
          <w:sz w:val="28"/>
          <w:szCs w:val="28"/>
        </w:rPr>
        <w:t xml:space="preserve">市规划和建设局五个“狠抓”实现城市大变样一是狠抓各项规划编制。投入800万元，编制完成东坡岛片区、火车站片区、老城片区等6个控制性详细规划和黑龙滩风景区总体规划、诗书路北段改造设计方案等8个规划。二是狠抓市政道路建设。加速路网体系形成，投资2.1亿元，新建12条9.9公里；投资4006万元，改造12条6.9公里。三是狠抓公共配套设施建设。今年公共配套设施投入5.2亿元，完成32个工程项目建设，包括眉山市长途客运站，东坡中学城区天然气管道改线和通惠河整治等一批重点工程。四是狠抓房地产开发力度。坚持“招进与外销”并重，加大房地产对外营销力度，引进外来人士来眉购房置业，实现房地产产销两旺目标。五是狠抓居民小区建设工作。认真贯彻落实市委、市政府确定“2024年是安置攻坚年”精神，扎实抓好35个居民拆迁安置区的规划设计和道路修建，解决建区设市以来的安置遗留问题，消除社会不稳定因素，确保眉山政治社会稳定。(市规划和建设局)—3—</w:t>
      </w:r>
    </w:p>
    <w:p>
      <w:pPr>
        <w:ind w:left="0" w:right="0" w:firstLine="560"/>
        <w:spacing w:before="450" w:after="450" w:line="312" w:lineRule="auto"/>
      </w:pPr>
      <w:r>
        <w:rPr>
          <w:rFonts w:ascii="宋体" w:hAnsi="宋体" w:eastAsia="宋体" w:cs="宋体"/>
          <w:color w:val="000"/>
          <w:sz w:val="28"/>
          <w:szCs w:val="28"/>
        </w:rPr>
        <w:t xml:space="preserve">●区县人大工作</w:t>
      </w:r>
    </w:p>
    <w:p>
      <w:pPr>
        <w:ind w:left="0" w:right="0" w:firstLine="560"/>
        <w:spacing w:before="450" w:after="450" w:line="312" w:lineRule="auto"/>
      </w:pPr>
      <w:r>
        <w:rPr>
          <w:rFonts w:ascii="宋体" w:hAnsi="宋体" w:eastAsia="宋体" w:cs="宋体"/>
          <w:color w:val="000"/>
          <w:sz w:val="28"/>
          <w:szCs w:val="28"/>
        </w:rPr>
        <w:t xml:space="preserve">仁寿县人大常委会机关组织干部学法近日，仁寿县人大常委会机关为了进一步提高执法检查质量，提高机关工作人员为常委会服务的质量，组织全体干部认真学习了《中华人民共和国药品管理法》和《中华人民共和国农民专业合作社法》。县人大常委会副主任朱文良就《中华人民共和国药品管理法》的适用范围、管理重点、管理方式、责任追究等方面作了学习辅导。（仁寿县人大常委会办公室）</w:t>
      </w:r>
    </w:p>
    <w:p>
      <w:pPr>
        <w:ind w:left="0" w:right="0" w:firstLine="560"/>
        <w:spacing w:before="450" w:after="450" w:line="312" w:lineRule="auto"/>
      </w:pPr>
      <w:r>
        <w:rPr>
          <w:rFonts w:ascii="宋体" w:hAnsi="宋体" w:eastAsia="宋体" w:cs="宋体"/>
          <w:color w:val="000"/>
          <w:sz w:val="28"/>
          <w:szCs w:val="28"/>
        </w:rPr>
        <w:t xml:space="preserve">丹棱县人大常委会将农民代表列席人大常委会制度化6月5日，丹棱县举行了第十五届人大常委会第五次会议。会上，有几个农民代表正神情专注地听取县人民政府副县长杨华所作的丹棱县人民政府关于农业标准化和产业化经营的情况报告。会后，橙子大户刘福军激动地说：“这事太新鲜了，当全村人知道我要列席人大常委会会议，听取政府关于农业标准化和产业化经营的情况报告，他们纷纷跑到我家，就当前自家在农业标准化和产业化经营中存在的困难和问题向我诉说，并嘱咐我一定要带到会上；我一定将此次会议情况和会议精神如实传达给乡亲们。”其他几位农民代表对此做法也赞口不绝。县人大常委会常务副主任底远明强调：今后县人大常委会要将农民代表列席人大常委会听取政府涉农议题报告的这一做法制度化。(丹棱县人大常委会办公室)</w:t>
      </w:r>
    </w:p>
    <w:p>
      <w:pPr>
        <w:ind w:left="0" w:right="0" w:firstLine="560"/>
        <w:spacing w:before="450" w:after="450" w:line="312" w:lineRule="auto"/>
      </w:pPr>
      <w:r>
        <w:rPr>
          <w:rFonts w:ascii="宋体" w:hAnsi="宋体" w:eastAsia="宋体" w:cs="宋体"/>
          <w:color w:val="000"/>
          <w:sz w:val="28"/>
          <w:szCs w:val="28"/>
        </w:rPr>
        <w:t xml:space="preserve">送：市委常委、市人大常委会组成人员、市政府副市长；市人大常委会各委室；市委、市政府、市政协办公室，市法院，市检察院，—4 —</w:t>
      </w:r>
    </w:p>
    <w:p>
      <w:pPr>
        <w:ind w:left="0" w:right="0" w:firstLine="560"/>
        <w:spacing w:before="450" w:after="450" w:line="312" w:lineRule="auto"/>
      </w:pPr>
      <w:r>
        <w:rPr>
          <w:rFonts w:ascii="宋体" w:hAnsi="宋体" w:eastAsia="宋体" w:cs="宋体"/>
          <w:color w:val="000"/>
          <w:sz w:val="28"/>
          <w:szCs w:val="28"/>
        </w:rPr>
        <w:t xml:space="preserve">市政府各工作部门；各区县人大常委会。</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第三篇：眉山卫校学校信息</w:t>
      </w:r>
    </w:p>
    <w:p>
      <w:pPr>
        <w:ind w:left="0" w:right="0" w:firstLine="560"/>
        <w:spacing w:before="450" w:after="450" w:line="312" w:lineRule="auto"/>
      </w:pPr>
      <w:r>
        <w:rPr>
          <w:rFonts w:ascii="宋体" w:hAnsi="宋体" w:eastAsia="宋体" w:cs="宋体"/>
          <w:color w:val="000"/>
          <w:sz w:val="28"/>
          <w:szCs w:val="28"/>
        </w:rPr>
        <w:t xml:space="preserve">眉山卫生学校是一所直属于眉山市教育局和眉山市卫生局的卫生类中等职业学校，学校位于眉山市东坡区齐通路189号，是一所现代化的花园式学校。学校距离成都60余公里，成绵乐城际快铁开通后，18分钟可达成都，交通便利。学校占地100多亩，校舍建筑面积7.1万平方米，设施设备齐全，校园环境优美，是学习生活的好地方。</w:t>
      </w:r>
    </w:p>
    <w:p>
      <w:pPr>
        <w:ind w:left="0" w:right="0" w:firstLine="560"/>
        <w:spacing w:before="450" w:after="450" w:line="312" w:lineRule="auto"/>
      </w:pPr>
      <w:r>
        <w:rPr>
          <w:rFonts w:ascii="宋体" w:hAnsi="宋体" w:eastAsia="宋体" w:cs="宋体"/>
          <w:color w:val="000"/>
          <w:sz w:val="28"/>
          <w:szCs w:val="28"/>
        </w:rPr>
        <w:t xml:space="preserve">学校由从事30多年的医学教育专家刘书铭牵头成立医学部，秉承“勤奋、求实、开拓、创新”的校训，兢兢业业、甘于奉献、脚踏实地，勇于创新，学校医学部经过四年的发展，在校长沈蓉滨（医学教育专家）的带领下，医学专业现已达到3000余人，首批毕业生就业率达到93%，首届护士执业资格考试合格率眉山市排名第一。</w:t>
      </w:r>
    </w:p>
    <w:p>
      <w:pPr>
        <w:ind w:left="0" w:right="0" w:firstLine="560"/>
        <w:spacing w:before="450" w:after="450" w:line="312" w:lineRule="auto"/>
      </w:pPr>
      <w:r>
        <w:rPr>
          <w:rFonts w:ascii="宋体" w:hAnsi="宋体" w:eastAsia="宋体" w:cs="宋体"/>
          <w:color w:val="000"/>
          <w:sz w:val="28"/>
          <w:szCs w:val="28"/>
        </w:rPr>
        <w:t xml:space="preserve">如今眉山卫生学校已经走出了一条成功的办学之路，取得了十分显著的办学成果，受到社会各界高度评价。</w:t>
      </w:r>
    </w:p>
    <w:p>
      <w:pPr>
        <w:ind w:left="0" w:right="0" w:firstLine="560"/>
        <w:spacing w:before="450" w:after="450" w:line="312" w:lineRule="auto"/>
      </w:pPr>
      <w:r>
        <w:rPr>
          <w:rFonts w:ascii="宋体" w:hAnsi="宋体" w:eastAsia="宋体" w:cs="宋体"/>
          <w:color w:val="000"/>
          <w:sz w:val="28"/>
          <w:szCs w:val="28"/>
        </w:rPr>
        <w:t xml:space="preserve">学校区位优势</w:t>
      </w:r>
    </w:p>
    <w:p>
      <w:pPr>
        <w:ind w:left="0" w:right="0" w:firstLine="560"/>
        <w:spacing w:before="450" w:after="450" w:line="312" w:lineRule="auto"/>
      </w:pPr>
      <w:r>
        <w:rPr>
          <w:rFonts w:ascii="宋体" w:hAnsi="宋体" w:eastAsia="宋体" w:cs="宋体"/>
          <w:color w:val="000"/>
          <w:sz w:val="28"/>
          <w:szCs w:val="28"/>
        </w:rPr>
        <w:t xml:space="preserve">学校距离成都60余公里，成绵成城际快铁开通后，18分钟可到达成都，交通便利。学校占地100多亩，在校学生3000余人，校舍建筑面积7.1万平方米，设施设备齐全，校园环境优美，是学习生活的好地方。</w:t>
      </w:r>
    </w:p>
    <w:p>
      <w:pPr>
        <w:ind w:left="0" w:right="0" w:firstLine="560"/>
        <w:spacing w:before="450" w:after="450" w:line="312" w:lineRule="auto"/>
      </w:pPr>
      <w:r>
        <w:rPr>
          <w:rFonts w:ascii="宋体" w:hAnsi="宋体" w:eastAsia="宋体" w:cs="宋体"/>
          <w:color w:val="000"/>
          <w:sz w:val="28"/>
          <w:szCs w:val="28"/>
        </w:rPr>
        <w:t xml:space="preserve">环境优势</w:t>
      </w:r>
    </w:p>
    <w:p>
      <w:pPr>
        <w:ind w:left="0" w:right="0" w:firstLine="560"/>
        <w:spacing w:before="450" w:after="450" w:line="312" w:lineRule="auto"/>
      </w:pPr>
      <w:r>
        <w:rPr>
          <w:rFonts w:ascii="宋体" w:hAnsi="宋体" w:eastAsia="宋体" w:cs="宋体"/>
          <w:color w:val="000"/>
          <w:sz w:val="28"/>
          <w:szCs w:val="28"/>
        </w:rPr>
        <w:t xml:space="preserve">学校以独特的素质教育模式确立了“以素质教育为中心，人格魅力培育为基本点”的特色教育；全面实行学长制、学生会、团委会及社团组织等独特方式，培育学生自我教育、自我管理、自我服务的能力，使不同层次、不同价值取向的学生都能获得喜人的智慧和发展，让“人格+技能”的毕业生深受用人企业厚爱。</w:t>
      </w:r>
    </w:p>
    <w:p>
      <w:pPr>
        <w:ind w:left="0" w:right="0" w:firstLine="560"/>
        <w:spacing w:before="450" w:after="450" w:line="312" w:lineRule="auto"/>
      </w:pPr>
      <w:r>
        <w:rPr>
          <w:rFonts w:ascii="宋体" w:hAnsi="宋体" w:eastAsia="宋体" w:cs="宋体"/>
          <w:color w:val="000"/>
          <w:sz w:val="28"/>
          <w:szCs w:val="28"/>
        </w:rPr>
        <w:t xml:space="preserve">就业优势</w:t>
      </w:r>
    </w:p>
    <w:p>
      <w:pPr>
        <w:ind w:left="0" w:right="0" w:firstLine="560"/>
        <w:spacing w:before="450" w:after="450" w:line="312" w:lineRule="auto"/>
      </w:pPr>
      <w:r>
        <w:rPr>
          <w:rFonts w:ascii="宋体" w:hAnsi="宋体" w:eastAsia="宋体" w:cs="宋体"/>
          <w:color w:val="000"/>
          <w:sz w:val="28"/>
          <w:szCs w:val="28"/>
        </w:rPr>
        <w:t xml:space="preserve">学校坚持以就业为导向，注重学习的实习、就业，经过多年的办学实践，为学生建立了广泛的就业渠道，同时签约了大批有实力的实习医院。学校还积极开拓对外交流渠道。开通了长期向美国、澳大利亚、英国、日本、加拿大、新加坡等国家输送医学人才的渠道。为我校广大学子创造了更多迈出国门走向国际市场升学就业的机会。学校以全国领先的学生就业</w:t>
      </w:r>
    </w:p>
    <w:p>
      <w:pPr>
        <w:ind w:left="0" w:right="0" w:firstLine="560"/>
        <w:spacing w:before="450" w:after="450" w:line="312" w:lineRule="auto"/>
      </w:pPr>
      <w:r>
        <w:rPr>
          <w:rFonts w:ascii="宋体" w:hAnsi="宋体" w:eastAsia="宋体" w:cs="宋体"/>
          <w:color w:val="000"/>
          <w:sz w:val="28"/>
          <w:szCs w:val="28"/>
        </w:rPr>
        <w:t xml:space="preserve">水平，精细化的一流管理，优质的教学服务，赢得各级政府、学生、家长、企业和公众媒体的高度赞誉。</w:t>
      </w:r>
    </w:p>
    <w:p>
      <w:pPr>
        <w:ind w:left="0" w:right="0" w:firstLine="560"/>
        <w:spacing w:before="450" w:after="450" w:line="312" w:lineRule="auto"/>
      </w:pPr>
      <w:r>
        <w:rPr>
          <w:rFonts w:ascii="宋体" w:hAnsi="宋体" w:eastAsia="宋体" w:cs="宋体"/>
          <w:color w:val="000"/>
          <w:sz w:val="28"/>
          <w:szCs w:val="28"/>
        </w:rPr>
        <w:t xml:space="preserve">历年来，由于我校毕业生服务意识强，专业技术过硬，有较强的人际沟通能力和适应能力，用人单位争先录用，学生实习、就业单位以三甲、三乙医院为主体，可充分满足临床实习需要。</w:t>
      </w:r>
    </w:p>
    <w:p>
      <w:pPr>
        <w:ind w:left="0" w:right="0" w:firstLine="560"/>
        <w:spacing w:before="450" w:after="450" w:line="312" w:lineRule="auto"/>
      </w:pPr>
      <w:r>
        <w:rPr>
          <w:rFonts w:ascii="宋体" w:hAnsi="宋体" w:eastAsia="宋体" w:cs="宋体"/>
          <w:color w:val="000"/>
          <w:sz w:val="28"/>
          <w:szCs w:val="28"/>
        </w:rPr>
        <w:t xml:space="preserve">学校现有实习医院：四川大学华西一院（川医）、华西二院、四川省人民医院、成都市第一人民医院、眉山市人民医院、眉山中医院、眉山三医院、眉山骨科医院、仁寿县人民医院、彭山县人民医院、凉山州第一人民医院、解放军519医院、西昌市人民医院、四川省红十字肿瘤医院、重庆大足区二人民医院、自贡市第一人民医院、宁南县人民医院等100余所医院。</w:t>
      </w:r>
    </w:p>
    <w:p>
      <w:pPr>
        <w:ind w:left="0" w:right="0" w:firstLine="560"/>
        <w:spacing w:before="450" w:after="450" w:line="312" w:lineRule="auto"/>
      </w:pPr>
      <w:r>
        <w:rPr>
          <w:rFonts w:ascii="黑体" w:hAnsi="黑体" w:eastAsia="黑体" w:cs="黑体"/>
          <w:color w:val="000000"/>
          <w:sz w:val="36"/>
          <w:szCs w:val="36"/>
          <w:b w:val="1"/>
          <w:bCs w:val="1"/>
        </w:rPr>
        <w:t xml:space="preserve">第四篇：人大信息</w:t>
      </w:r>
    </w:p>
    <w:p>
      <w:pPr>
        <w:ind w:left="0" w:right="0" w:firstLine="560"/>
        <w:spacing w:before="450" w:after="450" w:line="312" w:lineRule="auto"/>
      </w:pPr>
      <w:r>
        <w:rPr>
          <w:rFonts w:ascii="宋体" w:hAnsi="宋体" w:eastAsia="宋体" w:cs="宋体"/>
          <w:color w:val="000"/>
          <w:sz w:val="28"/>
          <w:szCs w:val="28"/>
        </w:rPr>
        <w:t xml:space="preserve">人大主席团推行“三着力”措施促经济建设</w:t>
      </w:r>
    </w:p>
    <w:p>
      <w:pPr>
        <w:ind w:left="0" w:right="0" w:firstLine="560"/>
        <w:spacing w:before="450" w:after="450" w:line="312" w:lineRule="auto"/>
      </w:pPr>
      <w:r>
        <w:rPr>
          <w:rFonts w:ascii="宋体" w:hAnsi="宋体" w:eastAsia="宋体" w:cs="宋体"/>
          <w:color w:val="000"/>
          <w:sz w:val="28"/>
          <w:szCs w:val="28"/>
        </w:rPr>
        <w:t xml:space="preserve">时值国庆佳节之机，落实上级党的方针政策，全面完成各项经济指标任务，加快全镇经济社会健康发展，已是镇人大主席团践行科学发展观的当务之急，人大主席团积极推行“三着力”措施以促进经济发展。</w:t>
      </w:r>
    </w:p>
    <w:p>
      <w:pPr>
        <w:ind w:left="0" w:right="0" w:firstLine="560"/>
        <w:spacing w:before="450" w:after="450" w:line="312" w:lineRule="auto"/>
      </w:pPr>
      <w:r>
        <w:rPr>
          <w:rFonts w:ascii="宋体" w:hAnsi="宋体" w:eastAsia="宋体" w:cs="宋体"/>
          <w:color w:val="000"/>
          <w:sz w:val="28"/>
          <w:szCs w:val="28"/>
        </w:rPr>
        <w:t xml:space="preserve">一是着力办好示范样板点。主席团成员实行分工负责制，即每位成员联系一个示范点，定期汇报示范建设进度，切实解决存在的困难和问题。截止目前，已建立示范点11个，（其中养殖10户），帮助农民贷款近30万元，解决贷款利息1.5万元。</w:t>
      </w:r>
    </w:p>
    <w:p>
      <w:pPr>
        <w:ind w:left="0" w:right="0" w:firstLine="560"/>
        <w:spacing w:before="450" w:after="450" w:line="312" w:lineRule="auto"/>
      </w:pPr>
      <w:r>
        <w:rPr>
          <w:rFonts w:ascii="宋体" w:hAnsi="宋体" w:eastAsia="宋体" w:cs="宋体"/>
          <w:color w:val="000"/>
          <w:sz w:val="28"/>
          <w:szCs w:val="28"/>
        </w:rPr>
        <w:t xml:space="preserve">二是着力完成例会安排的工作任务。根据第三季度人大主席团例会决定，形成三个片区工作组协助镇党委深入各村核实计生、卫生任务指标完成情况，就计生、卫生与派出所人口出生未一致的问题提出了整改意见，并以书面形式上报镇党委。</w:t>
      </w:r>
    </w:p>
    <w:p>
      <w:pPr>
        <w:ind w:left="0" w:right="0" w:firstLine="560"/>
        <w:spacing w:before="450" w:after="450" w:line="312" w:lineRule="auto"/>
      </w:pPr>
      <w:r>
        <w:rPr>
          <w:rFonts w:ascii="宋体" w:hAnsi="宋体" w:eastAsia="宋体" w:cs="宋体"/>
          <w:color w:val="000"/>
          <w:sz w:val="28"/>
          <w:szCs w:val="28"/>
        </w:rPr>
        <w:t xml:space="preserve">三是着力履行人大监督职能。紧紧围绕镇党委中心工作，深入大团、皮林等村督查落实综治维稳“平安创建”、危房改造和林改工作，确保“平安创建”、危房改造等工作顺利通过验收。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第五篇：大兴人大信息</w:t>
      </w:r>
    </w:p>
    <w:p>
      <w:pPr>
        <w:ind w:left="0" w:right="0" w:firstLine="560"/>
        <w:spacing w:before="450" w:after="450" w:line="312" w:lineRule="auto"/>
      </w:pPr>
      <w:r>
        <w:rPr>
          <w:rFonts w:ascii="宋体" w:hAnsi="宋体" w:eastAsia="宋体" w:cs="宋体"/>
          <w:color w:val="000"/>
          <w:sz w:val="28"/>
          <w:szCs w:val="28"/>
        </w:rPr>
        <w:t xml:space="preserve">大兴人大信息</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北京市大兴区人大常委会办公室编辑2024年4月19日</w:t>
      </w:r>
    </w:p>
    <w:p>
      <w:pPr>
        <w:ind w:left="0" w:right="0" w:firstLine="560"/>
        <w:spacing w:before="450" w:after="450" w:line="312" w:lineRule="auto"/>
      </w:pPr>
      <w:r>
        <w:rPr>
          <w:rFonts w:ascii="宋体" w:hAnsi="宋体" w:eastAsia="宋体" w:cs="宋体"/>
          <w:color w:val="000"/>
          <w:sz w:val="28"/>
          <w:szCs w:val="28"/>
        </w:rPr>
        <w:t xml:space="preserve">区人大常委会4月14日召开基层人大工作会议 区人大常委会副主任李永贵出席会议。各镇人大专职主席、副主席,区人大各街道工委主任、副主任及区人大有关委室负责人参加了会议。会议通报了区人大常委会2024年工作要点，听取了各单位2024年工作安排情况的汇报，并围绕如何进一步发挥基层人大作用进行了座谈交流。</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区人大城建环保委、区政协有关部门近日与区市政市容委召开2024年重点基础设施工程建设情况座谈会区人大常委会副主任陈晓英、区政协副主席路志权出席会议，会议听取了区市政市容委关于京开公路沿线景观整治、过街天桥设计、兴丰大街改造等重点城市基础设施工程设计和建设情况的汇报。陈晓英副主任建议：一要突出重点，尤其是进出京地段和高架路等重要节点要认真考虑，先行建设，突出我区特色和历史文化风貌；二要统筹考虑，把 1</w:t>
      </w:r>
    </w:p>
    <w:p>
      <w:pPr>
        <w:ind w:left="0" w:right="0" w:firstLine="560"/>
        <w:spacing w:before="450" w:after="450" w:line="312" w:lineRule="auto"/>
      </w:pPr>
      <w:r>
        <w:rPr>
          <w:rFonts w:ascii="宋体" w:hAnsi="宋体" w:eastAsia="宋体" w:cs="宋体"/>
          <w:color w:val="000"/>
          <w:sz w:val="28"/>
          <w:szCs w:val="28"/>
        </w:rPr>
        <w:t xml:space="preserve">近期建设与远期规划、后期管理有机的结合起来，适度超前，避免建设滞后和盲目性；三要密切配合、加强协调，将工程建设进展情况与代表及时沟通，取得代表理解与支持。（区人大城建环保委）</w:t>
      </w:r>
    </w:p>
    <w:p>
      <w:pPr>
        <w:ind w:left="0" w:right="0" w:firstLine="560"/>
        <w:spacing w:before="450" w:after="450" w:line="312" w:lineRule="auto"/>
      </w:pPr>
      <w:r>
        <w:rPr>
          <w:rFonts w:ascii="宋体" w:hAnsi="宋体" w:eastAsia="宋体" w:cs="宋体"/>
          <w:color w:val="000"/>
          <w:sz w:val="28"/>
          <w:szCs w:val="28"/>
        </w:rPr>
        <w:t xml:space="preserve">区人大教科文卫委近日召开学前教育工作协调会 对</w:t>
      </w:r>
    </w:p>
    <w:p>
      <w:pPr>
        <w:ind w:left="0" w:right="0" w:firstLine="560"/>
        <w:spacing w:before="450" w:after="450" w:line="312" w:lineRule="auto"/>
      </w:pPr>
      <w:r>
        <w:rPr>
          <w:rFonts w:ascii="宋体" w:hAnsi="宋体" w:eastAsia="宋体" w:cs="宋体"/>
          <w:color w:val="000"/>
          <w:sz w:val="28"/>
          <w:szCs w:val="28"/>
        </w:rPr>
        <w:t xml:space="preserve">区人大常委会专题审议区政府学前教育发展情况报告的前期调研、代表视察等方面工作进行了部署。</w:t>
      </w:r>
    </w:p>
    <w:p>
      <w:pPr>
        <w:ind w:left="0" w:right="0" w:firstLine="560"/>
        <w:spacing w:before="450" w:after="450" w:line="312" w:lineRule="auto"/>
      </w:pPr>
      <w:r>
        <w:rPr>
          <w:rFonts w:ascii="宋体" w:hAnsi="宋体" w:eastAsia="宋体" w:cs="宋体"/>
          <w:color w:val="000"/>
          <w:sz w:val="28"/>
          <w:szCs w:val="28"/>
        </w:rPr>
        <w:t xml:space="preserve">（区人大教科文卫委）</w:t>
      </w:r>
    </w:p>
    <w:p>
      <w:pPr>
        <w:ind w:left="0" w:right="0" w:firstLine="560"/>
        <w:spacing w:before="450" w:after="450" w:line="312" w:lineRule="auto"/>
      </w:pPr>
      <w:r>
        <w:rPr>
          <w:rFonts w:ascii="宋体" w:hAnsi="宋体" w:eastAsia="宋体" w:cs="宋体"/>
          <w:color w:val="000"/>
          <w:sz w:val="28"/>
          <w:szCs w:val="28"/>
        </w:rPr>
        <w:t xml:space="preserve">区人民检察院近日召开推进“两法衔接”座谈会 部分</w:t>
      </w:r>
    </w:p>
    <w:p>
      <w:pPr>
        <w:ind w:left="0" w:right="0" w:firstLine="560"/>
        <w:spacing w:before="450" w:after="450" w:line="312" w:lineRule="auto"/>
      </w:pPr>
      <w:r>
        <w:rPr>
          <w:rFonts w:ascii="宋体" w:hAnsi="宋体" w:eastAsia="宋体" w:cs="宋体"/>
          <w:color w:val="000"/>
          <w:sz w:val="28"/>
          <w:szCs w:val="28"/>
        </w:rPr>
        <w:t xml:space="preserve">市、区人大代表参加座谈，听取了区人民检察院关于行政执法与刑事司法衔接工作开展情况的汇报，围绕如何充分发挥检察机关法律监督职能，推动行政执法与刑事司法工作相衔接，促进依法行政、公正司法等方面进行了座谈，提出了意见和建议。（区人大代表联络室）</w:t>
      </w:r>
    </w:p>
    <w:p>
      <w:pPr>
        <w:ind w:left="0" w:right="0" w:firstLine="560"/>
        <w:spacing w:before="450" w:after="450" w:line="312" w:lineRule="auto"/>
      </w:pPr>
      <w:r>
        <w:rPr>
          <w:rFonts w:ascii="宋体" w:hAnsi="宋体" w:eastAsia="宋体" w:cs="宋体"/>
          <w:color w:val="000"/>
          <w:sz w:val="28"/>
          <w:szCs w:val="28"/>
        </w:rPr>
        <w:t xml:space="preserve">区政府4月14日召开城建口人大代表建议、政协委员</w:t>
      </w:r>
    </w:p>
    <w:p>
      <w:pPr>
        <w:ind w:left="0" w:right="0" w:firstLine="560"/>
        <w:spacing w:before="450" w:after="450" w:line="312" w:lineRule="auto"/>
      </w:pPr>
      <w:r>
        <w:rPr>
          <w:rFonts w:ascii="宋体" w:hAnsi="宋体" w:eastAsia="宋体" w:cs="宋体"/>
          <w:color w:val="000"/>
          <w:sz w:val="28"/>
          <w:szCs w:val="28"/>
        </w:rPr>
        <w:t xml:space="preserve">提案办理工作方案汇报会 区人大常委会副主任陈晓英、李学元，副区长邵恒，区政协副主席李维民出席会议。会议听取了各承办单位关于代表建议、委员提案办理工作安排</w:t>
      </w:r>
    </w:p>
    <w:p>
      <w:pPr>
        <w:ind w:left="0" w:right="0" w:firstLine="560"/>
        <w:spacing w:before="450" w:after="450" w:line="312" w:lineRule="auto"/>
      </w:pPr>
      <w:r>
        <w:rPr>
          <w:rFonts w:ascii="宋体" w:hAnsi="宋体" w:eastAsia="宋体" w:cs="宋体"/>
          <w:color w:val="000"/>
          <w:sz w:val="28"/>
          <w:szCs w:val="28"/>
        </w:rPr>
        <w:t xml:space="preserve">情况的汇报，围绕办理工作的重点难点问题进行了座谈。</w:t>
      </w:r>
    </w:p>
    <w:p>
      <w:pPr>
        <w:ind w:left="0" w:right="0" w:firstLine="560"/>
        <w:spacing w:before="450" w:after="450" w:line="312" w:lineRule="auto"/>
      </w:pPr>
      <w:r>
        <w:rPr>
          <w:rFonts w:ascii="宋体" w:hAnsi="宋体" w:eastAsia="宋体" w:cs="宋体"/>
          <w:color w:val="000"/>
          <w:sz w:val="28"/>
          <w:szCs w:val="28"/>
        </w:rPr>
        <w:t xml:space="preserve">（区人大代联室）</w:t>
      </w:r>
    </w:p>
    <w:p>
      <w:pPr>
        <w:ind w:left="0" w:right="0" w:firstLine="560"/>
        <w:spacing w:before="450" w:after="450" w:line="312" w:lineRule="auto"/>
      </w:pPr>
      <w:r>
        <w:rPr>
          <w:rFonts w:ascii="宋体" w:hAnsi="宋体" w:eastAsia="宋体" w:cs="宋体"/>
          <w:color w:val="000"/>
          <w:sz w:val="28"/>
          <w:szCs w:val="28"/>
        </w:rPr>
        <w:t xml:space="preserve">区人大机关干部积极参加捐赠一日工资献爱心活动近日，区人大机关干部职工积极响应市、区号召，踊跃参加捐赠一日工资活动，以实际行动表达对灾区、贫困地区群众的关爱之情，奉献了一份爱心。（区人大办公室）</w:t>
      </w:r>
    </w:p>
    <w:p>
      <w:pPr>
        <w:ind w:left="0" w:right="0" w:firstLine="560"/>
        <w:spacing w:before="450" w:after="450" w:line="312" w:lineRule="auto"/>
      </w:pPr>
      <w:r>
        <w:rPr>
          <w:rFonts w:ascii="宋体" w:hAnsi="宋体" w:eastAsia="宋体" w:cs="宋体"/>
          <w:color w:val="000"/>
          <w:sz w:val="28"/>
          <w:szCs w:val="28"/>
        </w:rPr>
        <w:t xml:space="preserve">4月12日，区人大机关工作人员前往西红门镇开展义务植树活动 本次活动中，共植树100余棵，为保护大兴环境，建设绿色和谐家园，营造宜居宜业和谐新区做出了积极贡献。（区人大办公室）</w:t>
      </w:r>
    </w:p>
    <w:p>
      <w:pPr>
        <w:ind w:left="0" w:right="0" w:firstLine="560"/>
        <w:spacing w:before="450" w:after="450" w:line="312" w:lineRule="auto"/>
      </w:pPr>
      <w:r>
        <w:rPr>
          <w:rFonts w:ascii="宋体" w:hAnsi="宋体" w:eastAsia="宋体" w:cs="宋体"/>
          <w:color w:val="000"/>
          <w:sz w:val="28"/>
          <w:szCs w:val="28"/>
        </w:rPr>
        <w:t xml:space="preserve">-------------------报：市人大研究室新闻处、办公厅信息处；区四套班子领导； 送： 各镇党委书记；</w:t>
      </w:r>
    </w:p>
    <w:p>
      <w:pPr>
        <w:ind w:left="0" w:right="0" w:firstLine="560"/>
        <w:spacing w:before="450" w:after="450" w:line="312" w:lineRule="auto"/>
      </w:pPr>
      <w:r>
        <w:rPr>
          <w:rFonts w:ascii="宋体" w:hAnsi="宋体" w:eastAsia="宋体" w:cs="宋体"/>
          <w:color w:val="000"/>
          <w:sz w:val="28"/>
          <w:szCs w:val="28"/>
        </w:rPr>
        <w:t xml:space="preserve">发：区人大代表；各镇人大；区人大街道工委；区直有关部门。-------------------投稿邮箱：dxrenda@yahoo.com.cn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2025-06-16T23:54:49+08:00</dcterms:created>
  <dcterms:modified xsi:type="dcterms:W3CDTF">2025-06-16T23:54:49+08:00</dcterms:modified>
</cp:coreProperties>
</file>

<file path=docProps/custom.xml><?xml version="1.0" encoding="utf-8"?>
<Properties xmlns="http://schemas.openxmlformats.org/officeDocument/2006/custom-properties" xmlns:vt="http://schemas.openxmlformats.org/officeDocument/2006/docPropsVTypes"/>
</file>