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2024年1月事业单位考试国内外时事政治热点汇总</w:t>
      </w:r>
      <w:bookmarkEnd w:id="1"/>
    </w:p>
    <w:p>
      <w:pPr>
        <w:jc w:val="center"/>
        <w:spacing w:before="0" w:after="450"/>
      </w:pPr>
      <w:r>
        <w:rPr>
          <w:rFonts w:ascii="Arial" w:hAnsi="Arial" w:eastAsia="Arial" w:cs="Arial"/>
          <w:color w:val="999999"/>
          <w:sz w:val="20"/>
          <w:szCs w:val="20"/>
        </w:rPr>
        <w:t xml:space="preserve">来源：网络  作者：落霞与孤鹜齐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事业单位考试国内外时事政治热点汇总2024年1月事业单位考试国内外时事政治热点汇总【1月1日】第三次全国经济普查现场登记工作2024年1月1日正式启动，全国300万普查人员将用3个月时间，全面采用现代信息技术，完成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2024年1月事业单位考试国内外时事政治热点汇总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【1月1日】第三次全国经济普查现场登记工作2024年1月1日正式启动，全国300万普查人员将用3个月时间，全面采用现代信息技术，完成对70万个普查小区近7000万普查对象的逐一登记。</w:t>
      </w:r>
    </w:p>
    <w:p>
      <w:pPr>
        <w:ind w:left="0" w:right="0" w:firstLine="560"/>
        <w:spacing w:before="450" w:after="450" w:line="312" w:lineRule="auto"/>
      </w:pPr>
      <w:r>
        <w:rPr>
          <w:rFonts w:ascii="宋体" w:hAnsi="宋体" w:eastAsia="宋体" w:cs="宋体"/>
          <w:color w:val="000"/>
          <w:sz w:val="28"/>
          <w:szCs w:val="28"/>
        </w:rPr>
        <w:t xml:space="preserve">【1月1日】1月1日，我国城际动车组最大一笔出口订单首列车辆在中国南车四方股份公司下线，并从青岛港装船，运往阿根廷。</w:t>
      </w:r>
    </w:p>
    <w:p>
      <w:pPr>
        <w:ind w:left="0" w:right="0" w:firstLine="560"/>
        <w:spacing w:before="450" w:after="450" w:line="312" w:lineRule="auto"/>
      </w:pPr>
      <w:r>
        <w:rPr>
          <w:rFonts w:ascii="宋体" w:hAnsi="宋体" w:eastAsia="宋体" w:cs="宋体"/>
          <w:color w:val="000"/>
          <w:sz w:val="28"/>
          <w:szCs w:val="28"/>
        </w:rPr>
        <w:t xml:space="preserve">【1月1日】中国物流与采购联合会、国家统计局服务业调查中心1月1日发布，2024年12月份中国制造业采购经理指数(PMI)为51.0%，比上月回落0.4个百分点，但仍高于50%，显示当前经济增长稳中偏弱，有一定下行压力。</w:t>
      </w:r>
    </w:p>
    <w:p>
      <w:pPr>
        <w:ind w:left="0" w:right="0" w:firstLine="560"/>
        <w:spacing w:before="450" w:after="450" w:line="312" w:lineRule="auto"/>
      </w:pPr>
      <w:r>
        <w:rPr>
          <w:rFonts w:ascii="宋体" w:hAnsi="宋体" w:eastAsia="宋体" w:cs="宋体"/>
          <w:color w:val="000"/>
          <w:sz w:val="28"/>
          <w:szCs w:val="28"/>
        </w:rPr>
        <w:t xml:space="preserve">【1月4日】2024年起,中央和国家机关各类培训费用将有最高上限,一天不能超过450元。1月4日,财政部等部门发布了《中央和国家机关培训费管理办法》的通知,并从今年1月1日起实施。按照规定,培训费包括住宿费;伙食费;场地费和讲课费;资料费、交通费和其他费用等,其每天的上限分别为180元、110元、100元、60元,总额不超过450元。</w:t>
      </w:r>
    </w:p>
    <w:p>
      <w:pPr>
        <w:ind w:left="0" w:right="0" w:firstLine="560"/>
        <w:spacing w:before="450" w:after="450" w:line="312" w:lineRule="auto"/>
      </w:pPr>
      <w:r>
        <w:rPr>
          <w:rFonts w:ascii="宋体" w:hAnsi="宋体" w:eastAsia="宋体" w:cs="宋体"/>
          <w:color w:val="000"/>
          <w:sz w:val="28"/>
          <w:szCs w:val="28"/>
        </w:rPr>
        <w:t xml:space="preserve">【1月6日】1月6日电，从召开的2024年全国邮政管理工作会议上获悉：去年邮政业持续快速发展，全行业业务总量完成2680亿元，同比增长32%;业务收入完成2530亿元，同比增长28%。其中，快递业务量完成92亿件，居世界第二，同比增长60%，最高日处理量突破6500万件。邮政业“十二五”规划经济发展指标提前两年完成。</w:t>
      </w:r>
    </w:p>
    <w:p>
      <w:pPr>
        <w:ind w:left="0" w:right="0" w:firstLine="560"/>
        <w:spacing w:before="450" w:after="450" w:line="312" w:lineRule="auto"/>
      </w:pPr>
      <w:r>
        <w:rPr>
          <w:rFonts w:ascii="宋体" w:hAnsi="宋体" w:eastAsia="宋体" w:cs="宋体"/>
          <w:color w:val="000"/>
          <w:sz w:val="28"/>
          <w:szCs w:val="28"/>
        </w:rPr>
        <w:t xml:space="preserve">【1月7日】国资委1月7日发文要求中央企业提高资产转让公开透明度，指出除国家法律法规有明确要求的，资产转让不得对受让方的资格条件作出限制，资产转让成交后应一次性支付全部交易价款。</w:t>
      </w:r>
    </w:p>
    <w:p>
      <w:pPr>
        <w:ind w:left="0" w:right="0" w:firstLine="560"/>
        <w:spacing w:before="450" w:after="450" w:line="312" w:lineRule="auto"/>
      </w:pPr>
      <w:r>
        <w:rPr>
          <w:rFonts w:ascii="宋体" w:hAnsi="宋体" w:eastAsia="宋体" w:cs="宋体"/>
          <w:color w:val="000"/>
          <w:sz w:val="28"/>
          <w:szCs w:val="28"/>
        </w:rPr>
        <w:t xml:space="preserve">【1月7日】1月7日，中国南极科考船“雪龙”号抓住风向转变的有利时机，成功驶出重冰区，目前已经进入清水区航行。今年1月2日，“雪龙”号上的“雪鹰12”直升机成功救出被困“绍卡利斯基院士”号上的52名乘客，将其转移至澳大利亚破冰船“南极光”号，但由于天气情况骤然变化，“雪龙”号自身却被密集的浮冰围困。今日，从凌晨开始，经过14个多小时的努力，终于成功脱困。</w:t>
      </w:r>
    </w:p>
    <w:p>
      <w:pPr>
        <w:ind w:left="0" w:right="0" w:firstLine="560"/>
        <w:spacing w:before="450" w:after="450" w:line="312" w:lineRule="auto"/>
      </w:pPr>
      <w:r>
        <w:rPr>
          <w:rFonts w:ascii="宋体" w:hAnsi="宋体" w:eastAsia="宋体" w:cs="宋体"/>
          <w:color w:val="000"/>
          <w:sz w:val="28"/>
          <w:szCs w:val="28"/>
        </w:rPr>
        <w:t xml:space="preserve">【1月9日】国家统计局1月9日发布数据，2024年全国居民消费价格总水平比上年上涨</w:t>
      </w:r>
    </w:p>
    <w:p>
      <w:pPr>
        <w:ind w:left="0" w:right="0" w:firstLine="560"/>
        <w:spacing w:before="450" w:after="450" w:line="312" w:lineRule="auto"/>
      </w:pPr>
      <w:r>
        <w:rPr>
          <w:rFonts w:ascii="宋体" w:hAnsi="宋体" w:eastAsia="宋体" w:cs="宋体"/>
          <w:color w:val="000"/>
          <w:sz w:val="28"/>
          <w:szCs w:val="28"/>
        </w:rPr>
        <w:t xml:space="preserve">2.6%，远远低于3.5%的年度调控目标。数据显示，2024年全年物价走势基本平稳，只有4个月的同比涨幅达到了3%以上。专家分析，低通胀预计今年仍将持续，为改革营造一个相对宽松的环境，推行起来比较从容，也会降低城镇化的成本。</w:t>
      </w:r>
    </w:p>
    <w:p>
      <w:pPr>
        <w:ind w:left="0" w:right="0" w:firstLine="560"/>
        <w:spacing w:before="450" w:after="450" w:line="312" w:lineRule="auto"/>
      </w:pPr>
      <w:r>
        <w:rPr>
          <w:rFonts w:ascii="宋体" w:hAnsi="宋体" w:eastAsia="宋体" w:cs="宋体"/>
          <w:color w:val="000"/>
          <w:sz w:val="28"/>
          <w:szCs w:val="28"/>
        </w:rPr>
        <w:t xml:space="preserve">【1月9日】1月9日电，据教育部留学服务中心提供的数据显示，从2024年到2024年，各类回国留学人员从4.44万人逐年递增，到2024年达到27.29万人，是历史最高值。其中，2024年人数同比增长46.57%。从1978年到2024年底，共有109.12万留学生回国发展。</w:t>
      </w:r>
    </w:p>
    <w:p>
      <w:pPr>
        <w:ind w:left="0" w:right="0" w:firstLine="560"/>
        <w:spacing w:before="450" w:after="450" w:line="312" w:lineRule="auto"/>
      </w:pPr>
      <w:r>
        <w:rPr>
          <w:rFonts w:ascii="宋体" w:hAnsi="宋体" w:eastAsia="宋体" w:cs="宋体"/>
          <w:color w:val="000"/>
          <w:sz w:val="28"/>
          <w:szCs w:val="28"/>
        </w:rPr>
        <w:t xml:space="preserve">【1月10日】中共中央、国务院1月10日上午在北京隆重举行国家科学技术奖励大会。在热烈的掌声中，中共中央总书记、国家主席、中央军委主席习近平首先向获得2024年度国家最高科学技术奖的中国科学院院士、中国科学院大连化学物理研究所张存浩，中国科学院院士、中国人民解放军总装备部程开甲颁发奖励证书，并同他们热情握手，表示祝贺。</w:t>
      </w:r>
    </w:p>
    <w:p>
      <w:pPr>
        <w:ind w:left="0" w:right="0" w:firstLine="560"/>
        <w:spacing w:before="450" w:after="450" w:line="312" w:lineRule="auto"/>
      </w:pPr>
      <w:r>
        <w:rPr>
          <w:rFonts w:ascii="宋体" w:hAnsi="宋体" w:eastAsia="宋体" w:cs="宋体"/>
          <w:color w:val="000"/>
          <w:sz w:val="28"/>
          <w:szCs w:val="28"/>
        </w:rPr>
        <w:t xml:space="preserve">【1月10日】海关统计，2024年，我国进出口总值25.83万亿人民币，折合4.16万亿美元，扣除汇率因素同比增长7.6%，比2024年提高1.4个百分点，年度进出口总值首次突破4万亿美元。2024年我国超过美国首次位列全球货物贸易第一大国已经基本成定局。</w:t>
      </w:r>
    </w:p>
    <w:p>
      <w:pPr>
        <w:ind w:left="0" w:right="0" w:firstLine="560"/>
        <w:spacing w:before="450" w:after="450" w:line="312" w:lineRule="auto"/>
      </w:pPr>
      <w:r>
        <w:rPr>
          <w:rFonts w:ascii="宋体" w:hAnsi="宋体" w:eastAsia="宋体" w:cs="宋体"/>
          <w:color w:val="000"/>
          <w:sz w:val="28"/>
          <w:szCs w:val="28"/>
        </w:rPr>
        <w:t xml:space="preserve">【1月10日】1月10日，在美国华盛顿召开的世界航天局长峰会上，中国航天科技专家、国际宇航科学院院士吴美蓉被授予冯·卡门奖。吴美蓉院士出席了颁奖仪式。冯·卡门奖创立于1982年，是国际宇航科学界的最高奖项，被誉为“宇航科学诺贝尔奖”，每年授予一次一人，表彰在航天科学技术领域取得杰出成就的个人。</w:t>
      </w:r>
    </w:p>
    <w:p>
      <w:pPr>
        <w:ind w:left="0" w:right="0" w:firstLine="560"/>
        <w:spacing w:before="450" w:after="450" w:line="312" w:lineRule="auto"/>
      </w:pPr>
      <w:r>
        <w:rPr>
          <w:rFonts w:ascii="宋体" w:hAnsi="宋体" w:eastAsia="宋体" w:cs="宋体"/>
          <w:color w:val="000"/>
          <w:sz w:val="28"/>
          <w:szCs w:val="28"/>
        </w:rPr>
        <w:t xml:space="preserve">【1月11日】11日24时，在距离深圳近200海里的南中国海，搭载着3名潜水员的潜水钟被放入海里，我国首次深海300米人工饱和潜水作业正式开始。</w:t>
      </w:r>
    </w:p>
    <w:p>
      <w:pPr>
        <w:ind w:left="0" w:right="0" w:firstLine="560"/>
        <w:spacing w:before="450" w:after="450" w:line="312" w:lineRule="auto"/>
      </w:pPr>
      <w:r>
        <w:rPr>
          <w:rFonts w:ascii="宋体" w:hAnsi="宋体" w:eastAsia="宋体" w:cs="宋体"/>
          <w:color w:val="000"/>
          <w:sz w:val="28"/>
          <w:szCs w:val="28"/>
        </w:rPr>
        <w:t xml:space="preserve">【1月11日】1月11日凌晨1时37分，云南省迪庆藏族自治州香格里拉县独克宗古城发生火灾，火灾现已全面扑灭。截至11日晚10时，经初步统计，火灾共造成古城335户群众受灾，其中烧毁房屋242栋，还造成古城部分文物、唐卡等文化艺术品烧毁，损失惨重。</w:t>
      </w:r>
    </w:p>
    <w:p>
      <w:pPr>
        <w:ind w:left="0" w:right="0" w:firstLine="560"/>
        <w:spacing w:before="450" w:after="450" w:line="312" w:lineRule="auto"/>
      </w:pPr>
      <w:r>
        <w:rPr>
          <w:rFonts w:ascii="宋体" w:hAnsi="宋体" w:eastAsia="宋体" w:cs="宋体"/>
          <w:color w:val="000"/>
          <w:sz w:val="28"/>
          <w:szCs w:val="28"/>
        </w:rPr>
        <w:t xml:space="preserve">【1月11日】2024年CCTV体坛风云人物颁奖盛典1月11日晚在京举行，林丹和李娜分获年度最佳男、女运动员奖。广州恒大队获得年度最佳团队奖，主帅里皮成为年度最佳教练。“海峡组合”彭帅/谢淑薇荣获年度最佳组合奖。跳远新星李金哲成为最佳新人。</w:t>
      </w:r>
    </w:p>
    <w:p>
      <w:pPr>
        <w:ind w:left="0" w:right="0" w:firstLine="560"/>
        <w:spacing w:before="450" w:after="450" w:line="312" w:lineRule="auto"/>
      </w:pPr>
      <w:r>
        <w:rPr>
          <w:rFonts w:ascii="宋体" w:hAnsi="宋体" w:eastAsia="宋体" w:cs="宋体"/>
          <w:color w:val="000"/>
          <w:sz w:val="28"/>
          <w:szCs w:val="28"/>
        </w:rPr>
        <w:t xml:space="preserve">【1月12日】中国证监会1月12日晚间发布紧急公告，就进一步加强首次公开发行股票过程监管提出三项措施。根据公告，这三项措施包括：证监会将对发行人的询价、路演过程进行抽查，发现发行人和主承销商在路演推介过程中使用除招股意向书等公开信息以外的发行人其他信息的，中止其发行，并依据相关规定对发行人、主承销商采取监管措施。涉嫌违法违规的，依法处理。</w:t>
      </w:r>
    </w:p>
    <w:p>
      <w:pPr>
        <w:ind w:left="0" w:right="0" w:firstLine="560"/>
        <w:spacing w:before="450" w:after="450" w:line="312" w:lineRule="auto"/>
      </w:pPr>
      <w:r>
        <w:rPr>
          <w:rFonts w:ascii="宋体" w:hAnsi="宋体" w:eastAsia="宋体" w:cs="宋体"/>
          <w:color w:val="000"/>
          <w:sz w:val="28"/>
          <w:szCs w:val="28"/>
        </w:rPr>
        <w:t xml:space="preserve">【1月14日】1月14日电，自2024年起，国家决定投资逾百亿元，对新疆塔里木河流域进行综合治理。随着平均每年42.62亿立方米水输入塔里木河干流，这条我国最长内陆河下游河道告别了连续断流30年的历史，实现了水流到台特玛湖，塔里木河干流上中游林草植被得到有效保护和恢复，下游生态环境得到初步改善。</w:t>
      </w:r>
    </w:p>
    <w:p>
      <w:pPr>
        <w:ind w:left="0" w:right="0" w:firstLine="560"/>
        <w:spacing w:before="450" w:after="450" w:line="312" w:lineRule="auto"/>
      </w:pPr>
      <w:r>
        <w:rPr>
          <w:rFonts w:ascii="宋体" w:hAnsi="宋体" w:eastAsia="宋体" w:cs="宋体"/>
          <w:color w:val="000"/>
          <w:sz w:val="28"/>
          <w:szCs w:val="28"/>
        </w:rPr>
        <w:t xml:space="preserve">北京师范大学将自主研发的海冰淡化成套技术成果以750万元的价格转让给北京华海德源科技有限公司。该技术为世界首创，填补了国内外空白。</w:t>
      </w:r>
    </w:p>
    <w:p>
      <w:pPr>
        <w:ind w:left="0" w:right="0" w:firstLine="560"/>
        <w:spacing w:before="450" w:after="450" w:line="312" w:lineRule="auto"/>
      </w:pPr>
      <w:r>
        <w:rPr>
          <w:rFonts w:ascii="宋体" w:hAnsi="宋体" w:eastAsia="宋体" w:cs="宋体"/>
          <w:color w:val="000"/>
          <w:sz w:val="28"/>
          <w:szCs w:val="28"/>
        </w:rPr>
        <w:t xml:space="preserve">【1月15日】从国防科工局获悉：1月15日20时许，在北京航天飞行控制中心精心组织下，嫦娥三号着陆器飞控工作从飞控大厅转移到了长管机房，顺利转入长期管理模式。从1月15日晚起，北京中心飞管室将实施对“嫦娥”长达一年的长期管理任务，后续“嫦娥”的起居</w:t>
      </w:r>
    </w:p>
    <w:p>
      <w:pPr>
        <w:ind w:left="0" w:right="0" w:firstLine="560"/>
        <w:spacing w:before="450" w:after="450" w:line="312" w:lineRule="auto"/>
      </w:pPr>
      <w:r>
        <w:rPr>
          <w:rFonts w:ascii="宋体" w:hAnsi="宋体" w:eastAsia="宋体" w:cs="宋体"/>
          <w:color w:val="000"/>
          <w:sz w:val="28"/>
          <w:szCs w:val="28"/>
        </w:rPr>
        <w:t xml:space="preserve">生活、月面工作都将由飞管室的长管科技人员统一安排。</w:t>
      </w:r>
    </w:p>
    <w:p>
      <w:pPr>
        <w:ind w:left="0" w:right="0" w:firstLine="560"/>
        <w:spacing w:before="450" w:after="450" w:line="312" w:lineRule="auto"/>
      </w:pPr>
      <w:r>
        <w:rPr>
          <w:rFonts w:ascii="宋体" w:hAnsi="宋体" w:eastAsia="宋体" w:cs="宋体"/>
          <w:color w:val="000"/>
          <w:sz w:val="28"/>
          <w:szCs w:val="28"/>
        </w:rPr>
        <w:t xml:space="preserve">【1月16日】1月16日电，从中科院获悉：近日由中科院动物研究所康乐院士领衔，深圳华大基因研究院和中科院北京生命科学研究院等单位参与的一项研究，成功破译了飞蝗的全基因组序列图谱，这是迄今人类破译的最大动物基因组。基于基因组信息，该研究揭示了飞蝗食性、迁飞和群聚的奥秘，有助于揭示蝗灾爆发机制。</w:t>
      </w:r>
    </w:p>
    <w:p>
      <w:pPr>
        <w:ind w:left="0" w:right="0" w:firstLine="560"/>
        <w:spacing w:before="450" w:after="450" w:line="312" w:lineRule="auto"/>
      </w:pPr>
      <w:r>
        <w:rPr>
          <w:rFonts w:ascii="宋体" w:hAnsi="宋体" w:eastAsia="宋体" w:cs="宋体"/>
          <w:color w:val="000"/>
          <w:sz w:val="28"/>
          <w:szCs w:val="28"/>
        </w:rPr>
        <w:t xml:space="preserve">【1月16日】1月16日上午9时，广东省第十二届人民代表大会第二次会议在广州隆重开幕。广东省省长朱小丹向大会作政府工作报告，他回顾2024年工作时说，预计广东全省生产总值6.23万亿元、突破1万亿美元，比上年增长8.5%;人均生产总值58500元，增长7.6%。广东成为中国首个万亿美元的区域经济体。</w:t>
      </w:r>
    </w:p>
    <w:p>
      <w:pPr>
        <w:ind w:left="0" w:right="0" w:firstLine="560"/>
        <w:spacing w:before="450" w:after="450" w:line="312" w:lineRule="auto"/>
      </w:pPr>
      <w:r>
        <w:rPr>
          <w:rFonts w:ascii="宋体" w:hAnsi="宋体" w:eastAsia="宋体" w:cs="宋体"/>
          <w:color w:val="000"/>
          <w:sz w:val="28"/>
          <w:szCs w:val="28"/>
        </w:rPr>
        <w:t xml:space="preserve">文化部在京召开新闻发布会，宣布全面开展全国美术馆藏品普查。这是新中国成立以来首次针对国有美术馆藏品进行普查。本次普查工作从2024年3月开始，到2024年12月31日结束。</w:t>
      </w:r>
    </w:p>
    <w:p>
      <w:pPr>
        <w:ind w:left="0" w:right="0" w:firstLine="560"/>
        <w:spacing w:before="450" w:after="450" w:line="312" w:lineRule="auto"/>
      </w:pPr>
      <w:r>
        <w:rPr>
          <w:rFonts w:ascii="宋体" w:hAnsi="宋体" w:eastAsia="宋体" w:cs="宋体"/>
          <w:color w:val="000"/>
          <w:sz w:val="28"/>
          <w:szCs w:val="28"/>
        </w:rPr>
        <w:t xml:space="preserve">【1月17日】1月17日，由中国铁建总承包建设的土耳其安卡拉至伊斯坦布尔高速铁路二期主体工程宣告完工，这意味着中国企业在海外承建的首个高铁项目进入收官阶段，中国高铁“走出去”交出首份成绩单。安伊高铁二期项目全长158公里，设计时速250公里，合同金额12.7亿美元，预计今年上半年将全线正式通车运营。</w:t>
      </w:r>
    </w:p>
    <w:p>
      <w:pPr>
        <w:ind w:left="0" w:right="0" w:firstLine="560"/>
        <w:spacing w:before="450" w:after="450" w:line="312" w:lineRule="auto"/>
      </w:pPr>
      <w:r>
        <w:rPr>
          <w:rFonts w:ascii="宋体" w:hAnsi="宋体" w:eastAsia="宋体" w:cs="宋体"/>
          <w:color w:val="000"/>
          <w:sz w:val="28"/>
          <w:szCs w:val="28"/>
        </w:rPr>
        <w:t xml:space="preserve">【1月21日】外交部1月21日举行中外媒体吹风会，外交部副部长程国平、国家体育总局副局长杨树安分别介绍了习近平主席应邀赴俄罗斯出席索契冬季奥林匹克运动会开幕式有关情况，并回答了记者提问。</w:t>
      </w:r>
    </w:p>
    <w:p>
      <w:pPr>
        <w:ind w:left="0" w:right="0" w:firstLine="560"/>
        <w:spacing w:before="450" w:after="450" w:line="312" w:lineRule="auto"/>
      </w:pPr>
      <w:r>
        <w:rPr>
          <w:rFonts w:ascii="宋体" w:hAnsi="宋体" w:eastAsia="宋体" w:cs="宋体"/>
          <w:color w:val="000"/>
          <w:sz w:val="28"/>
          <w:szCs w:val="28"/>
        </w:rPr>
        <w:t xml:space="preserve">【1月22日】1月22日电，日前获悉：广西、广东将携手共建珠江—西江经济带，这将是我国首个跨省流域经济带。目前，国家有关部委正抓紧编制经济带发展规划。</w:t>
      </w:r>
    </w:p>
    <w:p>
      <w:pPr>
        <w:ind w:left="0" w:right="0" w:firstLine="560"/>
        <w:spacing w:before="450" w:after="450" w:line="312" w:lineRule="auto"/>
      </w:pPr>
      <w:r>
        <w:rPr>
          <w:rFonts w:ascii="宋体" w:hAnsi="宋体" w:eastAsia="宋体" w:cs="宋体"/>
          <w:color w:val="000"/>
          <w:sz w:val="28"/>
          <w:szCs w:val="28"/>
        </w:rPr>
        <w:t xml:space="preserve">【1月24日】全国中小企业股份转让系统首批全国企业集体挂牌仪式1月24日在北京举行。这是国务院发布《关于全国中小企业股份转让系统有关问题的决定》之后，全国股份转让系统的首场集体挂牌仪式，来自全国28个省、市、自治区的285家企业亮相“新三板”。据介绍，首批挂牌企业具有鲜明的创新创业特征，高新技术企业占比超过75%。</w:t>
      </w:r>
    </w:p>
    <w:p>
      <w:pPr>
        <w:ind w:left="0" w:right="0" w:firstLine="560"/>
        <w:spacing w:before="450" w:after="450" w:line="312" w:lineRule="auto"/>
      </w:pPr>
      <w:r>
        <w:rPr>
          <w:rFonts w:ascii="宋体" w:hAnsi="宋体" w:eastAsia="宋体" w:cs="宋体"/>
          <w:color w:val="000"/>
          <w:sz w:val="28"/>
          <w:szCs w:val="28"/>
        </w:rPr>
        <w:t xml:space="preserve">【1月24日】人力资源和社会保障部新闻发言人李忠在1月24日举行的新闻发布会上回应了这些社会保障领域的热点问题。李忠表示，研究制定渐进式的延迟退休年龄政策，是党的十八届三中全会提出的重要改革决定之一。延迟退休年龄政策有多方面的考虑。</w:t>
      </w:r>
    </w:p>
    <w:p>
      <w:pPr>
        <w:ind w:left="0" w:right="0" w:firstLine="560"/>
        <w:spacing w:before="450" w:after="450" w:line="312" w:lineRule="auto"/>
      </w:pPr>
      <w:r>
        <w:rPr>
          <w:rFonts w:ascii="宋体" w:hAnsi="宋体" w:eastAsia="宋体" w:cs="宋体"/>
          <w:color w:val="000"/>
          <w:sz w:val="28"/>
          <w:szCs w:val="28"/>
        </w:rPr>
        <w:t xml:space="preserve">【1月25日】1月25日21时20分，第三次进入澳大利亚网球公开赛女单决赛的中国球手李娜，2∶0战胜斯洛伐克选手齐布尔科娃，成为41年来首位超过30岁的澳网女单冠军，同时也成为首位获得澳网单打冠军的亚洲球手。这是李娜继2024年获得法网女单桂冠后第二次获得大满贯冠军。</w:t>
      </w:r>
    </w:p>
    <w:p>
      <w:pPr>
        <w:ind w:left="0" w:right="0" w:firstLine="560"/>
        <w:spacing w:before="450" w:after="450" w:line="312" w:lineRule="auto"/>
      </w:pPr>
      <w:r>
        <w:rPr>
          <w:rFonts w:ascii="宋体" w:hAnsi="宋体" w:eastAsia="宋体" w:cs="宋体"/>
          <w:color w:val="000"/>
          <w:sz w:val="28"/>
          <w:szCs w:val="28"/>
        </w:rPr>
        <w:t xml:space="preserve">【1月25日】1月25日，三亚海事局辖区亚美亚航空旗下的两架水上飞机正式进入试运营</w:t>
      </w:r>
    </w:p>
    <w:p>
      <w:pPr>
        <w:ind w:left="0" w:right="0" w:firstLine="560"/>
        <w:spacing w:before="450" w:after="450" w:line="312" w:lineRule="auto"/>
      </w:pPr>
      <w:r>
        <w:rPr>
          <w:rFonts w:ascii="宋体" w:hAnsi="宋体" w:eastAsia="宋体" w:cs="宋体"/>
          <w:color w:val="000"/>
          <w:sz w:val="28"/>
          <w:szCs w:val="28"/>
        </w:rPr>
        <w:t xml:space="preserve">阶段，这也是我国首家正式运营的水上飞机公司。</w:t>
      </w:r>
    </w:p>
    <w:p>
      <w:pPr>
        <w:ind w:left="0" w:right="0" w:firstLine="560"/>
        <w:spacing w:before="450" w:after="450" w:line="312" w:lineRule="auto"/>
      </w:pPr>
      <w:r>
        <w:rPr>
          <w:rFonts w:ascii="宋体" w:hAnsi="宋体" w:eastAsia="宋体" w:cs="宋体"/>
          <w:color w:val="000"/>
          <w:sz w:val="28"/>
          <w:szCs w:val="28"/>
        </w:rPr>
        <w:t xml:space="preserve">【1月25日】从国防科工局获悉：嫦娥三号着陆器和“玉兔号”月球车完成第二月昼工作，再次迎来月夜。1月25日凌晨，月球车按地面指令完成月夜模式设置，进入月夜休眠。此前，嫦娥三号着陆器已于24日凌晨进入“梦乡”。</w:t>
      </w:r>
    </w:p>
    <w:p>
      <w:pPr>
        <w:ind w:left="0" w:right="0" w:firstLine="560"/>
        <w:spacing w:before="450" w:after="450" w:line="312" w:lineRule="auto"/>
      </w:pPr>
      <w:r>
        <w:rPr>
          <w:rFonts w:ascii="宋体" w:hAnsi="宋体" w:eastAsia="宋体" w:cs="宋体"/>
          <w:color w:val="000"/>
          <w:sz w:val="28"/>
          <w:szCs w:val="28"/>
        </w:rPr>
        <w:t xml:space="preserve">【1月27日】国家主席习近平同法国总统奥朗德互致贺电，庆祝中法两国建交50周年。习近平在贺电中指出，1964年1月27日，毛泽东主席和戴高乐将军作出中法建交的历史性决定，开辟了中欧关系的新时代，谱写出平等包容、互尊互信、互利共赢的国际关系新篇章。</w:t>
      </w:r>
    </w:p>
    <w:p>
      <w:pPr>
        <w:ind w:left="0" w:right="0" w:firstLine="560"/>
        <w:spacing w:before="450" w:after="450" w:line="312" w:lineRule="auto"/>
      </w:pPr>
      <w:r>
        <w:rPr>
          <w:rFonts w:ascii="宋体" w:hAnsi="宋体" w:eastAsia="宋体" w:cs="宋体"/>
          <w:color w:val="000"/>
          <w:sz w:val="28"/>
          <w:szCs w:val="28"/>
        </w:rPr>
        <w:t xml:space="preserve">【1月27日】环境保护部有关负责人1月27日向媒体通报，环境保护部日前发布《2024年中国机动车污染防治年报》，公布了2024年全国机动车污染排放状况。年报显示，我国已连续四年成为世界机动车产销第一大国，机动车污染已成为我国空气污染的重要来源，是造成灰霾、光化学烟雾污染的重要原因，机动车污染防治的紧迫性日益凸显。</w:t>
      </w:r>
    </w:p>
    <w:p>
      <w:pPr>
        <w:ind w:left="0" w:right="0" w:firstLine="560"/>
        <w:spacing w:before="450" w:after="450" w:line="312" w:lineRule="auto"/>
      </w:pPr>
      <w:r>
        <w:rPr>
          <w:rFonts w:ascii="宋体" w:hAnsi="宋体" w:eastAsia="宋体" w:cs="宋体"/>
          <w:color w:val="000"/>
          <w:sz w:val="28"/>
          <w:szCs w:val="28"/>
        </w:rPr>
        <w:t xml:space="preserve">日前从广西防城港核电有限公司获悉：防城港核电站一期工程将于2024年投入商业运营，每年可提供150亿千瓦时的电力。该核电站是我国在西部地区和少数民族地区开工建设的首个核电项目。“一期工程于2024年7月30日正式开工建设，2024年完成了1号发电机、1号机反应堆压力容器和蒸汽发生器到位等6项一级工程目标。”</w:t>
      </w:r>
    </w:p>
    <w:p>
      <w:pPr>
        <w:ind w:left="0" w:right="0" w:firstLine="560"/>
        <w:spacing w:before="450" w:after="450" w:line="312" w:lineRule="auto"/>
      </w:pPr>
      <w:r>
        <w:rPr>
          <w:rFonts w:ascii="宋体" w:hAnsi="宋体" w:eastAsia="宋体" w:cs="宋体"/>
          <w:color w:val="000"/>
          <w:sz w:val="28"/>
          <w:szCs w:val="28"/>
        </w:rPr>
        <w:t xml:space="preserve">国家统计局网站发布数据，2024年全国规模以上工业企业实现利润总额62831亿元，比上年增长12.2%。2024年，在规模以上工业企业中，国有及国有控股企业实现利润总额15194.1亿元，比上年增长6.4%;集体企业实现利润总额825.4亿元，增长2.1%;股份制企业实现利润总额37285.3亿元，增长11%;外商及港澳台商投资企业实现利润总额14599.2亿元，增长15.5%;私营企业实现利润总额20876.2亿元，增长14.8%。</w:t>
      </w:r>
    </w:p>
    <w:p>
      <w:pPr>
        <w:ind w:left="0" w:right="0" w:firstLine="560"/>
        <w:spacing w:before="450" w:after="450" w:line="312" w:lineRule="auto"/>
      </w:pPr>
      <w:r>
        <w:rPr>
          <w:rFonts w:ascii="宋体" w:hAnsi="宋体" w:eastAsia="宋体" w:cs="宋体"/>
          <w:color w:val="000"/>
          <w:sz w:val="28"/>
          <w:szCs w:val="28"/>
        </w:rPr>
        <w:t xml:space="preserve">我国科学家拍摄到雷暴天气中球状闪电的视频，并记录下光谱。这被认为是迄今为止自然界球状闪电的首次科学记录。近日，这项研究发表在了国际知名物理期刊《Physical Review Letters(物理学评论快报)》上，引起广泛关注。</w:t>
      </w:r>
    </w:p>
    <w:p>
      <w:pPr>
        <w:ind w:left="0" w:right="0" w:firstLine="560"/>
        <w:spacing w:before="450" w:after="450" w:line="312" w:lineRule="auto"/>
      </w:pPr>
      <w:r>
        <w:rPr>
          <w:rFonts w:ascii="宋体" w:hAnsi="宋体" w:eastAsia="宋体" w:cs="宋体"/>
          <w:color w:val="000"/>
          <w:sz w:val="28"/>
          <w:szCs w:val="28"/>
        </w:rPr>
        <w:t xml:space="preserve">联想集团与谷歌宣布达成一项重大协议：联想将斥资约29亿美元收购摩托罗拉移动智能手机业务。这是继1月23日宣布收购IBM低端服务器业务后，联想在一周内实施的第二项重大收购。根据协议，收购包括摩托罗拉品牌，例如Moto X 和Moto G以及DROIDTM 超级系列产品等创新的智能手机产品组合。此外，联想将获得超过2024项专利资产，以及摩托罗拉移动品牌和商标组合。</w:t>
      </w:r>
    </w:p>
    <w:p>
      <w:pPr>
        <w:ind w:left="0" w:right="0" w:firstLine="560"/>
        <w:spacing w:before="450" w:after="450" w:line="312" w:lineRule="auto"/>
      </w:pPr>
      <w:r>
        <w:rPr>
          <w:rFonts w:ascii="宋体" w:hAnsi="宋体" w:eastAsia="宋体" w:cs="宋体"/>
          <w:color w:val="000"/>
          <w:sz w:val="28"/>
          <w:szCs w:val="28"/>
        </w:rPr>
        <w:t xml:space="preserve">【1月30日】国家发展和改革委员会1月30日宣布，发展改革委、民政部、财政部、人力资源社会保障部和国家统计局日前下发通知，要求各地在2024年3月底前完成完善社会救助和保障标准与物价上涨挂钩的联动机制。这意味着数千万困难群众在物价上涨达到一定幅度和时间后将得到政府的临时价格补贴。通知规定，各地要以居民消费价格指数(CPI)同比涨幅连续3个月超过3%—4%之间(具体由各地结合情况自行确定)，或CPI中粮食价格同比涨幅</w:t>
      </w:r>
    </w:p>
    <w:p>
      <w:pPr>
        <w:ind w:left="0" w:right="0" w:firstLine="560"/>
        <w:spacing w:before="450" w:after="450" w:line="312" w:lineRule="auto"/>
      </w:pPr>
      <w:r>
        <w:rPr>
          <w:rFonts w:ascii="宋体" w:hAnsi="宋体" w:eastAsia="宋体" w:cs="宋体"/>
          <w:color w:val="000"/>
          <w:sz w:val="28"/>
          <w:szCs w:val="28"/>
        </w:rPr>
        <w:t xml:space="preserve">连续3个月超过10%，作为联动机制启动临界条件。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第二篇：2024年5月事业单位考试国内外时事政治热点汇总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2024年5月事业单位考试国内外时事政治热点</w:t>
      </w:r>
    </w:p>
    <w:p>
      <w:pPr>
        <w:ind w:left="0" w:right="0" w:firstLine="560"/>
        <w:spacing w:before="450" w:after="450" w:line="312" w:lineRule="auto"/>
      </w:pPr>
      <w:r>
        <w:rPr>
          <w:rFonts w:ascii="宋体" w:hAnsi="宋体" w:eastAsia="宋体" w:cs="宋体"/>
          <w:color w:val="000"/>
          <w:sz w:val="28"/>
          <w:szCs w:val="28"/>
        </w:rPr>
        <w:t xml:space="preserve">汇总</w:t>
      </w:r>
    </w:p>
    <w:p>
      <w:pPr>
        <w:ind w:left="0" w:right="0" w:firstLine="560"/>
        <w:spacing w:before="450" w:after="450" w:line="312" w:lineRule="auto"/>
      </w:pPr>
      <w:r>
        <w:rPr>
          <w:rFonts w:ascii="宋体" w:hAnsi="宋体" w:eastAsia="宋体" w:cs="宋体"/>
          <w:color w:val="000"/>
          <w:sz w:val="28"/>
          <w:szCs w:val="28"/>
        </w:rPr>
        <w:t xml:space="preserve">1.中国物流与采购联合会、国家统计局5月1日发布的数据显示，4月份中国制造业采购经理指数(PMI)为50.4%，较上月回升0.1个百分点。PMI连续两个月回升，反映出中国经济运行增长态势趋于巩固，二季度有望转暖。</w:t>
      </w:r>
    </w:p>
    <w:p>
      <w:pPr>
        <w:ind w:left="0" w:right="0" w:firstLine="560"/>
        <w:spacing w:before="450" w:after="450" w:line="312" w:lineRule="auto"/>
      </w:pPr>
      <w:r>
        <w:rPr>
          <w:rFonts w:ascii="宋体" w:hAnsi="宋体" w:eastAsia="宋体" w:cs="宋体"/>
          <w:color w:val="000"/>
          <w:sz w:val="28"/>
          <w:szCs w:val="28"/>
        </w:rPr>
        <w:t xml:space="preserve">2.从国家质检总局和国家认监委获悉：我国自5月1日起全面实施对进口乳品境外生产企业的注册管理。境外生产企业生产的乳品未经注册不得进口。</w:t>
      </w:r>
    </w:p>
    <w:p>
      <w:pPr>
        <w:ind w:left="0" w:right="0" w:firstLine="560"/>
        <w:spacing w:before="450" w:after="450" w:line="312" w:lineRule="auto"/>
      </w:pPr>
      <w:r>
        <w:rPr>
          <w:rFonts w:ascii="宋体" w:hAnsi="宋体" w:eastAsia="宋体" w:cs="宋体"/>
          <w:color w:val="000"/>
          <w:sz w:val="28"/>
          <w:szCs w:val="28"/>
        </w:rPr>
        <w:t xml:space="preserve">3.中国物流与采购联合会、国家统计局服务业调查中心发布，4月份商务活动指数达到54.8%，环比上升0.3个百分点。综合主要数变化，市场经营活动较上月加快，需求增速没有进一步放缓，价格走势稳定，企业预期依然较好，非制造业经济延续快速增长势头，有利于经济继续走稳向好。</w:t>
      </w:r>
    </w:p>
    <w:p>
      <w:pPr>
        <w:ind w:left="0" w:right="0" w:firstLine="560"/>
        <w:spacing w:before="450" w:after="450" w:line="312" w:lineRule="auto"/>
      </w:pPr>
      <w:r>
        <w:rPr>
          <w:rFonts w:ascii="宋体" w:hAnsi="宋体" w:eastAsia="宋体" w:cs="宋体"/>
          <w:color w:val="000"/>
          <w:sz w:val="28"/>
          <w:szCs w:val="28"/>
        </w:rPr>
        <w:t xml:space="preserve">4.中国、美国、俄罗斯、英国、法国5个核武器国家和哈萨克斯坦、吉尔吉斯斯坦、塔吉克斯坦、土库曼斯坦和乌兹别克斯坦5个《中亚无核武器区条约》缔约国6日在纽约联合国总部举行《中亚无核武器区条约》议定书签署仪式。中国常驻联合国代表刘结一大使代表中国政府签署议定书，并宣读中国政府关于签署《中亚无核武器区条约》议定书的声明。</w:t>
      </w:r>
    </w:p>
    <w:p>
      <w:pPr>
        <w:ind w:left="0" w:right="0" w:firstLine="560"/>
        <w:spacing w:before="450" w:after="450" w:line="312" w:lineRule="auto"/>
      </w:pPr>
      <w:r>
        <w:rPr>
          <w:rFonts w:ascii="宋体" w:hAnsi="宋体" w:eastAsia="宋体" w:cs="宋体"/>
          <w:color w:val="000"/>
          <w:sz w:val="28"/>
          <w:szCs w:val="28"/>
        </w:rPr>
        <w:t xml:space="preserve">5.5月3日是日本和平宪法实施67周年纪念日。数百名日本民众当天在日本首都东京举行抗议集会及游行，反对安倍政权的修宪企图。在野党日本共产党和社民党也纷纷发表声明反对修宪。根据日媒最新的民调结果，超过半数的受访者认为“不应改变”宪法有关“放弃战争”的规定。</w:t>
      </w:r>
    </w:p>
    <w:p>
      <w:pPr>
        <w:ind w:left="0" w:right="0" w:firstLine="560"/>
        <w:spacing w:before="450" w:after="450" w:line="312" w:lineRule="auto"/>
      </w:pPr>
      <w:r>
        <w:rPr>
          <w:rFonts w:ascii="宋体" w:hAnsi="宋体" w:eastAsia="宋体" w:cs="宋体"/>
          <w:color w:val="000"/>
          <w:sz w:val="28"/>
          <w:szCs w:val="28"/>
        </w:rPr>
        <w:t xml:space="preserve">6.5月4日电，年初以来，营改增平稳推进，继铁路运输和邮政业被纳入试点、顺利完成税制转换后，营改增又将迎来新的行业扩围：经国务院批准，从今年6月1日起，将电信业纳入营改增试点范围。电信业作为基础服务业，试点营改增将带来哪些影响，上下游企业的税负变化如何，成为社会关注热点。</w:t>
      </w:r>
    </w:p>
    <w:p>
      <w:pPr>
        <w:ind w:left="0" w:right="0" w:firstLine="560"/>
        <w:spacing w:before="450" w:after="450" w:line="312" w:lineRule="auto"/>
      </w:pPr>
      <w:r>
        <w:rPr>
          <w:rFonts w:ascii="宋体" w:hAnsi="宋体" w:eastAsia="宋体" w:cs="宋体"/>
          <w:color w:val="000"/>
          <w:sz w:val="28"/>
          <w:szCs w:val="28"/>
        </w:rPr>
        <w:t xml:space="preserve">7.美国财政部发言人5日表示，根据2024年出台的《美国海外账户税收合规法案》(简称《合规法案》)，美国已经同新加坡政府就税务信息共享达成实质性协议，正式的政府间协议预计将在年底前签订。此前美国已经与包括瑞士在内的60余个国家和地区达成了类似的政府间协议。</w:t>
      </w:r>
    </w:p>
    <w:p>
      <w:pPr>
        <w:ind w:left="0" w:right="0" w:firstLine="560"/>
        <w:spacing w:before="450" w:after="450" w:line="312" w:lineRule="auto"/>
      </w:pPr>
      <w:r>
        <w:rPr>
          <w:rFonts w:ascii="宋体" w:hAnsi="宋体" w:eastAsia="宋体" w:cs="宋体"/>
          <w:color w:val="000"/>
          <w:sz w:val="28"/>
          <w:szCs w:val="28"/>
        </w:rPr>
        <w:t xml:space="preserve">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8.世界银行国际比较计划发布了一项研究成果，按照购买力平价方法计算，2024年中国的经济规模将超过美国，位居世界第一。这项成果一经发布，立刻引发国际舆论的高度关注。</w:t>
      </w:r>
    </w:p>
    <w:p>
      <w:pPr>
        <w:ind w:left="0" w:right="0" w:firstLine="560"/>
        <w:spacing w:before="450" w:after="450" w:line="312" w:lineRule="auto"/>
      </w:pPr>
      <w:r>
        <w:rPr>
          <w:rFonts w:ascii="宋体" w:hAnsi="宋体" w:eastAsia="宋体" w:cs="宋体"/>
          <w:color w:val="000"/>
          <w:sz w:val="28"/>
          <w:szCs w:val="28"/>
        </w:rPr>
        <w:t xml:space="preserve">9.日本首相安倍晋三日前在北约理事会发表演讲，极力炒作、恶意宣扬“中国威胁论”，引发国际舆论强烈批评。美国哈佛大学教授约瑟夫·奈批评安倍用“民族主义”外套包装军事政策。最近一期美国《时代》周刊指出，激进的“爱国者”安倍正在让包括日本人在内的许多亚洲人感到不安。</w:t>
      </w:r>
    </w:p>
    <w:p>
      <w:pPr>
        <w:ind w:left="0" w:right="0" w:firstLine="560"/>
        <w:spacing w:before="450" w:after="450" w:line="312" w:lineRule="auto"/>
      </w:pPr>
      <w:r>
        <w:rPr>
          <w:rFonts w:ascii="宋体" w:hAnsi="宋体" w:eastAsia="宋体" w:cs="宋体"/>
          <w:color w:val="000"/>
          <w:sz w:val="28"/>
          <w:szCs w:val="28"/>
        </w:rPr>
        <w:t xml:space="preserve">10.从第四十三届世界广告大会新闻发布会获悉：2024年中国广告经营额超过5000亿元人民币，其中，传统媒体广告经营额处在下行通道，电视同比下降2.75%，报纸下降9.17%，而网络广告经营额达到638亿多元，同比增长45.85%。中国广告协会秘书长燕军表示，中国已经成为世界第二大广告市场，互联网和移动网络迅速发展，目前广告投放移动终端日渐成熟。</w:t>
      </w:r>
    </w:p>
    <w:p>
      <w:pPr>
        <w:ind w:left="0" w:right="0" w:firstLine="560"/>
        <w:spacing w:before="450" w:after="450" w:line="312" w:lineRule="auto"/>
      </w:pPr>
      <w:r>
        <w:rPr>
          <w:rFonts w:ascii="宋体" w:hAnsi="宋体" w:eastAsia="宋体" w:cs="宋体"/>
          <w:color w:val="000"/>
          <w:sz w:val="28"/>
          <w:szCs w:val="28"/>
        </w:rPr>
        <w:t xml:space="preserve">11.中共中央总书记习近平7日上午在人民大会堂会见亲民党主席宋楚瑜一行。习近平强调，两岸关系和平发展是两岸同胞顺应历史潮流作出的共同选择。只要我们都从“两岸一家亲”的理念出发，将心比心，以诚相待，就没有什么心结不能化解，没有什么困难不能克服。</w:t>
      </w:r>
    </w:p>
    <w:p>
      <w:pPr>
        <w:ind w:left="0" w:right="0" w:firstLine="560"/>
        <w:spacing w:before="450" w:after="450" w:line="312" w:lineRule="auto"/>
      </w:pPr>
      <w:r>
        <w:rPr>
          <w:rFonts w:ascii="宋体" w:hAnsi="宋体" w:eastAsia="宋体" w:cs="宋体"/>
          <w:color w:val="000"/>
          <w:sz w:val="28"/>
          <w:szCs w:val="28"/>
        </w:rPr>
        <w:t xml:space="preserve">12.中国电商巨头阿里巴巴集团当地时间5月6日向美国证券交易委员会提交了首次公开募股申请。这一消息立即成为当天美国各大媒体的头条。彭博社称，阿里巴巴的市场价值估计将达到1680亿美元，比标准普尔500指数中95%以上公司的规模都要大，将成为继谷歌之后市值最大的互联网公司。</w:t>
      </w:r>
    </w:p>
    <w:p>
      <w:pPr>
        <w:ind w:left="0" w:right="0" w:firstLine="560"/>
        <w:spacing w:before="450" w:after="450" w:line="312" w:lineRule="auto"/>
      </w:pPr>
      <w:r>
        <w:rPr>
          <w:rFonts w:ascii="宋体" w:hAnsi="宋体" w:eastAsia="宋体" w:cs="宋体"/>
          <w:color w:val="000"/>
          <w:sz w:val="28"/>
          <w:szCs w:val="28"/>
        </w:rPr>
        <w:t xml:space="preserve">13.我国国内经济开局平稳，全球经济复苏势头良好，增长动力有所加强，这为外贸出口向好提供了良好基础。从海关总署进行的调查数据看，4月份我国外贸出口先导指数为41.9，在上月环比提升0.4的基础上再次提升0.2，显示未来一段时期出口向好的趋势更加明显。</w:t>
      </w:r>
    </w:p>
    <w:p>
      <w:pPr>
        <w:ind w:left="0" w:right="0" w:firstLine="560"/>
        <w:spacing w:before="450" w:after="450" w:line="312" w:lineRule="auto"/>
      </w:pPr>
      <w:r>
        <w:rPr>
          <w:rFonts w:ascii="宋体" w:hAnsi="宋体" w:eastAsia="宋体" w:cs="宋体"/>
          <w:color w:val="000"/>
          <w:sz w:val="28"/>
          <w:szCs w:val="28"/>
        </w:rPr>
        <w:t xml:space="preserve">14.国务院总理李克强当地时间8日上午在阿布贾出席第24届世界经济论坛非洲峰会全会，发表题为《共同推动非洲发展迈上新台阶》的特别致辞。李克强说，包容性增长已成为世界普遍认同的发展理念。本届峰会以“促进包容性增长，创造就业机会”为主题，现实针对性很强。</w:t>
      </w:r>
    </w:p>
    <w:p>
      <w:pPr>
        <w:ind w:left="0" w:right="0" w:firstLine="560"/>
        <w:spacing w:before="450" w:after="450" w:line="312" w:lineRule="auto"/>
      </w:pPr>
      <w:r>
        <w:rPr>
          <w:rFonts w:ascii="宋体" w:hAnsi="宋体" w:eastAsia="宋体" w:cs="宋体"/>
          <w:color w:val="000"/>
          <w:sz w:val="28"/>
          <w:szCs w:val="28"/>
        </w:rPr>
        <w:t xml:space="preserve">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15.国家统计局发布数据显示，4月份全国居民消费价格指数(CPI)环比下降0.3%，同比上涨1.8%;工业生产者出厂价格指数(PPI)环比下降0.2%，同比下降2.0%。1—4月平均，全国居民消费价格总水平比去年同期上涨2.2%。</w:t>
      </w:r>
    </w:p>
    <w:p>
      <w:pPr>
        <w:ind w:left="0" w:right="0" w:firstLine="560"/>
        <w:spacing w:before="450" w:after="450" w:line="312" w:lineRule="auto"/>
      </w:pPr>
      <w:r>
        <w:rPr>
          <w:rFonts w:ascii="宋体" w:hAnsi="宋体" w:eastAsia="宋体" w:cs="宋体"/>
          <w:color w:val="000"/>
          <w:sz w:val="28"/>
          <w:szCs w:val="28"/>
        </w:rPr>
        <w:t xml:space="preserve">16.5月9日，俄罗斯多个城市举行“胜利日”阅兵式，纪念卫国战争胜利69周年。俄罗斯总统普京出席了莫斯科红场阅兵式并发表讲话，他赞扬俄老兵对国家的贡献，并着重强调了爱国思想。</w:t>
      </w:r>
    </w:p>
    <w:p>
      <w:pPr>
        <w:ind w:left="0" w:right="0" w:firstLine="560"/>
        <w:spacing w:before="450" w:after="450" w:line="312" w:lineRule="auto"/>
      </w:pPr>
      <w:r>
        <w:rPr>
          <w:rFonts w:ascii="宋体" w:hAnsi="宋体" w:eastAsia="宋体" w:cs="宋体"/>
          <w:color w:val="000"/>
          <w:sz w:val="28"/>
          <w:szCs w:val="28"/>
        </w:rPr>
        <w:t xml:space="preserve">17.截至当地时间5月9日中午，根据南非独立选举委员会公布的国民议会选举最新结果，执政党非洲人国民大会党(非国大)已获得六成以上的选票，赢得大选。最大反对党民主联盟获得22%的选票，第一次参加选举的经济自由斗士党获得6.1%的选票。</w:t>
      </w:r>
    </w:p>
    <w:p>
      <w:pPr>
        <w:ind w:left="0" w:right="0" w:firstLine="560"/>
        <w:spacing w:before="450" w:after="450" w:line="312" w:lineRule="auto"/>
      </w:pPr>
      <w:r>
        <w:rPr>
          <w:rFonts w:ascii="宋体" w:hAnsi="宋体" w:eastAsia="宋体" w:cs="宋体"/>
          <w:color w:val="000"/>
          <w:sz w:val="28"/>
          <w:szCs w:val="28"/>
        </w:rPr>
        <w:t xml:space="preserve">18.乌克兰东部两个州关于独立的公投初步结果已经出炉，12日截至记者发稿时，顿涅茨克和卢甘斯克的公投组织者分别表示有89.7%和96.2%的人投票赞成独立，而两地的投票率均达到了75%左右。目前“卢甘斯克人民共和国”代表称准备向联合国和国际社会申请承认其独立，其境内公民将不参加即将举行的乌克兰总统大选;“顿涅茨克人民共和国”方面则称将组建国家机关，并呼吁俄向该地区派出维和部队。</w:t>
      </w:r>
    </w:p>
    <w:p>
      <w:pPr>
        <w:ind w:left="0" w:right="0" w:firstLine="560"/>
        <w:spacing w:before="450" w:after="450" w:line="312" w:lineRule="auto"/>
      </w:pPr>
      <w:r>
        <w:rPr>
          <w:rFonts w:ascii="宋体" w:hAnsi="宋体" w:eastAsia="宋体" w:cs="宋体"/>
          <w:color w:val="000"/>
          <w:sz w:val="28"/>
          <w:szCs w:val="28"/>
        </w:rPr>
        <w:t xml:space="preserve">19.第三届中非民间论坛12日在苏丹首都喀土穆开幕。论坛围绕“分享经验、深化合作、付诸行动——中非人民共同实现减贫脱困的目标”主题，讨论如何以务实高效的共同行动改善中非人民福祉，巩固中非人民友谊。</w:t>
      </w:r>
    </w:p>
    <w:p>
      <w:pPr>
        <w:ind w:left="0" w:right="0" w:firstLine="560"/>
        <w:spacing w:before="450" w:after="450" w:line="312" w:lineRule="auto"/>
      </w:pPr>
      <w:r>
        <w:rPr>
          <w:rFonts w:ascii="宋体" w:hAnsi="宋体" w:eastAsia="宋体" w:cs="宋体"/>
          <w:color w:val="000"/>
          <w:sz w:val="28"/>
          <w:szCs w:val="28"/>
        </w:rPr>
        <w:t xml:space="preserve">20.5月14日，国家卫生计生委发布首个《中国家庭发展报告》，指出我国约有4.3亿户家庭。有65岁以上老人的家庭已超过8800万户，占全国家庭户的比重超过20%，给家庭养老带来挑战。</w:t>
      </w:r>
    </w:p>
    <w:p>
      <w:pPr>
        <w:ind w:left="0" w:right="0" w:firstLine="560"/>
        <w:spacing w:before="450" w:after="450" w:line="312" w:lineRule="auto"/>
      </w:pPr>
      <w:r>
        <w:rPr>
          <w:rFonts w:ascii="宋体" w:hAnsi="宋体" w:eastAsia="宋体" w:cs="宋体"/>
          <w:color w:val="000"/>
          <w:sz w:val="28"/>
          <w:szCs w:val="28"/>
        </w:rPr>
        <w:t xml:space="preserve">21.财政部公布的最新数据显示：1—4月全国国有企业实现利润总额7428.4亿元，利润和应交税金增幅继续上升，分别同比增长6.5%和5.2%。其中，地方国有企业累计实现利润总额1668.3亿元，同比增长5.1%，实现今年以来首次正增长。</w:t>
      </w:r>
    </w:p>
    <w:p>
      <w:pPr>
        <w:ind w:left="0" w:right="0" w:firstLine="560"/>
        <w:spacing w:before="450" w:after="450" w:line="312" w:lineRule="auto"/>
      </w:pPr>
      <w:r>
        <w:rPr>
          <w:rFonts w:ascii="宋体" w:hAnsi="宋体" w:eastAsia="宋体" w:cs="宋体"/>
          <w:color w:val="000"/>
          <w:sz w:val="28"/>
          <w:szCs w:val="28"/>
        </w:rPr>
        <w:t xml:space="preserve">22.2024年亚太经合组织(APEC)贸易部长会议5月18日在青岛闭幕。本届贸易部长会议主席、中国商务部部长高虎城在会后的新闻发布会上介绍，本次会议围 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绕“共建面向未来的亚太伙伴关系”主题，并发表了《2024亚太经合组织贸易部长会议青岛声明》和《亚太经合组织贸易部长支持多边贸易体制的单独声明》。</w:t>
      </w:r>
    </w:p>
    <w:p>
      <w:pPr>
        <w:ind w:left="0" w:right="0" w:firstLine="560"/>
        <w:spacing w:before="450" w:after="450" w:line="312" w:lineRule="auto"/>
      </w:pPr>
      <w:r>
        <w:rPr>
          <w:rFonts w:ascii="宋体" w:hAnsi="宋体" w:eastAsia="宋体" w:cs="宋体"/>
          <w:color w:val="000"/>
          <w:sz w:val="28"/>
          <w:szCs w:val="28"/>
        </w:rPr>
        <w:t xml:space="preserve">23.外交部发言人洪磊5月18日在回答记者有关提问时表示，中方从即日起已提升中国公民赴越南旅游安全提示级别，暂停部分双边交往计划，并将视形势发展，研究采取进一步措施。</w:t>
      </w:r>
    </w:p>
    <w:p>
      <w:pPr>
        <w:ind w:left="0" w:right="0" w:firstLine="560"/>
        <w:spacing w:before="450" w:after="450" w:line="312" w:lineRule="auto"/>
      </w:pPr>
      <w:r>
        <w:rPr>
          <w:rFonts w:ascii="宋体" w:hAnsi="宋体" w:eastAsia="宋体" w:cs="宋体"/>
          <w:color w:val="000"/>
          <w:sz w:val="28"/>
          <w:szCs w:val="28"/>
        </w:rPr>
        <w:t xml:space="preserve">24.国家主席习近平5月19日在上海会见联合国秘书长潘基文。习近平表示，明年是世界反法西斯战争和中国人民抗日战争胜利70周年，也是联合国成立70周年。国际社会要利用好这个重要契机，重申对多边主义的承诺，捍卫联合国宪章宗旨和原则，致力于加强联合国的作用。</w:t>
      </w:r>
    </w:p>
    <w:p>
      <w:pPr>
        <w:ind w:left="0" w:right="0" w:firstLine="560"/>
        <w:spacing w:before="450" w:after="450" w:line="312" w:lineRule="auto"/>
      </w:pPr>
      <w:r>
        <w:rPr>
          <w:rFonts w:ascii="宋体" w:hAnsi="宋体" w:eastAsia="宋体" w:cs="宋体"/>
          <w:color w:val="000"/>
          <w:sz w:val="28"/>
          <w:szCs w:val="28"/>
        </w:rPr>
        <w:t xml:space="preserve">25.5月20日至21日，亚洲相互协作与信任措施会议(亚信)第四次峰会在上海举行。这是亚信成立以来规模最大的盛会，这是亚洲国家主导解决亚洲事务，致力加强对话、信任与协作，谋求共建和平、稳定与合作新亚洲的重大契机。</w:t>
      </w:r>
    </w:p>
    <w:p>
      <w:pPr>
        <w:ind w:left="0" w:right="0" w:firstLine="560"/>
        <w:spacing w:before="450" w:after="450" w:line="312" w:lineRule="auto"/>
      </w:pPr>
      <w:r>
        <w:rPr>
          <w:rFonts w:ascii="宋体" w:hAnsi="宋体" w:eastAsia="宋体" w:cs="宋体"/>
          <w:color w:val="000"/>
          <w:sz w:val="28"/>
          <w:szCs w:val="28"/>
        </w:rPr>
        <w:t xml:space="preserve">26.国家主席习近平和俄罗斯总统普京5月21日在上海共同见证中俄两国政府《中俄东线天然气合作项目备忘录》、中国石油天然气集团公司和俄罗斯天然气工业股份公司《中俄东线供气购销合同》的签署。根据双方商定，从2024年起，俄罗斯开始通过中俄天然气管道东线向中国供气，输气量逐年增长，最终达到每年380亿立方米，累计30年。</w:t>
      </w:r>
    </w:p>
    <w:p>
      <w:pPr>
        <w:ind w:left="0" w:right="0" w:firstLine="560"/>
        <w:spacing w:before="450" w:after="450" w:line="312" w:lineRule="auto"/>
      </w:pPr>
      <w:r>
        <w:rPr>
          <w:rFonts w:ascii="宋体" w:hAnsi="宋体" w:eastAsia="宋体" w:cs="宋体"/>
          <w:color w:val="000"/>
          <w:sz w:val="28"/>
          <w:szCs w:val="28"/>
        </w:rPr>
        <w:t xml:space="preserve">27.第六十七届世界卫生大会5月24日在瑞士日内瓦万国宫闭幕，大会通过了包括改进病毒性肝炎的预防、诊断和治疗以及非传染性疾病应对协调机制等20余项全球共同卫生决议。</w:t>
      </w:r>
    </w:p>
    <w:p>
      <w:pPr>
        <w:ind w:left="0" w:right="0" w:firstLine="560"/>
        <w:spacing w:before="450" w:after="450" w:line="312" w:lineRule="auto"/>
      </w:pPr>
      <w:r>
        <w:rPr>
          <w:rFonts w:ascii="宋体" w:hAnsi="宋体" w:eastAsia="宋体" w:cs="宋体"/>
          <w:color w:val="000"/>
          <w:sz w:val="28"/>
          <w:szCs w:val="28"/>
        </w:rPr>
        <w:t xml:space="preserve">28.5月25日，《里斯本条约》生效后的首次欧洲议会选举落幕。虽然中右翼和中左翼党派继续控制着欧洲议会超过半数的席位，但是极右翼和反欧洲一体化政党在选举中异军突起。有分析认为，极右翼和反欧势力的上升，不仅可以在某些成员国内改变力量对比，也会对欧盟整体决策和未来走向产生影响，欧盟如何重塑民众信心显得尤为重要。</w:t>
      </w:r>
    </w:p>
    <w:p>
      <w:pPr>
        <w:ind w:left="0" w:right="0" w:firstLine="560"/>
        <w:spacing w:before="450" w:after="450" w:line="312" w:lineRule="auto"/>
      </w:pPr>
      <w:r>
        <w:rPr>
          <w:rFonts w:ascii="宋体" w:hAnsi="宋体" w:eastAsia="宋体" w:cs="宋体"/>
          <w:color w:val="000"/>
          <w:sz w:val="28"/>
          <w:szCs w:val="28"/>
        </w:rPr>
        <w:t xml:space="preserve">29.乌克兰总统选举于当地时间5月25日正式举行，这是乌克兰1991年独立以来的第六次总统选举。与总统选举同步进行的还有首都基辅等地方长官和议会的 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选举。当地舆论分析认为，此次选举对乌克兰意义重大，人们普遍希望选举后乌克兰局势能够迈向和解。</w:t>
      </w:r>
    </w:p>
    <w:p>
      <w:pPr>
        <w:ind w:left="0" w:right="0" w:firstLine="560"/>
        <w:spacing w:before="450" w:after="450" w:line="312" w:lineRule="auto"/>
      </w:pPr>
      <w:r>
        <w:rPr>
          <w:rFonts w:ascii="宋体" w:hAnsi="宋体" w:eastAsia="宋体" w:cs="宋体"/>
          <w:color w:val="000"/>
          <w:sz w:val="28"/>
          <w:szCs w:val="28"/>
        </w:rPr>
        <w:t xml:space="preserve">30.5月26日，中俄“海上联合—2024”军事演习圆满结束。此次联演为期7天，中俄两国海军均派出较为先进的主力战舰，双方参演兵力包括各型水面舰艇、潜艇、固定翼飞机，以及舰载直升机、特战分队等。</w:t>
      </w:r>
    </w:p>
    <w:p>
      <w:pPr>
        <w:ind w:left="0" w:right="0" w:firstLine="560"/>
        <w:spacing w:before="450" w:after="450" w:line="312" w:lineRule="auto"/>
      </w:pPr>
      <w:r>
        <w:rPr>
          <w:rFonts w:ascii="宋体" w:hAnsi="宋体" w:eastAsia="宋体" w:cs="宋体"/>
          <w:color w:val="000"/>
          <w:sz w:val="28"/>
          <w:szCs w:val="28"/>
        </w:rPr>
        <w:t xml:space="preserve">31.印度总理纳伦德拉·莫迪5月27日在新德里与应邀前来参加其就职典礼的巴基斯坦总理谢里夫举行了会谈。这是自1947年巴基斯坦独立以来，印巴首次有领导人出席对方领导人的就职仪式。因此，莫迪此次对谢里夫的邀请，也被外界看作是印度向巴基斯坦抛出的橄榄枝。而莫迪在会谈中也接受了谢里夫发出的访巴邀请。</w:t>
      </w:r>
    </w:p>
    <w:p>
      <w:pPr>
        <w:ind w:left="0" w:right="0" w:firstLine="560"/>
        <w:spacing w:before="450" w:after="450" w:line="312" w:lineRule="auto"/>
      </w:pPr>
      <w:r>
        <w:rPr>
          <w:rFonts w:ascii="宋体" w:hAnsi="宋体" w:eastAsia="宋体" w:cs="宋体"/>
          <w:color w:val="000"/>
          <w:sz w:val="28"/>
          <w:szCs w:val="28"/>
        </w:rPr>
        <w:t xml:space="preserve">32.2024年中国计算机网络安全年会日前在广东汕头召开，会议发布《2024中国移动互联网环境治理报告》。《报告》显示，2024年，中国移动互联网网络安全状况整体评价等级为“危”，是五级网络安全状况中的最危险级别。</w:t>
      </w:r>
    </w:p>
    <w:p>
      <w:pPr>
        <w:ind w:left="0" w:right="0" w:firstLine="560"/>
        <w:spacing w:before="450" w:after="450" w:line="312" w:lineRule="auto"/>
      </w:pPr>
      <w:r>
        <w:rPr>
          <w:rFonts w:ascii="宋体" w:hAnsi="宋体" w:eastAsia="宋体" w:cs="宋体"/>
          <w:color w:val="000"/>
          <w:sz w:val="28"/>
          <w:szCs w:val="28"/>
        </w:rPr>
        <w:t xml:space="preserve">33.第十三届香格里拉对话会暨亚洲安全会议5月30日晚在新加坡开幕。来自亚太及区域外的众多国家和地区的国防部长、防务高官和学者将在为期3天的会议中讨论区域安全议题，并举行双边或多边会谈。</w:t>
      </w:r>
    </w:p>
    <w:p>
      <w:pPr>
        <w:ind w:left="0" w:right="0" w:firstLine="560"/>
        <w:spacing w:before="450" w:after="450" w:line="312" w:lineRule="auto"/>
      </w:pPr>
      <w:r>
        <w:rPr>
          <w:rFonts w:ascii="宋体" w:hAnsi="宋体" w:eastAsia="宋体" w:cs="宋体"/>
          <w:color w:val="000"/>
          <w:sz w:val="28"/>
          <w:szCs w:val="28"/>
        </w:rPr>
        <w:t xml:space="preserve">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黑体" w:hAnsi="黑体" w:eastAsia="黑体" w:cs="黑体"/>
          <w:color w:val="000000"/>
          <w:sz w:val="36"/>
          <w:szCs w:val="36"/>
          <w:b w:val="1"/>
          <w:bCs w:val="1"/>
        </w:rPr>
        <w:t xml:space="preserve">第三篇：2024年7月事业单位考试国内外时事政治热点汇总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2024年7月事业单位考试国内外时事政治热点汇总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1.中国物流与采购联合会、国家统计局服务业调查中心发布，6月份中国制造业采购经理指数(PMI)为51%，比上月上升0.2个百分点，再创年内新高。至此，制造业PMI已连续4个月回升，表明制造业延续了平稳增长的良好势头。汇丰公布的6月中国制造业PMI终值达到50.7，为今年来首次处于扩张区间，也是该指数今年以来的最高点，显示了中国经济企稳态势。</w:t>
      </w:r>
    </w:p>
    <w:p>
      <w:pPr>
        <w:ind w:left="0" w:right="0" w:firstLine="560"/>
        <w:spacing w:before="450" w:after="450" w:line="312" w:lineRule="auto"/>
      </w:pPr>
      <w:r>
        <w:rPr>
          <w:rFonts w:ascii="宋体" w:hAnsi="宋体" w:eastAsia="宋体" w:cs="宋体"/>
          <w:color w:val="000"/>
          <w:sz w:val="28"/>
          <w:szCs w:val="28"/>
        </w:rPr>
        <w:t xml:space="preserve">2.国务院新闻办公室7月3日召开新闻发布会，中央档案馆副馆长李明华介绍了中央档案馆在互联网上公布《日本战犯的侵华罪行自供》的有关情况，并就相关问题回答了记者的提问。据李明华介绍，中央档案馆于7月3日起首次在官方网站发布铃木启久等45名日本战犯笔供(日文)及其中文翻译件的档案原文视频，以及战犯笔供摘要(中英文)，每天发布1名战犯笔供，分45天发布完毕。</w:t>
      </w:r>
    </w:p>
    <w:p>
      <w:pPr>
        <w:ind w:left="0" w:right="0" w:firstLine="560"/>
        <w:spacing w:before="450" w:after="450" w:line="312" w:lineRule="auto"/>
      </w:pPr>
      <w:r>
        <w:rPr>
          <w:rFonts w:ascii="宋体" w:hAnsi="宋体" w:eastAsia="宋体" w:cs="宋体"/>
          <w:color w:val="000"/>
          <w:sz w:val="28"/>
          <w:szCs w:val="28"/>
        </w:rPr>
        <w:t xml:space="preserve">3.联合国粮农组织7月3日发布的最新一期《作物前景与粮食形势》报告显示，受小麦、玉米和棕榈油产品供应充足导致价格下滑的影响，粮农组织6月食品价格指数平均降为206点，较5月低3.8点，同比下降1.8%，较2024年6月低近6点，环比下降2.8%。这也是该指数继3月创下近10个月来的峰值后，连续第三个月下调。</w:t>
      </w:r>
    </w:p>
    <w:p>
      <w:pPr>
        <w:ind w:left="0" w:right="0" w:firstLine="560"/>
        <w:spacing w:before="450" w:after="450" w:line="312" w:lineRule="auto"/>
      </w:pPr>
      <w:r>
        <w:rPr>
          <w:rFonts w:ascii="宋体" w:hAnsi="宋体" w:eastAsia="宋体" w:cs="宋体"/>
          <w:color w:val="000"/>
          <w:sz w:val="28"/>
          <w:szCs w:val="28"/>
        </w:rPr>
        <w:t xml:space="preserve">4.7月3日至4日，国家主席习近平对韩国进行国事访问。访问结束之际，外交部长王毅向随行记者介绍了此访有关情况。王毅说，中韩两国地缘相近，人缘相亲，文缘相通。建交22年来，两国关系全面迅速发展，建立了战略合作伙伴关系。中国是韩国最大贸易伙伴、最大出口市场、最大进口来源国、最大海外投资对象国，韩国也是中国最重要的贸易和投资合作伙伴之一，两国还互为最大海外旅行目的地国、最大留学生来源国。</w:t>
      </w:r>
    </w:p>
    <w:p>
      <w:pPr>
        <w:ind w:left="0" w:right="0" w:firstLine="560"/>
        <w:spacing w:before="450" w:after="450" w:line="312" w:lineRule="auto"/>
      </w:pPr>
      <w:r>
        <w:rPr>
          <w:rFonts w:ascii="宋体" w:hAnsi="宋体" w:eastAsia="宋体" w:cs="宋体"/>
          <w:color w:val="000"/>
          <w:sz w:val="28"/>
          <w:szCs w:val="28"/>
        </w:rPr>
        <w:t xml:space="preserve">5.7月4日，中国证监会就《关于改革完善并严格实施上市公司退市制度的若干意见(征求意见稿)》(简称《意见》)向社会公开征求意见，这标志着新一轮退市制度改革正式启动。证监会新闻发言人介绍，这次改</w:t>
      </w:r>
    </w:p>
    <w:p>
      <w:pPr>
        <w:ind w:left="0" w:right="0" w:firstLine="560"/>
        <w:spacing w:before="450" w:after="450" w:line="312" w:lineRule="auto"/>
      </w:pPr>
      <w:r>
        <w:rPr>
          <w:rFonts w:ascii="宋体" w:hAnsi="宋体" w:eastAsia="宋体" w:cs="宋体"/>
          <w:color w:val="000"/>
          <w:sz w:val="28"/>
          <w:szCs w:val="28"/>
        </w:rPr>
        <w:t xml:space="preserve">革的目标是实现上市公司退市的市场化、法治化和常态化。</w:t>
      </w:r>
    </w:p>
    <w:p>
      <w:pPr>
        <w:ind w:left="0" w:right="0" w:firstLine="560"/>
        <w:spacing w:before="450" w:after="450" w:line="312" w:lineRule="auto"/>
      </w:pPr>
      <w:r>
        <w:rPr>
          <w:rFonts w:ascii="宋体" w:hAnsi="宋体" w:eastAsia="宋体" w:cs="宋体"/>
          <w:color w:val="000"/>
          <w:sz w:val="28"/>
          <w:szCs w:val="28"/>
        </w:rPr>
        <w:t xml:space="preserve">6.今年7月7日是“七七事变”77周年纪念日。上午，党和国家领导人将到中国人民抗日战争纪念馆，同首都各界代表一起，隆重纪念全民族抗战爆发77周年。</w:t>
      </w:r>
    </w:p>
    <w:p>
      <w:pPr>
        <w:ind w:left="0" w:right="0" w:firstLine="560"/>
        <w:spacing w:before="450" w:after="450" w:line="312" w:lineRule="auto"/>
      </w:pPr>
      <w:r>
        <w:rPr>
          <w:rFonts w:ascii="宋体" w:hAnsi="宋体" w:eastAsia="宋体" w:cs="宋体"/>
          <w:color w:val="000"/>
          <w:sz w:val="28"/>
          <w:szCs w:val="28"/>
        </w:rPr>
        <w:t xml:space="preserve">7.世界知识产权组织中国办事处7月10日在北京成立。世界知识产权组织总干事高锐表示，中国国家知识产权局作为受理局收到的国际专利申请数量已经超过德国，位列全球第三位。世界知识产权组织成立于1967年，自1974年起成为自筹资金的联合国专门机构，总部设在瑞士日内瓦，现有成员国187个。</w:t>
      </w:r>
    </w:p>
    <w:p>
      <w:pPr>
        <w:ind w:left="0" w:right="0" w:firstLine="560"/>
        <w:spacing w:before="450" w:after="450" w:line="312" w:lineRule="auto"/>
      </w:pPr>
      <w:r>
        <w:rPr>
          <w:rFonts w:ascii="宋体" w:hAnsi="宋体" w:eastAsia="宋体" w:cs="宋体"/>
          <w:color w:val="000"/>
          <w:sz w:val="28"/>
          <w:szCs w:val="28"/>
        </w:rPr>
        <w:t xml:space="preserve">8.财政部公布的最新数据显示：1—6月累计，全国政府性基金收入25968亿元，比去年同期增加4907亿元，增长23.3%。其中，中央政府性基金收入1771亿元，同比增长6.3%;地方政府性基金收入(本级)24197亿元，同比增长24.8%，其中国有土地使用权出让收入21129亿元，同比增长26.3%。6月份，土地出让收入增长回落至7.3%。</w:t>
      </w:r>
    </w:p>
    <w:p>
      <w:pPr>
        <w:ind w:left="0" w:right="0" w:firstLine="560"/>
        <w:spacing w:before="450" w:after="450" w:line="312" w:lineRule="auto"/>
      </w:pPr>
      <w:r>
        <w:rPr>
          <w:rFonts w:ascii="宋体" w:hAnsi="宋体" w:eastAsia="宋体" w:cs="宋体"/>
          <w:color w:val="000"/>
          <w:sz w:val="28"/>
          <w:szCs w:val="28"/>
        </w:rPr>
        <w:t xml:space="preserve">9.7月15日，金砖国家领导人第六次会晤在巴西福塔莱萨举行。中国国家主席习近平、巴西总统罗塞夫、俄罗斯总统普京、印度总理莫迪、南非总统祖马出席。5国领导人围绕“实现包容性增长的可持续解决方案”主题，就当前世界经济形势、国际政治安全问题交换意见，达成广泛共识，取得重要成果。习近平发表了题为《新起点 新愿景 新动力》的主旨讲话，总结金砖国家合作经验，提出今后合作方向，表示中国将继续参与金砖国家合作，为维护世界和平、促进共同发展作出更大贡献。</w:t>
      </w:r>
    </w:p>
    <w:p>
      <w:pPr>
        <w:ind w:left="0" w:right="0" w:firstLine="560"/>
        <w:spacing w:before="450" w:after="450" w:line="312" w:lineRule="auto"/>
      </w:pPr>
      <w:r>
        <w:rPr>
          <w:rFonts w:ascii="宋体" w:hAnsi="宋体" w:eastAsia="宋体" w:cs="宋体"/>
          <w:color w:val="000"/>
          <w:sz w:val="28"/>
          <w:szCs w:val="28"/>
        </w:rPr>
        <w:t xml:space="preserve">10.据国家统计局公布的信息，上半年国民经济运行总体平稳，结构调整稳中有进，转型升级势头良好。分产业看，第一产业增加值19812亿元，同比增长3.9%;第二产业增加值123871亿元，增长7.4%;第三产业增加值125361亿元，增长8.0%。上半年三产增加值占国内生产总值比重46.6%，增速快于一、二产业，保持占国内生产总值</w:t>
      </w:r>
    </w:p>
    <w:p>
      <w:pPr>
        <w:ind w:left="0" w:right="0" w:firstLine="560"/>
        <w:spacing w:before="450" w:after="450" w:line="312" w:lineRule="auto"/>
      </w:pPr>
      <w:r>
        <w:rPr>
          <w:rFonts w:ascii="宋体" w:hAnsi="宋体" w:eastAsia="宋体" w:cs="宋体"/>
          <w:color w:val="000"/>
          <w:sz w:val="28"/>
          <w:szCs w:val="28"/>
        </w:rPr>
        <w:t xml:space="preserve">比重提高的趋势。</w:t>
      </w:r>
    </w:p>
    <w:p>
      <w:pPr>
        <w:ind w:left="0" w:right="0" w:firstLine="560"/>
        <w:spacing w:before="450" w:after="450" w:line="312" w:lineRule="auto"/>
      </w:pPr>
      <w:r>
        <w:rPr>
          <w:rFonts w:ascii="宋体" w:hAnsi="宋体" w:eastAsia="宋体" w:cs="宋体"/>
          <w:color w:val="000"/>
          <w:sz w:val="28"/>
          <w:szCs w:val="28"/>
        </w:rPr>
        <w:t xml:space="preserve">11.金砖国家领导人第六次会晤7月16日在巴西闭幕。会晤期间，五国签署了成立金砖国家开发银行、设立应急储备安排两项重要协议。金砖银行的建立着眼于长期融资，将新兴市场国家的发展提供有力的金融支撑;应急储备安排则重在金融稳定，将增强金砖国家抗御金融风暴的能力。</w:t>
      </w:r>
    </w:p>
    <w:p>
      <w:pPr>
        <w:ind w:left="0" w:right="0" w:firstLine="560"/>
        <w:spacing w:before="450" w:after="450" w:line="312" w:lineRule="auto"/>
      </w:pPr>
      <w:r>
        <w:rPr>
          <w:rFonts w:ascii="宋体" w:hAnsi="宋体" w:eastAsia="宋体" w:cs="宋体"/>
          <w:color w:val="000"/>
          <w:sz w:val="28"/>
          <w:szCs w:val="28"/>
        </w:rPr>
        <w:t xml:space="preserve">12.俄新社援引乌克兰内务部消息称，7月17日傍晚一架马来西亚航空公司波音777客机在乌克兰东部地区坠毁，机上280名乘客和15名机组成员全部遇难。目击者已在乌东部发现该飞机残骸。有消息称，客机是被击落的。乌总统波罗申科责成政府成立空难事故调查委员会，并呼吁国际相关机构和组织参与调查这起事件。</w:t>
      </w:r>
    </w:p>
    <w:p>
      <w:pPr>
        <w:ind w:left="0" w:right="0" w:firstLine="560"/>
        <w:spacing w:before="450" w:after="450" w:line="312" w:lineRule="auto"/>
      </w:pPr>
      <w:r>
        <w:rPr>
          <w:rFonts w:ascii="宋体" w:hAnsi="宋体" w:eastAsia="宋体" w:cs="宋体"/>
          <w:color w:val="000"/>
          <w:sz w:val="28"/>
          <w:szCs w:val="28"/>
        </w:rPr>
        <w:t xml:space="preserve">13.今年第9号台风“威马逊”(超强台风级)，已于7月18日15时30分在海南省文昌市翁田镇沿海登陆，登陆时中心附近最大风速达60米/秒，最大风力达17级，成为1973年以来登陆我国华南地区的最强台风。</w:t>
      </w:r>
    </w:p>
    <w:p>
      <w:pPr>
        <w:ind w:left="0" w:right="0" w:firstLine="560"/>
        <w:spacing w:before="450" w:after="450" w:line="312" w:lineRule="auto"/>
      </w:pPr>
      <w:r>
        <w:rPr>
          <w:rFonts w:ascii="宋体" w:hAnsi="宋体" w:eastAsia="宋体" w:cs="宋体"/>
          <w:color w:val="000"/>
          <w:sz w:val="28"/>
          <w:szCs w:val="28"/>
        </w:rPr>
        <w:t xml:space="preserve">14.中国互联网信息中心(CNNIC)发布的《第34次中国互联网络发展状况统计报告》显示，截至今年6月，我国手机网民达5.27亿，较2024年底增加2699万人，手机上网使用率达83.4%，首次超过个人电脑(仅包括台式机和笔记本，不包含平板电脑等新兴个人终端设备)。</w:t>
      </w:r>
    </w:p>
    <w:p>
      <w:pPr>
        <w:ind w:left="0" w:right="0" w:firstLine="560"/>
        <w:spacing w:before="450" w:after="450" w:line="312" w:lineRule="auto"/>
      </w:pPr>
      <w:r>
        <w:rPr>
          <w:rFonts w:ascii="宋体" w:hAnsi="宋体" w:eastAsia="宋体" w:cs="宋体"/>
          <w:color w:val="000"/>
          <w:sz w:val="28"/>
          <w:szCs w:val="28"/>
        </w:rPr>
        <w:t xml:space="preserve">15.二十国集团(G20)贸易部长会议7月19日在澳大利亚悉尼举行，与会代表探讨了贸易与投资对经济增长的重要性，以及未来如何营造更坚实的全球贸易体系。</w:t>
      </w:r>
    </w:p>
    <w:p>
      <w:pPr>
        <w:ind w:left="0" w:right="0" w:firstLine="560"/>
        <w:spacing w:before="450" w:after="450" w:line="312" w:lineRule="auto"/>
      </w:pPr>
      <w:r>
        <w:rPr>
          <w:rFonts w:ascii="宋体" w:hAnsi="宋体" w:eastAsia="宋体" w:cs="宋体"/>
          <w:color w:val="000"/>
          <w:sz w:val="28"/>
          <w:szCs w:val="28"/>
        </w:rPr>
        <w:t xml:space="preserve">16.在甲午战争爆发120周年之际，中国第一历史档案馆对清宫甲午战争档案进行了系列开发，将清宫所藏4500余件甲午战争档案全面整理公布，为正在中国人民革命军事博物馆举办的《历史不能忘记——近代以来中国人民抗击日本侵略展》提供40件甲午战争时期的档案，影印出版的《清宫甲午战争档案汇编》50巨册也即将面世。</w:t>
      </w:r>
    </w:p>
    <w:p>
      <w:pPr>
        <w:ind w:left="0" w:right="0" w:firstLine="560"/>
        <w:spacing w:before="450" w:after="450" w:line="312" w:lineRule="auto"/>
      </w:pPr>
      <w:r>
        <w:rPr>
          <w:rFonts w:ascii="宋体" w:hAnsi="宋体" w:eastAsia="宋体" w:cs="宋体"/>
          <w:color w:val="000"/>
          <w:sz w:val="28"/>
          <w:szCs w:val="28"/>
        </w:rPr>
        <w:t xml:space="preserve">17.联合国开发计划署7月24日在东京发布了题为《促进人类持续进步：降低脆弱性，增强</w:t>
      </w:r>
    </w:p>
    <w:p>
      <w:pPr>
        <w:ind w:left="0" w:right="0" w:firstLine="560"/>
        <w:spacing w:before="450" w:after="450" w:line="312" w:lineRule="auto"/>
      </w:pPr>
      <w:r>
        <w:rPr>
          <w:rFonts w:ascii="宋体" w:hAnsi="宋体" w:eastAsia="宋体" w:cs="宋体"/>
          <w:color w:val="000"/>
          <w:sz w:val="28"/>
          <w:szCs w:val="28"/>
        </w:rPr>
        <w:t xml:space="preserve">抗逆力》的2024年人类发展报告。报告称，按联合国开发计划署最新发布的多维贫困指数来衡量，目前在91个发展中国家仍有近15亿人口生活在贫困之中，这些人口正在遭受健康、教育和生活水平方面的多重剥夺。全球仍有近8亿人一旦遭受冲击便会面临重新陷入贫困的风险。报告还显示，全球有将近80%的人口缺乏全面的社会保障，8.42亿人口正遭受长期饥饿，超过15亿员工为非正规就业或非固定就业。</w:t>
      </w:r>
    </w:p>
    <w:p>
      <w:pPr>
        <w:ind w:left="0" w:right="0" w:firstLine="560"/>
        <w:spacing w:before="450" w:after="450" w:line="312" w:lineRule="auto"/>
      </w:pPr>
      <w:r>
        <w:rPr>
          <w:rFonts w:ascii="宋体" w:hAnsi="宋体" w:eastAsia="宋体" w:cs="宋体"/>
          <w:color w:val="000"/>
          <w:sz w:val="28"/>
          <w:szCs w:val="28"/>
        </w:rPr>
        <w:t xml:space="preserve">18.宏源证券7月25日晚间正式公告了重大资产重组方案，中国证券行业迄今为止最大的市场化并购案揭开面纱。方案显示，申银万国与宏源证券将以换股吸收合并的方式完成本次重组。宏源证券是国内第一家上市证券公司，申银万国则是新中国第一家股份制证券公司。本次重组将由申银万国证券以换股方式吸收合并宏源证券，申银万国证券向宏源证券全体股东发行A股股票，以取得其持有的宏源证券全部股票。</w:t>
      </w:r>
    </w:p>
    <w:p>
      <w:pPr>
        <w:ind w:left="0" w:right="0" w:firstLine="560"/>
        <w:spacing w:before="450" w:after="450" w:line="312" w:lineRule="auto"/>
      </w:pPr>
      <w:r>
        <w:rPr>
          <w:rFonts w:ascii="宋体" w:hAnsi="宋体" w:eastAsia="宋体" w:cs="宋体"/>
          <w:color w:val="000"/>
          <w:sz w:val="28"/>
          <w:szCs w:val="28"/>
        </w:rPr>
        <w:t xml:space="preserve">19.7月26日是中、美、英三国发表促令日本投降的《波茨坦公告》69周年。《波茨坦公告》连同1943年中、美、英发表的《开罗宣言》等国际法律文件，构成了日本必须归还中国钓鱼岛的国际法基础。对此，日本政府在1945年发表的《日本投降书》中明确接受，并在1972年《中日联合声明》等一系列重要文件承诺坚持这一立场。</w:t>
      </w:r>
    </w:p>
    <w:p>
      <w:pPr>
        <w:ind w:left="0" w:right="0" w:firstLine="560"/>
        <w:spacing w:before="450" w:after="450" w:line="312" w:lineRule="auto"/>
      </w:pPr>
      <w:r>
        <w:rPr>
          <w:rFonts w:ascii="宋体" w:hAnsi="宋体" w:eastAsia="宋体" w:cs="宋体"/>
          <w:color w:val="000"/>
          <w:sz w:val="28"/>
          <w:szCs w:val="28"/>
        </w:rPr>
        <w:t xml:space="preserve">20.来自全球18个国家的200多名专家学者齐聚北京，研讨两次世界大战的教训和启示。今年是第一次世界大战爆发100周年和第二次世界大战爆发75周年。26日在京召开的“一战和二战历史回顾：教训和启示”国际学术研讨会，邀请了来自俄罗斯、法国、英国、美国、德国等17个国家的20多位外国学者参加，国内各科研院所约200名专家学者与会。</w:t>
      </w:r>
    </w:p>
    <w:p>
      <w:pPr>
        <w:ind w:left="0" w:right="0" w:firstLine="560"/>
        <w:spacing w:before="450" w:after="450" w:line="312" w:lineRule="auto"/>
      </w:pPr>
      <w:r>
        <w:rPr>
          <w:rFonts w:ascii="宋体" w:hAnsi="宋体" w:eastAsia="宋体" w:cs="宋体"/>
          <w:color w:val="000"/>
          <w:sz w:val="28"/>
          <w:szCs w:val="28"/>
        </w:rPr>
        <w:t xml:space="preserve">21.由中国银行和澳大利亚证券交易所共同开发的人民币清算系统7月28日在澳大利亚成功运行，这标志着人民币成为第一个被纳入澳大利亚本地清算系统的外国货币。中国银行悉尼分行作为该</w:t>
      </w:r>
    </w:p>
    <w:p>
      <w:pPr>
        <w:ind w:left="0" w:right="0" w:firstLine="560"/>
        <w:spacing w:before="450" w:after="450" w:line="312" w:lineRule="auto"/>
      </w:pPr>
      <w:r>
        <w:rPr>
          <w:rFonts w:ascii="宋体" w:hAnsi="宋体" w:eastAsia="宋体" w:cs="宋体"/>
          <w:color w:val="000"/>
          <w:sz w:val="28"/>
          <w:szCs w:val="28"/>
        </w:rPr>
        <w:t xml:space="preserve">系统的人民币清算行，将为澳大利亚境内外客户提供人民币清算服务，并逐步提供人民币债券发行、交易及期货等衍生产品结算、清算服务。</w:t>
      </w:r>
    </w:p>
    <w:p>
      <w:pPr>
        <w:ind w:left="0" w:right="0" w:firstLine="560"/>
        <w:spacing w:before="450" w:after="450" w:line="312" w:lineRule="auto"/>
      </w:pPr>
      <w:r>
        <w:rPr>
          <w:rFonts w:ascii="宋体" w:hAnsi="宋体" w:eastAsia="宋体" w:cs="宋体"/>
          <w:color w:val="000"/>
          <w:sz w:val="28"/>
          <w:szCs w:val="28"/>
        </w:rPr>
        <w:t xml:space="preserve">22.7月29日，2024世界葡萄大会在北京延庆县开幕。这是世界葡萄大会自上世纪70年代创办以来，首次在亚洲举办。其间，大会将举办学术会议、世界葡萄博览园游园、葡萄酒博览会、产经论坛、延怀河谷产区共建等系列内容。</w:t>
      </w:r>
    </w:p>
    <w:p>
      <w:pPr>
        <w:ind w:left="0" w:right="0" w:firstLine="560"/>
        <w:spacing w:before="450" w:after="450" w:line="312" w:lineRule="auto"/>
      </w:pPr>
      <w:r>
        <w:rPr>
          <w:rFonts w:ascii="宋体" w:hAnsi="宋体" w:eastAsia="宋体" w:cs="宋体"/>
          <w:color w:val="000"/>
          <w:sz w:val="28"/>
          <w:szCs w:val="28"/>
        </w:rPr>
        <w:t xml:space="preserve">中公教育新疆事业单位：</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第四篇：事业单位考试2024时事政治热点汇总</w:t>
      </w:r>
    </w:p>
    <w:p>
      <w:pPr>
        <w:ind w:left="0" w:right="0" w:firstLine="560"/>
        <w:spacing w:before="450" w:after="450" w:line="312" w:lineRule="auto"/>
      </w:pPr>
      <w:r>
        <w:rPr>
          <w:rFonts w:ascii="宋体" w:hAnsi="宋体" w:eastAsia="宋体" w:cs="宋体"/>
          <w:color w:val="000"/>
          <w:sz w:val="28"/>
          <w:szCs w:val="28"/>
        </w:rPr>
        <w:t xml:space="preserve">1.按国家统计局日程安排，今日将公布6月份和上半年的居民消费价格指数。据多家市场机构和业内专家预测，6月CPI涨幅会与上月基本持平，预计同比涨 2.5%左右。专家分析，上半年物价基本稳定，CPI涨幅在2.3%左右，预计三季度CPI同比上涨2.3%，全年没有太大的通胀压力，实现调控目标难度不大。</w:t>
      </w:r>
    </w:p>
    <w:p>
      <w:pPr>
        <w:ind w:left="0" w:right="0" w:firstLine="560"/>
        <w:spacing w:before="450" w:after="450" w:line="312" w:lineRule="auto"/>
      </w:pPr>
      <w:r>
        <w:rPr>
          <w:rFonts w:ascii="宋体" w:hAnsi="宋体" w:eastAsia="宋体" w:cs="宋体"/>
          <w:color w:val="000"/>
          <w:sz w:val="28"/>
          <w:szCs w:val="28"/>
        </w:rPr>
        <w:t xml:space="preserve">2.联合国秘书长潘基文近日通过发言人发表声明，对巴以之间暴力升级表示极度担忧，敦促双方保持克制，避免局势完全失控。声明说，潘基文谴责来自加沙地带对以色列的火箭弹袭击，认为这些对平民区的任意袭击必须停止。而以色列对加沙地带的军事行动也已造成多名巴勒斯坦人员伤亡。潘基文再次敦促各方保持最大限度的克制，避免进一步造成人员伤亡及局势完全失控。</w:t>
      </w:r>
    </w:p>
    <w:p>
      <w:pPr>
        <w:ind w:left="0" w:right="0" w:firstLine="560"/>
        <w:spacing w:before="450" w:after="450" w:line="312" w:lineRule="auto"/>
      </w:pPr>
      <w:r>
        <w:rPr>
          <w:rFonts w:ascii="宋体" w:hAnsi="宋体" w:eastAsia="宋体" w:cs="宋体"/>
          <w:color w:val="000"/>
          <w:sz w:val="28"/>
          <w:szCs w:val="28"/>
        </w:rPr>
        <w:t xml:space="preserve">3.今明两天(7月9日至10日)，第六轮中美战略与经济对话和第五轮中美人文交流高层磋商将同时在北京举行。外交部部长助理郑泽光在中外媒体吹风会上介绍，此次对话与磋商将举行联合开幕式，习近平主席将出席开幕式并发表重要讲话。习近平主席、李克强总理将分别会见美方代表团主要成员。</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第五篇：事业单位考试—2024年3月时事政治热点汇总</w:t>
      </w:r>
    </w:p>
    <w:p>
      <w:pPr>
        <w:ind w:left="0" w:right="0" w:firstLine="560"/>
        <w:spacing w:before="450" w:after="450" w:line="312" w:lineRule="auto"/>
      </w:pPr>
      <w:r>
        <w:rPr>
          <w:rFonts w:ascii="宋体" w:hAnsi="宋体" w:eastAsia="宋体" w:cs="宋体"/>
          <w:color w:val="000"/>
          <w:sz w:val="28"/>
          <w:szCs w:val="28"/>
        </w:rPr>
        <w:t xml:space="preserve">事业单位考试—2024年3月时事政治热点汇总</w:t>
      </w:r>
    </w:p>
    <w:p>
      <w:pPr>
        <w:ind w:left="0" w:right="0" w:firstLine="560"/>
        <w:spacing w:before="450" w:after="450" w:line="312" w:lineRule="auto"/>
      </w:pPr>
      <w:r>
        <w:rPr>
          <w:rFonts w:ascii="宋体" w:hAnsi="宋体" w:eastAsia="宋体" w:cs="宋体"/>
          <w:color w:val="000"/>
          <w:sz w:val="28"/>
          <w:szCs w:val="28"/>
        </w:rPr>
        <w:t xml:space="preserve">1.根据世界贸易组织秘书处初步统计数据，2024年中国已成为世界第一货物贸易大国。2024年，中国货物进出口总额为4.16万亿美元，其中出口额2.21万亿美元，进口额1.95万亿美元。</w:t>
      </w:r>
    </w:p>
    <w:p>
      <w:pPr>
        <w:ind w:left="0" w:right="0" w:firstLine="560"/>
        <w:spacing w:before="450" w:after="450" w:line="312" w:lineRule="auto"/>
      </w:pPr>
      <w:r>
        <w:rPr>
          <w:rFonts w:ascii="宋体" w:hAnsi="宋体" w:eastAsia="宋体" w:cs="宋体"/>
          <w:color w:val="000"/>
          <w:sz w:val="28"/>
          <w:szCs w:val="28"/>
        </w:rPr>
        <w:t xml:space="preserve">2.中国物流与采购联合会、国家统计局服务业调查中心1日发布，2月份中国制造业采购经理指数(PMI)为50.2%，较上月回落0.3个百分点。综合来看，当前经济运行延续平缓态势，增速仍处在适度合理的增长区间。</w:t>
      </w:r>
    </w:p>
    <w:p>
      <w:pPr>
        <w:ind w:left="0" w:right="0" w:firstLine="560"/>
        <w:spacing w:before="450" w:after="450" w:line="312" w:lineRule="auto"/>
      </w:pPr>
      <w:r>
        <w:rPr>
          <w:rFonts w:ascii="宋体" w:hAnsi="宋体" w:eastAsia="宋体" w:cs="宋体"/>
          <w:color w:val="000"/>
          <w:sz w:val="28"/>
          <w:szCs w:val="28"/>
        </w:rPr>
        <w:t xml:space="preserve">3.协商议政共绘改革宏图，凝心聚力同创复兴伟业。中国人民政治协商会议第十二届全国委员会第二次会议3月3日下午在人民大会堂开幕。今后9天里，2024多位政协委员将履行政治协商、民主监督、参政议政职能，积极建言献策，为全面深化改革凝聚共识，为实现中华民族伟大复兴的中国梦汇聚力量。</w:t>
      </w:r>
    </w:p>
    <w:p>
      <w:pPr>
        <w:ind w:left="0" w:right="0" w:firstLine="560"/>
        <w:spacing w:before="450" w:after="450" w:line="312" w:lineRule="auto"/>
      </w:pPr>
      <w:r>
        <w:rPr>
          <w:rFonts w:ascii="宋体" w:hAnsi="宋体" w:eastAsia="宋体" w:cs="宋体"/>
          <w:color w:val="000"/>
          <w:sz w:val="28"/>
          <w:szCs w:val="28"/>
        </w:rPr>
        <w:t xml:space="preserve">4.农业部发布的《2024年全国草原监测报告》显示，2024年我国草原保护建设力度进一步加大，草原畜牧业生产方式加快转变，全国天然草原鲜草产量再创新高，草原生态呈现加快恢复的良好态势。2024年，全国天然草原鲜草总产量达到105581.2万吨，较上年增加0.59%，为近10年来最高。</w:t>
      </w:r>
    </w:p>
    <w:p>
      <w:pPr>
        <w:ind w:left="0" w:right="0" w:firstLine="560"/>
        <w:spacing w:before="450" w:after="450" w:line="312" w:lineRule="auto"/>
      </w:pPr>
      <w:r>
        <w:rPr>
          <w:rFonts w:ascii="宋体" w:hAnsi="宋体" w:eastAsia="宋体" w:cs="宋体"/>
          <w:color w:val="000"/>
          <w:sz w:val="28"/>
          <w:szCs w:val="28"/>
        </w:rPr>
        <w:t xml:space="preserve">5.第十二届全国人民代表大会第二次会议3月5日上午在人民大会堂开幕。近3000名全国人大代表肩负人民重托，履行宪法和法律赋予的神圣职责。根据会议议程，国务院总理李克强代表国务院向大会作政府工作报告。</w:t>
      </w:r>
    </w:p>
    <w:p>
      <w:pPr>
        <w:ind w:left="0" w:right="0" w:firstLine="560"/>
        <w:spacing w:before="450" w:after="450" w:line="312" w:lineRule="auto"/>
      </w:pPr>
      <w:r>
        <w:rPr>
          <w:rFonts w:ascii="宋体" w:hAnsi="宋体" w:eastAsia="宋体" w:cs="宋体"/>
          <w:color w:val="000"/>
          <w:sz w:val="28"/>
          <w:szCs w:val="28"/>
        </w:rPr>
        <w:t xml:space="preserve">6.根据欧洲专利局3月6日公布的数据，2024年中国企业申请欧洲专利的数量为22292项，占全部欧洲专利申请数的8.4%，增长率高达16.2%。从数量上看，中国已经成为第四大欧洲专利申请国。</w:t>
      </w:r>
    </w:p>
    <w:p>
      <w:pPr>
        <w:ind w:left="0" w:right="0" w:firstLine="560"/>
        <w:spacing w:before="450" w:after="450" w:line="312" w:lineRule="auto"/>
      </w:pPr>
      <w:r>
        <w:rPr>
          <w:rFonts w:ascii="宋体" w:hAnsi="宋体" w:eastAsia="宋体" w:cs="宋体"/>
          <w:color w:val="000"/>
          <w:sz w:val="28"/>
          <w:szCs w:val="28"/>
        </w:rPr>
        <w:t xml:space="preserve">7.北京时间3月8日1时20分，马航MH370航班在越南胡志明空中管制区同管制部门失去通讯联络，同时失去雷达信号。截至目前，该航班仍与地面没有任何联络。这架载有239人的飞机牵扯着无数的心。航班的乘客来自于14个国家和地区，其中153人来自中国大陆，还有一名中国台湾乘客。</w:t>
      </w:r>
    </w:p>
    <w:p>
      <w:pPr>
        <w:ind w:left="0" w:right="0" w:firstLine="560"/>
        <w:spacing w:before="450" w:after="450" w:line="312" w:lineRule="auto"/>
      </w:pPr>
      <w:r>
        <w:rPr>
          <w:rFonts w:ascii="宋体" w:hAnsi="宋体" w:eastAsia="宋体" w:cs="宋体"/>
          <w:color w:val="000"/>
          <w:sz w:val="28"/>
          <w:szCs w:val="28"/>
        </w:rPr>
        <w:t xml:space="preserve">8.全球最新的第443所孔子学院——安哥拉内图大学孔子学院，将由中资机构首次参建。中资机构直接参与孔子学院建设的新做法，将为孔子学院发展注入新活力，也为中国文化走出去探索新路径。</w:t>
      </w:r>
    </w:p>
    <w:p>
      <w:pPr>
        <w:ind w:left="0" w:right="0" w:firstLine="560"/>
        <w:spacing w:before="450" w:after="450" w:line="312" w:lineRule="auto"/>
      </w:pPr>
      <w:r>
        <w:rPr>
          <w:rFonts w:ascii="宋体" w:hAnsi="宋体" w:eastAsia="宋体" w:cs="宋体"/>
          <w:color w:val="000"/>
          <w:sz w:val="28"/>
          <w:szCs w:val="28"/>
        </w:rPr>
        <w:t xml:space="preserve">9.从首都绿化委员会办公室获悉，自1982年开展全民义务植树活动以来，首都参加义务植树的总人数达8240.5万人次，植树总株数达1.93亿株。今年是首都全民义务植树活动开展的第33年。</w:t>
      </w:r>
    </w:p>
    <w:p>
      <w:pPr>
        <w:ind w:left="0" w:right="0" w:firstLine="560"/>
        <w:spacing w:before="450" w:after="450" w:line="312" w:lineRule="auto"/>
      </w:pPr>
      <w:r>
        <w:rPr>
          <w:rFonts w:ascii="宋体" w:hAnsi="宋体" w:eastAsia="宋体" w:cs="宋体"/>
          <w:color w:val="000"/>
          <w:sz w:val="28"/>
          <w:szCs w:val="28"/>
        </w:rPr>
        <w:t xml:space="preserve">10.距1994年首部《消费者权益保护法》颁布实施，已经过去了整整20年。今年3月15日，修订后的《消费者权益保护法》(下文简称新“消法”)正式实施。经过大修的新“消法”增加了很多新内容，这些修改，进一步体现了平等善待消费者与经营者的原则，在权益保护上更加鲜明地向消费者适度倾斜。</w:t>
      </w:r>
    </w:p>
    <w:p>
      <w:pPr>
        <w:ind w:left="0" w:right="0" w:firstLine="560"/>
        <w:spacing w:before="450" w:after="450" w:line="312" w:lineRule="auto"/>
      </w:pPr>
      <w:r>
        <w:rPr>
          <w:rFonts w:ascii="宋体" w:hAnsi="宋体" w:eastAsia="宋体" w:cs="宋体"/>
          <w:color w:val="000"/>
          <w:sz w:val="28"/>
          <w:szCs w:val="28"/>
        </w:rPr>
        <w:t xml:space="preserve">11.《教育部关于进一步做好小学升入初中免试就近入学工作的实施意见》和《教育部办公厅关于进一步做好重点大城市义务教育免试就近入学工作的通知》出台后，19个被点名“领命”的重点大城市备受关注。根据要求，到2024年，重点大城市100%的小学实现划片就近入学，90%以上的初中实现划片入学。12.3月18日，世界上最具建设挑战性的输变电工程——川藏联网工程开工建设，这是继青藏联网工程之后，国家电网公司又一项穿越高寒、高海拔地区的重大输变电工程。工程将联接西藏昌都电网与四川电网，是国家“十二五”支持西藏的重大建设项目。</w:t>
      </w:r>
    </w:p>
    <w:p>
      <w:pPr>
        <w:ind w:left="0" w:right="0" w:firstLine="560"/>
        <w:spacing w:before="450" w:after="450" w:line="312" w:lineRule="auto"/>
      </w:pPr>
      <w:r>
        <w:rPr>
          <w:rFonts w:ascii="宋体" w:hAnsi="宋体" w:eastAsia="宋体" w:cs="宋体"/>
          <w:color w:val="000"/>
          <w:sz w:val="28"/>
          <w:szCs w:val="28"/>
        </w:rPr>
        <w:t xml:space="preserve">13.我国唯一具有完整自主知识产权的三代核电品牌——“华龙一号”，已由中核集团与中国广核集团合作研发设计成功，现已完成360项专利申请。</w:t>
      </w:r>
    </w:p>
    <w:p>
      <w:pPr>
        <w:ind w:left="0" w:right="0" w:firstLine="560"/>
        <w:spacing w:before="450" w:after="450" w:line="312" w:lineRule="auto"/>
      </w:pPr>
      <w:r>
        <w:rPr>
          <w:rFonts w:ascii="宋体" w:hAnsi="宋体" w:eastAsia="宋体" w:cs="宋体"/>
          <w:color w:val="000"/>
          <w:sz w:val="28"/>
          <w:szCs w:val="28"/>
        </w:rPr>
        <w:t xml:space="preserve">14.应中国国家主席习近平夫人彭丽媛邀请，美国总统奥巴马夫人米歇尔•奥巴马3月20日下午抵达北京，开始对中国进行为期7天的访问。</w:t>
      </w:r>
    </w:p>
    <w:p>
      <w:pPr>
        <w:ind w:left="0" w:right="0" w:firstLine="560"/>
        <w:spacing w:before="450" w:after="450" w:line="312" w:lineRule="auto"/>
      </w:pPr>
      <w:r>
        <w:rPr>
          <w:rFonts w:ascii="宋体" w:hAnsi="宋体" w:eastAsia="宋体" w:cs="宋体"/>
          <w:color w:val="000"/>
          <w:sz w:val="28"/>
          <w:szCs w:val="28"/>
        </w:rPr>
        <w:t xml:space="preserve">15.3月20日上午，中国医院协会人体器官获取组织联盟(简称OPO联盟)在广州成立。这标志着我国人体器官捐献与移植工作体系迈出重要一步。</w:t>
      </w:r>
    </w:p>
    <w:p>
      <w:pPr>
        <w:ind w:left="0" w:right="0" w:firstLine="560"/>
        <w:spacing w:before="450" w:after="450" w:line="312" w:lineRule="auto"/>
      </w:pPr>
      <w:r>
        <w:rPr>
          <w:rFonts w:ascii="宋体" w:hAnsi="宋体" w:eastAsia="宋体" w:cs="宋体"/>
          <w:color w:val="000"/>
          <w:sz w:val="28"/>
          <w:szCs w:val="28"/>
        </w:rPr>
        <w:t xml:space="preserve">16.国家级搜索平台中国搜索3月21日正式上线开通，英文域名为</w:t>
      </w:r>
    </w:p>
    <w:p>
      <w:pPr>
        <w:ind w:left="0" w:right="0" w:firstLine="560"/>
        <w:spacing w:before="450" w:after="450" w:line="312" w:lineRule="auto"/>
      </w:pPr>
      <w:r>
        <w:rPr>
          <w:rFonts w:ascii="宋体" w:hAnsi="宋体" w:eastAsia="宋体" w:cs="宋体"/>
          <w:color w:val="000"/>
          <w:sz w:val="28"/>
          <w:szCs w:val="28"/>
        </w:rPr>
        <w:t xml:space="preserve">chinaso.com。中国搜索于2024年10月开始筹建，首批推出新闻、报刊、网页、图片、视频、地图、网址导航七大类综合搜索服务，以及国情、社科、理论、法规、时政、地方、国际、军事、体育、财经、房产、汽车、家居、购物、食品、智慧城市等16个垂直频道和“中国新闻”等移动客户端产品和服务。</w:t>
      </w:r>
    </w:p>
    <w:p>
      <w:pPr>
        <w:ind w:left="0" w:right="0" w:firstLine="560"/>
        <w:spacing w:before="450" w:after="450" w:line="312" w:lineRule="auto"/>
      </w:pPr>
      <w:r>
        <w:rPr>
          <w:rFonts w:ascii="宋体" w:hAnsi="宋体" w:eastAsia="宋体" w:cs="宋体"/>
          <w:color w:val="000"/>
          <w:sz w:val="28"/>
          <w:szCs w:val="28"/>
        </w:rPr>
        <w:t xml:space="preserve">17.国家主席习近平3月22日上午乘专机离开北京，应荷兰王国首相吕特邀请赴荷兰海牙出席第三届核安全峰会。习近平还将应荷兰王国国王威廉—亚历山大、法兰西共和国总统奥朗德、德意志联邦共和国总统高克和总理默克尔、比利时王国国王菲利普邀请对上述四国进行国事访问，应联合国教科文组织总干事博科娃邀请访问该组织总部，并应欧洲理事会主席范龙佩和欧盟委员会主席巴罗佐邀请访问欧盟总部。</w:t>
      </w:r>
    </w:p>
    <w:p>
      <w:pPr>
        <w:ind w:left="0" w:right="0" w:firstLine="560"/>
        <w:spacing w:before="450" w:after="450" w:line="312" w:lineRule="auto"/>
      </w:pPr>
      <w:r>
        <w:rPr>
          <w:rFonts w:ascii="宋体" w:hAnsi="宋体" w:eastAsia="宋体" w:cs="宋体"/>
          <w:color w:val="000"/>
          <w:sz w:val="28"/>
          <w:szCs w:val="28"/>
        </w:rPr>
        <w:t xml:space="preserve">18.近日，首届中国房地产社区责任论坛暨第六届中国地产新趋势年会在北京举行。会上，北京大学房地产法研究中心、中国扶贫基金会等单位共同启动了“中国房地产社区责任研究计划”，这标志着社区建设成为房企转型的重要方向。19.3月16日至22日，国家教育督导检查组对上海市申报的17个义务教育发展基本均衡县(区)进行督导检查，认为上海市义务教育均衡发展达到了国家规定标准，建议国务院教育督导委员会认定上海整体通过国家义务教育均衡发展督导评估。上海也因此成为全国第一个整体实现县域义务教育均衡发展的省市。</w:t>
      </w:r>
    </w:p>
    <w:p>
      <w:pPr>
        <w:ind w:left="0" w:right="0" w:firstLine="560"/>
        <w:spacing w:before="450" w:after="450" w:line="312" w:lineRule="auto"/>
      </w:pPr>
      <w:r>
        <w:rPr>
          <w:rFonts w:ascii="宋体" w:hAnsi="宋体" w:eastAsia="宋体" w:cs="宋体"/>
          <w:color w:val="000"/>
          <w:sz w:val="28"/>
          <w:szCs w:val="28"/>
        </w:rPr>
        <w:t xml:space="preserve">20.从武汉地铁集团获悉：武汉地铁7号线一期工程过江隧道于3月23日进行了盾构机始发井施工，这标志着我国第一条穿越长江的公铁两用隧道正式进入全面施工阶段。</w:t>
      </w:r>
    </w:p>
    <w:p>
      <w:pPr>
        <w:ind w:left="0" w:right="0" w:firstLine="560"/>
        <w:spacing w:before="450" w:after="450" w:line="312" w:lineRule="auto"/>
      </w:pPr>
      <w:r>
        <w:rPr>
          <w:rFonts w:ascii="宋体" w:hAnsi="宋体" w:eastAsia="宋体" w:cs="宋体"/>
          <w:color w:val="000"/>
          <w:sz w:val="28"/>
          <w:szCs w:val="28"/>
        </w:rPr>
        <w:t xml:space="preserve">21.中国石油化工股份有限公司宣布，中国石化页岩气勘探开发取得重大突破，将在2024年建成国内首个百亿方页岩气田——涪陵页岩气田。这标志着我国页岩气开发实现重大战略性突破，提前进入规模化商业化发展阶段。</w:t>
      </w:r>
    </w:p>
    <w:p>
      <w:pPr>
        <w:ind w:left="0" w:right="0" w:firstLine="560"/>
        <w:spacing w:before="450" w:after="450" w:line="312" w:lineRule="auto"/>
      </w:pPr>
      <w:r>
        <w:rPr>
          <w:rFonts w:ascii="宋体" w:hAnsi="宋体" w:eastAsia="宋体" w:cs="宋体"/>
          <w:color w:val="000"/>
          <w:sz w:val="28"/>
          <w:szCs w:val="28"/>
        </w:rPr>
        <w:t xml:space="preserve">22.伊利集团与荷兰瓦赫宁根大学日前正式达成共建食品安全保障体系的战略协议。这是中荷建交以来两国合作的首个体系化食品安全项目，也是目前为止荷兰高校介入中国企业程度最深的一次跨国合作。</w:t>
      </w:r>
    </w:p>
    <w:p>
      <w:pPr>
        <w:ind w:left="0" w:right="0" w:firstLine="560"/>
        <w:spacing w:before="450" w:after="450" w:line="312" w:lineRule="auto"/>
      </w:pPr>
      <w:r>
        <w:rPr>
          <w:rFonts w:ascii="宋体" w:hAnsi="宋体" w:eastAsia="宋体" w:cs="宋体"/>
          <w:color w:val="000"/>
          <w:sz w:val="28"/>
          <w:szCs w:val="28"/>
        </w:rPr>
        <w:t xml:space="preserve">23.中共中央政治局常委、国务院副总理张高丽3月28日上午在沈阳桃仙国际机场出席在韩中国人民志愿军烈士遗骸回国迎接仪式并讲话。上午6：30，中韩双方在韩国仁川国际机场举行437位在韩志愿军烈士遗骸交接仪式。运送烈士遗骸的专机进入中国领空后，空军两架战斗机迎接护航。</w:t>
      </w:r>
    </w:p>
    <w:p>
      <w:pPr>
        <w:ind w:left="0" w:right="0" w:firstLine="560"/>
        <w:spacing w:before="450" w:after="450" w:line="312" w:lineRule="auto"/>
      </w:pPr>
      <w:r>
        <w:rPr>
          <w:rFonts w:ascii="宋体" w:hAnsi="宋体" w:eastAsia="宋体" w:cs="宋体"/>
          <w:color w:val="000"/>
          <w:sz w:val="28"/>
          <w:szCs w:val="28"/>
        </w:rPr>
        <w:t xml:space="preserve">24.3月28日，是西藏百万农奴解放55周年纪念日。当日，西藏各地群众以不同方式共同庆祝这一盛大节日。</w:t>
      </w:r>
    </w:p>
    <w:p>
      <w:pPr>
        <w:ind w:left="0" w:right="0" w:firstLine="560"/>
        <w:spacing w:before="450" w:after="450" w:line="312" w:lineRule="auto"/>
      </w:pPr>
      <w:r>
        <w:rPr>
          <w:rFonts w:ascii="宋体" w:hAnsi="宋体" w:eastAsia="宋体" w:cs="宋体"/>
          <w:color w:val="000"/>
          <w:sz w:val="28"/>
          <w:szCs w:val="28"/>
        </w:rPr>
        <w:t xml:space="preserve">25.中越边境地区最大的中药材建设项目——总投资10亿元的“中越边境中草药商贸物流中心(宁明爱店)项目”建设进展顺利，为广西宁明县爱店口岸边境贸易增强了发展后劲。</w:t>
      </w:r>
    </w:p>
    <w:p>
      <w:pPr>
        <w:ind w:left="0" w:right="0" w:firstLine="560"/>
        <w:spacing w:before="450" w:after="450" w:line="312" w:lineRule="auto"/>
      </w:pPr>
      <w:r>
        <w:rPr>
          <w:rFonts w:ascii="宋体" w:hAnsi="宋体" w:eastAsia="宋体" w:cs="宋体"/>
          <w:color w:val="000"/>
          <w:sz w:val="28"/>
          <w:szCs w:val="28"/>
        </w:rPr>
        <w:t xml:space="preserve">26.从第五届中国钢铁规划论坛上获悉：我国钢铁工业过剩总规模超过2亿吨，中钢协钢价指数已经降至95点，为20年来最低点。</w:t>
      </w:r>
    </w:p>
    <w:p>
      <w:pPr>
        <w:ind w:left="0" w:right="0" w:firstLine="560"/>
        <w:spacing w:before="450" w:after="450" w:line="312" w:lineRule="auto"/>
      </w:pPr>
      <w:r>
        <w:rPr>
          <w:rFonts w:ascii="宋体" w:hAnsi="宋体" w:eastAsia="宋体" w:cs="宋体"/>
          <w:color w:val="000"/>
          <w:sz w:val="28"/>
          <w:szCs w:val="28"/>
        </w:rPr>
        <w:t xml:space="preserve">27.当地时间3月2日傍晚，第八十六届奥斯卡颁奖典礼在洛杉矶好莱坞杜比剧院举行。在本届颁奖典礼上，最吸引眼球的恐怕还是以7项大奖成为最大赢家的《地心引力》。这部影片使墨西哥导演阿方索•卡隆成为奥斯卡历史上首位获得最佳导演奖的拉美导演。</w:t>
      </w:r>
    </w:p>
    <w:p>
      <w:pPr>
        <w:ind w:left="0" w:right="0" w:firstLine="560"/>
        <w:spacing w:before="450" w:after="450" w:line="312" w:lineRule="auto"/>
      </w:pPr>
      <w:r>
        <w:rPr>
          <w:rFonts w:ascii="宋体" w:hAnsi="宋体" w:eastAsia="宋体" w:cs="宋体"/>
          <w:color w:val="000"/>
          <w:sz w:val="28"/>
          <w:szCs w:val="28"/>
        </w:rPr>
        <w:t xml:space="preserve">28.第十一届冬季残疾人奥运会3月7日在俄罗斯城市索契开幕。来自45个国家和地区的近550名运动员将角逐高山滑雪、冬季两项、越野滑雪、轮椅冰壶和雪橇曲棍球5个大项、72个小项的比赛。</w:t>
      </w:r>
    </w:p>
    <w:p>
      <w:pPr>
        <w:ind w:left="0" w:right="0" w:firstLine="560"/>
        <w:spacing w:before="450" w:after="450" w:line="312" w:lineRule="auto"/>
      </w:pPr>
      <w:r>
        <w:rPr>
          <w:rFonts w:ascii="宋体" w:hAnsi="宋体" w:eastAsia="宋体" w:cs="宋体"/>
          <w:color w:val="000"/>
          <w:sz w:val="28"/>
          <w:szCs w:val="28"/>
        </w:rPr>
        <w:t xml:space="preserve">29.世界知识产权组织3月13日在日内瓦发布报告称，2024年全球国际专利申请量首次突破20万大关，其中中国取代德国成为世界第三，中国中兴公司和华为公司均位列全球企业专利申请量的前三位。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2025-07-08T23:20:02+08:00</dcterms:created>
  <dcterms:modified xsi:type="dcterms:W3CDTF">2025-07-08T23:20:02+08:00</dcterms:modified>
</cp:coreProperties>
</file>

<file path=docProps/custom.xml><?xml version="1.0" encoding="utf-8"?>
<Properties xmlns="http://schemas.openxmlformats.org/officeDocument/2006/custom-properties" xmlns:vt="http://schemas.openxmlformats.org/officeDocument/2006/docPropsVTypes"/>
</file>