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政法干警核心价值观心得体会</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第一篇：政法干警核心价值观心得体会政法干警核心价值观心得体会为认真贯彻落实市局、支队开展政法干警核心价值观教育实践活动精神，车管所开展了以 “忠诚、为民、公正、廉洁” 为主题的大学习、大讨论活动，通过这次活动，我真正理解了人民警察核心价值...</w:t>
      </w:r>
    </w:p>
    <w:p>
      <w:pPr>
        <w:ind w:left="0" w:right="0" w:firstLine="560"/>
        <w:spacing w:before="450" w:after="450" w:line="312" w:lineRule="auto"/>
      </w:pPr>
      <w:r>
        <w:rPr>
          <w:rFonts w:ascii="黑体" w:hAnsi="黑体" w:eastAsia="黑体" w:cs="黑体"/>
          <w:color w:val="000000"/>
          <w:sz w:val="36"/>
          <w:szCs w:val="36"/>
          <w:b w:val="1"/>
          <w:bCs w:val="1"/>
        </w:rPr>
        <w:t xml:space="preserve">第一篇：政法干警核心价值观心得体会</w:t>
      </w:r>
    </w:p>
    <w:p>
      <w:pPr>
        <w:ind w:left="0" w:right="0" w:firstLine="560"/>
        <w:spacing w:before="450" w:after="450" w:line="312" w:lineRule="auto"/>
      </w:pPr>
      <w:r>
        <w:rPr>
          <w:rFonts w:ascii="宋体" w:hAnsi="宋体" w:eastAsia="宋体" w:cs="宋体"/>
          <w:color w:val="000"/>
          <w:sz w:val="28"/>
          <w:szCs w:val="28"/>
        </w:rPr>
        <w:t xml:space="preserve">政法干警核心价值观心得体会</w:t>
      </w:r>
    </w:p>
    <w:p>
      <w:pPr>
        <w:ind w:left="0" w:right="0" w:firstLine="560"/>
        <w:spacing w:before="450" w:after="450" w:line="312" w:lineRule="auto"/>
      </w:pPr>
      <w:r>
        <w:rPr>
          <w:rFonts w:ascii="宋体" w:hAnsi="宋体" w:eastAsia="宋体" w:cs="宋体"/>
          <w:color w:val="000"/>
          <w:sz w:val="28"/>
          <w:szCs w:val="28"/>
        </w:rPr>
        <w:t xml:space="preserve">为认真贯彻落实市局、支队开展政法干警核心价值观教育实践活动精神，车管所开展了以 “忠诚、为民、公正、廉洁” 为主题的大学习、大讨论活动，通过这次活动，我真正理解了人民警察核心价值观的内涵。</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服务人民是人民警察的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人民警察的核心价值观，说到底就是做个什么样的人民警察。你是人民警察，你爱这个职业，做到了“忠诚、为民、公正、廉洁”，该做的，你做了，该付出的，你付出了，该努力的，你努力了，虽然你没有轰轰烈烈的业绩，但是面对自己所做的一切，没有愧疚和遗憾，你就是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第二篇：政法干警核心价值观心得体会</w:t>
      </w:r>
    </w:p>
    <w:p>
      <w:pPr>
        <w:ind w:left="0" w:right="0" w:firstLine="560"/>
        <w:spacing w:before="450" w:after="450" w:line="312" w:lineRule="auto"/>
      </w:pPr>
      <w:r>
        <w:rPr>
          <w:rFonts w:ascii="宋体" w:hAnsi="宋体" w:eastAsia="宋体" w:cs="宋体"/>
          <w:color w:val="000"/>
          <w:sz w:val="28"/>
          <w:szCs w:val="28"/>
        </w:rPr>
        <w:t xml:space="preserve">党的十七届六中全会《决定》指出，深化文化体制改革，推动社会主义文化大发展大繁荣，要以建设社会主义核心价值体系为根本任务。中共中央政治局常委、中央政法委书记***同志贯彻中央关于推进社会主义核心价值体系建设的要求，总结政法各单位的探索实践，将政法干警核心价值观概括起来为“忠诚、为民、公正、廉洁”。这八个字是党和人民对政法队伍的基本要求，也是广大政法干警必须自觉坚持的共同价值取向。</w:t>
      </w:r>
    </w:p>
    <w:p>
      <w:pPr>
        <w:ind w:left="0" w:right="0" w:firstLine="560"/>
        <w:spacing w:before="450" w:after="450" w:line="312" w:lineRule="auto"/>
      </w:pPr>
      <w:r>
        <w:rPr>
          <w:rFonts w:ascii="宋体" w:hAnsi="宋体" w:eastAsia="宋体" w:cs="宋体"/>
          <w:color w:val="000"/>
          <w:sz w:val="28"/>
          <w:szCs w:val="28"/>
        </w:rPr>
        <w:t xml:space="preserve">全市政法机关和广大政法干警认真学习贯彻落实党的十七届六中全会和市委九届十一次全会精神，深刻认识到：面对长期执政、改革开放、市场经济、外部环境的严峻考验，如何树立忠诚、为民、公正、廉洁的政法干警核心价值观，做好新形势下群众工作，是摆在我们面前带有方向性、战略性的重大课题。始终保持政法机关、政法干警与人民群众的血肉联系，最大限度地防止脱离群众、丧失民心的危险，变得比过去任何时候都更为紧迫，更为重要。只有把政法工作深深地根植于人民群众之中，才能赢得广大人民群众的拥护和支持，筑牢维护社会和谐稳定的铜墙铁壁。</w:t>
      </w:r>
    </w:p>
    <w:p>
      <w:pPr>
        <w:ind w:left="0" w:right="0" w:firstLine="560"/>
        <w:spacing w:before="450" w:after="450" w:line="312" w:lineRule="auto"/>
      </w:pPr>
      <w:r>
        <w:rPr>
          <w:rFonts w:ascii="宋体" w:hAnsi="宋体" w:eastAsia="宋体" w:cs="宋体"/>
          <w:color w:val="000"/>
          <w:sz w:val="28"/>
          <w:szCs w:val="28"/>
        </w:rPr>
        <w:t xml:space="preserve">坚持以解决好人民群众最关心、最直接、最现实的问题入手，努力做好新形势下群众工作 胡锦涛总书记在“七一”重要讲话中强调，以人为本、执政为民是我们党的性质和全心全意为人民服务根本宗旨的集中体现，是指引、评价、检验我们党一切执政活动的最高标准。政法机关是人民民主专政的专门机关，执法为民是政法工作的目标追求，必须始终坚持一切为了人民、一切依靠人民，把维护最广大人民群众的根本利益和合法权益作为政法工作的出发点和落脚点，使政法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1、坚持政法干警核心价值观不动摇，夯实打牢执法为民的思想基础。“忠诚、为民、公正、廉洁”是政法干警核心价值观。“忠诚”，就是忠于党、忠于祖国、忠于人民、忠于法律，这是政法干警的政治本色；“为民”，就是始终把人民放在心中最高位置，切实做到执法为民，这是政法干警的宗旨理念；“公正”，就是公正执法司法、维护社会公平正义，这是政法干警的神圣职责；“廉洁”，就是清正廉明、无私奉献，这是政法干警的基本操守。这八个字是党和人民对政法队伍的基本要求，也是广大政法干警必须自觉坚持的共同价值取向。坚持执法为民是党的群众路线在政法工作中的具体体现，政法机关、政法干警天天与群众打交道，一举一动、一言一行，群众都会看在眼里、记在心里，工作搞得好不好，人民满意不满意是最高评判标准。要树立强烈的百姓情怀，视百姓如父母、待百姓如亲人，情系群众、感恩群众、敬畏群众，真正把人民群众当主人、当亲人、当老师，努力从灵魂深处解决好为谁掌权、为谁执法、为谁服务这个根本问题，真正做到思想上尊重群众、感情上贴近群众、工作上依靠群众，真诚倾听群众呼声，真实反映群众愿望，真情关心群众疾苦，真正把执法为民各项工作做到群众心坎上，向广大群众传送党和政府的温暖。</w:t>
      </w:r>
    </w:p>
    <w:p>
      <w:pPr>
        <w:ind w:left="0" w:right="0" w:firstLine="560"/>
        <w:spacing w:before="450" w:after="450" w:line="312" w:lineRule="auto"/>
      </w:pPr>
      <w:r>
        <w:rPr>
          <w:rFonts w:ascii="宋体" w:hAnsi="宋体" w:eastAsia="宋体" w:cs="宋体"/>
          <w:color w:val="000"/>
          <w:sz w:val="28"/>
          <w:szCs w:val="28"/>
        </w:rPr>
        <w:t xml:space="preserve">2、深入推进平安天津建设，确保人民群众安居乐业。社会和谐稳定、社会治安秩序良好，与人民群众的切身利益息息相关。随着经济社会的发展进步，人民群众对政法机关保护人身财产安全，维护社会正常秩序、确保社会稳定、促进社会和谐的愿望和期待越来越强烈，期待有一个更加安全、更加祥和、更加平安的工作生活环境。近年来，我们准确把握人民群众对社会平安的新期待，紧紧围绕严重影响群众安全感的“两抢一盗”多发性侵财犯罪、拐卖妇女儿童犯罪、电信诈骗犯罪等治安突出问题，有针对性地组织开展打击整治行动，不间断地组织开展治安乱点、治安复杂地区专项整治行动，有效解决治安突出问题，努力创造良好稳定的社会环境，不断增强人民群众的安全感和满意度。</w:t>
      </w:r>
    </w:p>
    <w:p>
      <w:pPr>
        <w:ind w:left="0" w:right="0" w:firstLine="560"/>
        <w:spacing w:before="450" w:after="450" w:line="312" w:lineRule="auto"/>
      </w:pPr>
      <w:r>
        <w:rPr>
          <w:rFonts w:ascii="宋体" w:hAnsi="宋体" w:eastAsia="宋体" w:cs="宋体"/>
          <w:color w:val="000"/>
          <w:sz w:val="28"/>
          <w:szCs w:val="28"/>
        </w:rPr>
        <w:t xml:space="preserve">3、加强岗位培训和实践锻炼，不断增强新形势下做好群众工作的本领。各级政法机关坚持送温暖、送服务与保平安、保稳定相结合，听民声、访民意与促工作、强队伍相结合，积极探索信息化条件下做好群众工作的新方法，充分利用互联网、手机等新兴传媒，进一步拓宽联系群众、服务群众的渠道。总结推广近年来政法机关创造的“登门入户走访”、“大接访大下访”和开门评警等做法经验，扎实推进街乡镇综治信访服务中心和三级诉讼服务中心建设，健全社区检察室、社区警务室、社区法庭、社区司法所、社区综治信访服务站，形成了联系群众、服务群众的长效机制。加大教育培训力度，使广大政法干警练就懂群众心理、懂群众语言、懂沟通技巧，会化解矛盾、会调处纠纷、会主动服务、会宣传发动“三懂四会”的硬功夫，努力成为群众工作的行家里手。坚持专门工作与群众工作相结合，积极探索人民群众参与政法维稳工作的新途径，充分发动群众、紧紧依靠群众，扎实推进治安防范、维护稳定工作社会化、群众化，走出了一条专群结合、依靠群众共同维护社会稳定的成功之路。</w:t>
      </w:r>
    </w:p>
    <w:p>
      <w:pPr>
        <w:ind w:left="0" w:right="0" w:firstLine="560"/>
        <w:spacing w:before="450" w:after="450" w:line="312" w:lineRule="auto"/>
      </w:pPr>
      <w:r>
        <w:rPr>
          <w:rFonts w:ascii="黑体" w:hAnsi="黑体" w:eastAsia="黑体" w:cs="黑体"/>
          <w:color w:val="000000"/>
          <w:sz w:val="36"/>
          <w:szCs w:val="36"/>
          <w:b w:val="1"/>
          <w:bCs w:val="1"/>
        </w:rPr>
        <w:t xml:space="preserve">第三篇：政法干警核心价值观心得体会</w:t>
      </w:r>
    </w:p>
    <w:p>
      <w:pPr>
        <w:ind w:left="0" w:right="0" w:firstLine="560"/>
        <w:spacing w:before="450" w:after="450" w:line="312" w:lineRule="auto"/>
      </w:pPr>
      <w:r>
        <w:rPr>
          <w:rFonts w:ascii="宋体" w:hAnsi="宋体" w:eastAsia="宋体" w:cs="宋体"/>
          <w:color w:val="000"/>
          <w:sz w:val="28"/>
          <w:szCs w:val="28"/>
        </w:rPr>
        <w:t xml:space="preserve">政法干警核心价值观心得体会</w:t>
      </w:r>
    </w:p>
    <w:p>
      <w:pPr>
        <w:ind w:left="0" w:right="0" w:firstLine="560"/>
        <w:spacing w:before="450" w:after="450" w:line="312" w:lineRule="auto"/>
      </w:pPr>
      <w:r>
        <w:rPr>
          <w:rFonts w:ascii="宋体" w:hAnsi="宋体" w:eastAsia="宋体" w:cs="宋体"/>
          <w:color w:val="000"/>
          <w:sz w:val="28"/>
          <w:szCs w:val="28"/>
        </w:rPr>
        <w:t xml:space="preserve">金溪县人民法院民二庭</w:t>
      </w:r>
    </w:p>
    <w:p>
      <w:pPr>
        <w:ind w:left="0" w:right="0" w:firstLine="560"/>
        <w:spacing w:before="450" w:after="450" w:line="312" w:lineRule="auto"/>
      </w:pPr>
      <w:r>
        <w:rPr>
          <w:rFonts w:ascii="宋体" w:hAnsi="宋体" w:eastAsia="宋体" w:cs="宋体"/>
          <w:color w:val="000"/>
          <w:sz w:val="28"/>
          <w:szCs w:val="28"/>
        </w:rPr>
        <w:t xml:space="preserve">梁钰</w:t>
      </w:r>
    </w:p>
    <w:p>
      <w:pPr>
        <w:ind w:left="0" w:right="0" w:firstLine="560"/>
        <w:spacing w:before="450" w:after="450" w:line="312" w:lineRule="auto"/>
      </w:pPr>
      <w:r>
        <w:rPr>
          <w:rFonts w:ascii="宋体" w:hAnsi="宋体" w:eastAsia="宋体" w:cs="宋体"/>
          <w:color w:val="000"/>
          <w:sz w:val="28"/>
          <w:szCs w:val="28"/>
        </w:rPr>
        <w:t xml:space="preserve">我是一名基层法官，通过参加“政法干警核心价值观”学习以来，我从思想上明确了工作目标，决心从行动上坚决落实好自己的各项本职工作。我的体会有以下几点：</w:t>
      </w:r>
    </w:p>
    <w:p>
      <w:pPr>
        <w:ind w:left="0" w:right="0" w:firstLine="560"/>
        <w:spacing w:before="450" w:after="450" w:line="312" w:lineRule="auto"/>
      </w:pPr>
      <w:r>
        <w:rPr>
          <w:rFonts w:ascii="宋体" w:hAnsi="宋体" w:eastAsia="宋体" w:cs="宋体"/>
          <w:color w:val="000"/>
          <w:sz w:val="28"/>
          <w:szCs w:val="28"/>
        </w:rPr>
        <w:t xml:space="preserve">一、坚守信念</w:t>
      </w:r>
    </w:p>
    <w:p>
      <w:pPr>
        <w:ind w:left="0" w:right="0" w:firstLine="560"/>
        <w:spacing w:before="450" w:after="450" w:line="312" w:lineRule="auto"/>
      </w:pPr>
      <w:r>
        <w:rPr>
          <w:rFonts w:ascii="宋体" w:hAnsi="宋体" w:eastAsia="宋体" w:cs="宋体"/>
          <w:color w:val="000"/>
          <w:sz w:val="28"/>
          <w:szCs w:val="28"/>
        </w:rPr>
        <w:t xml:space="preserve">开展“忠诚、为民、公正、廉洁”的政法干警核心价值观教育活动，是2024年10月19日中央政治局常委、政法委书记同志在中央政法委全体会议上明确提出的。“忠诚、为民、公正、廉洁”这八个字是党和人民对政法队伍的基本要求，也是广大政法干警必须自觉坚持的共同价值取向。积极行动起来，深入学习研讨，认真贯彻落实，真正把这八个字内化于心、外化于行，确保正确的政治方向，是当前和今后一段时期我们政法干警一项重要任务。法院干警尤其要切实增强队伍凝聚力和战斗力做社会主义文化大发展大繁荣的积极建设者、有力保障者。核心价值观中，忠诚是前提，是保证，是根本。“忠诚”，对于法院干警来讲，就是要忠于党、忠于国家、忠于人民、忠于法律。只有把“忠诚”铭记在心，牢记责任与使命，才能全心全意为人民服务，才能心无旁骛公正司法，才能清正廉洁执法为民。忠，就是尽心尽力。“尽己谓之忠。”诚，就是发自真心，没有杂念。“诚者，真实无妄之谓。“忠”诚”合起来，就是尽自己的所能，自觉自愿地奉献自己的一切。自古以来忠诚就被视为一种高贵的精神品质。“忠诚”意味着对崇高事业的满腔热爱，意味着对理想信念的执着坚守，意味着对外在诱惑的自觉抵制，意味着强大内心世界所释放出的定力，意味着把自己全部精力投入到本职岗位上的热情。作为政法干警，在思想上必须时刻与党中央保持一致，在工作中践行核心价值观，真正做到为民、便民、惠民。</w:t>
      </w:r>
    </w:p>
    <w:p>
      <w:pPr>
        <w:ind w:left="0" w:right="0" w:firstLine="560"/>
        <w:spacing w:before="450" w:after="450" w:line="312" w:lineRule="auto"/>
      </w:pPr>
      <w:r>
        <w:rPr>
          <w:rFonts w:ascii="宋体" w:hAnsi="宋体" w:eastAsia="宋体" w:cs="宋体"/>
          <w:color w:val="000"/>
          <w:sz w:val="28"/>
          <w:szCs w:val="28"/>
        </w:rPr>
        <w:t xml:space="preserve">二、身先士卒</w:t>
      </w:r>
    </w:p>
    <w:p>
      <w:pPr>
        <w:ind w:left="0" w:right="0" w:firstLine="560"/>
        <w:spacing w:before="450" w:after="450" w:line="312" w:lineRule="auto"/>
      </w:pPr>
      <w:r>
        <w:rPr>
          <w:rFonts w:ascii="宋体" w:hAnsi="宋体" w:eastAsia="宋体" w:cs="宋体"/>
          <w:color w:val="000"/>
          <w:sz w:val="28"/>
          <w:szCs w:val="28"/>
        </w:rPr>
        <w:t xml:space="preserve">我是一名法官，一名共产党员，对法院工作的信条是：要始终保持对党的无限忠诚，始终保持对法律的无限忠诚，才能一心一意把法院工作做好，才能真正做到公正司法、执法为民。社会主义核心价值体系是兴国之魂，决定着中国特色社会主义发展方向，要坚持用社会主义核心价值体系引领社会思潮，在全党全社会形成统一指导思想、共同理想信念、强大精神力量、基本道德规范。坚持马克思主义指导地位，坚定中国特色社会主义共同理想，弘扬以爱国主义为核心的民族精神和以改革创新为核心的时代精神，树立和践行社会主义荣辱观，大力推进社会主义核心价值体系建设。要结合人民法院工作实际，深入开展“忠诚、为民、公正、廉洁”政法核心价值观和“公正、廉洁、为民”司法核心价值观教育，激励广大干警进一步坚定理想信念、牢记为民宗旨、改进司法作风、提升司法能力，切实担负起中国特色社会主义事业建设者、捍卫者的神圣使命。“公正、廉洁、为民”司法核心价值观是根据加强社会主义核心价值体系建设的要求，根据人民法院的性质宗旨，在总结人民司法优良传统、遵循法院工作规律特点的基础上提出来的。其中，公正是灵魂，廉洁是基石，为民是主旨。三者作为有机联系的统一整体，相辅相成，共同体现了人民司法的科学性、权威性、人民性，是社会主义核心价值体系和政法核心价值观在司法领域的集中体现，是法院文化的精髓。在当前利益格局深刻调整、思想观念深刻变化、价值取向日益多样的新形势下，司法核心价值观的提出，对于确立正确的人生追求、价值取向和道德观念，具有重要的指引作用。要进一步深化对司法核心价值观的宣传、教育和研究，将弘扬司法核心价值观与加强法官职业道德建设相结合，与加强学习型法院建设相结合，确保司法核心价值观渗入干警思想和灵魂深处，融于干警言行之中，切实成为广大干警共同的理想信念、价值追求和行为准则。要进一步加强对司法核心价值观的实践，将弘扬司法核心价值观与抓好执法办案第一要务紧密结合起来，真正用司法核心价值观指导审判和执行工作。要进一步加强以弘扬司法核心价值观为主要内容的人民法院文化建设，让广大人民群众切实感受到人民法院公正司法、廉洁司法、为民司法的良好作风和形象。人民法院是国家的审判机关，司法权是至关重要的执政权，必须掌握在对党和人民绝对忠诚的人手中。作为法院干警，我们必须自觉用政法干警核心价值观引领方向、凝聚力量、激发热情、推动实践，身先士卒，自觉把“忠诚”作为前进道路上的价值标尺和行动指针，时刻铭记“忠诚”二字，努力做到让党组织放心、让人民群众满意。</w:t>
      </w:r>
    </w:p>
    <w:p>
      <w:pPr>
        <w:ind w:left="0" w:right="0" w:firstLine="560"/>
        <w:spacing w:before="450" w:after="450" w:line="312" w:lineRule="auto"/>
      </w:pPr>
      <w:r>
        <w:rPr>
          <w:rFonts w:ascii="宋体" w:hAnsi="宋体" w:eastAsia="宋体" w:cs="宋体"/>
          <w:color w:val="000"/>
          <w:sz w:val="28"/>
          <w:szCs w:val="28"/>
        </w:rPr>
        <w:t xml:space="preserve">三、公正廉洁</w:t>
      </w:r>
    </w:p>
    <w:p>
      <w:pPr>
        <w:ind w:left="0" w:right="0" w:firstLine="560"/>
        <w:spacing w:before="450" w:after="450" w:line="312" w:lineRule="auto"/>
      </w:pPr>
      <w:r>
        <w:rPr>
          <w:rFonts w:ascii="宋体" w:hAnsi="宋体" w:eastAsia="宋体" w:cs="宋体"/>
          <w:color w:val="000"/>
          <w:sz w:val="28"/>
          <w:szCs w:val="28"/>
        </w:rPr>
        <w:t xml:space="preserve">做到公正廉洁执法，是提高执法公信力的关键。牢固树立和自觉践行公平正义的理念。公平正义是社会主义法治的价值追求。司法行政队伍是维护和实现社会公平正义的重要力量，必须牢固树立公平正义的理念。坚持公平正义的理念，要求广大司法行政干警和法律服务工作者坚持秉公执法，努力维护社会公益，始终保持清正廉洁，杜绝关系案、人情案、金钱案；坚持公正执法，在履行工作职责和提供法律服务时严格遵循法定程序，保证执法结果和过程的公正性。我们要按照讲话要求，切实提高开张、透明、信息化条件下的执法公信力。要加强自身素质的提高和学习，积极参加教育培训，科学管理，规范执法，加快推进信息化建设，时刻做到勤政廉政，做一名廉洁的法官。</w:t>
      </w:r>
    </w:p>
    <w:p>
      <w:pPr>
        <w:ind w:left="0" w:right="0" w:firstLine="560"/>
        <w:spacing w:before="450" w:after="450" w:line="312" w:lineRule="auto"/>
      </w:pPr>
      <w:r>
        <w:rPr>
          <w:rFonts w:ascii="黑体" w:hAnsi="黑体" w:eastAsia="黑体" w:cs="黑体"/>
          <w:color w:val="000000"/>
          <w:sz w:val="36"/>
          <w:szCs w:val="36"/>
          <w:b w:val="1"/>
          <w:bCs w:val="1"/>
        </w:rPr>
        <w:t xml:space="preserve">第四篇：政法干警核心价值观心得体会</w:t>
      </w:r>
    </w:p>
    <w:p>
      <w:pPr>
        <w:ind w:left="0" w:right="0" w:firstLine="560"/>
        <w:spacing w:before="450" w:after="450" w:line="312" w:lineRule="auto"/>
      </w:pPr>
      <w:r>
        <w:rPr>
          <w:rFonts w:ascii="宋体" w:hAnsi="宋体" w:eastAsia="宋体" w:cs="宋体"/>
          <w:color w:val="000"/>
          <w:sz w:val="28"/>
          <w:szCs w:val="28"/>
        </w:rPr>
        <w:t xml:space="preserve">政法干警核心价值观心得体会</w:t>
      </w:r>
    </w:p>
    <w:p>
      <w:pPr>
        <w:ind w:left="0" w:right="0" w:firstLine="560"/>
        <w:spacing w:before="450" w:after="450" w:line="312" w:lineRule="auto"/>
      </w:pPr>
      <w:r>
        <w:rPr>
          <w:rFonts w:ascii="宋体" w:hAnsi="宋体" w:eastAsia="宋体" w:cs="宋体"/>
          <w:color w:val="000"/>
          <w:sz w:val="28"/>
          <w:szCs w:val="28"/>
        </w:rPr>
        <w:t xml:space="preserve">（一）古希腊哲学家亚里士多德认为：“价值观是通过人们日常的习惯、技能和行为反映出来的人类的品行和美德。”简单的说，价值观是人们通过对价值问题的根本看法，即人们判断什么有价值、什么无价值或有意义、无意义的标准，包括对价值的实质、构成、标准的认识，这些认识的不同，形成了人们不同的价值观。一个组织里的大多数人都认可的价值观，就是这个组织的价值观，它为该组织提供了共同的意识的方向和日常行为的准则。因此它不仅影响个人的行为，还影响着群体行为和整个组织行为。然而一个组织里有一系列的被认为是有价值的对象，比如忠诚、团结、信用、荣誉、纪律、质量、创新等都有重大的价值。</w:t>
      </w:r>
    </w:p>
    <w:p>
      <w:pPr>
        <w:ind w:left="0" w:right="0" w:firstLine="560"/>
        <w:spacing w:before="450" w:after="450" w:line="312" w:lineRule="auto"/>
      </w:pPr>
      <w:r>
        <w:rPr>
          <w:rFonts w:ascii="宋体" w:hAnsi="宋体" w:eastAsia="宋体" w:cs="宋体"/>
          <w:color w:val="000"/>
          <w:sz w:val="28"/>
          <w:szCs w:val="28"/>
        </w:rPr>
        <w:t xml:space="preserve">常识告诉我们，在所有的价值观念里，总有一些最重要、最本质的，称为灵魂的东西，他就是我们所谓的核心价值观。现正正在开展的政法干警核心价值观主题教育就是通过此次实践活动让广大政法干警，特别是司法行政干警知晓、理解、铭记我们政法干警的价值观是什么，核心价值观又是什么。从而在我们日常工作中如何通过价值观来引导工作理念、规范执法行为、稳定监管秩序、提供精神动力等作用，使政法干警核心价值体系内化于心、外化于行，在日常工作生活中起着主导作用。</w:t>
      </w:r>
    </w:p>
    <w:p>
      <w:pPr>
        <w:ind w:left="0" w:right="0" w:firstLine="560"/>
        <w:spacing w:before="450" w:after="450" w:line="312" w:lineRule="auto"/>
      </w:pPr>
      <w:r>
        <w:rPr>
          <w:rFonts w:ascii="宋体" w:hAnsi="宋体" w:eastAsia="宋体" w:cs="宋体"/>
          <w:color w:val="000"/>
          <w:sz w:val="28"/>
          <w:szCs w:val="28"/>
        </w:rPr>
        <w:t xml:space="preserve">党的十七届六中全会提出建设马克思主义学习型政党和开展社会主义核心价值体系学习教育的要求，在当前价值观念多元化、各种思潮相互激荡和经济体制深刻变革、社会结构深刻变动、利益格局深刻调整、思想观念深刻变化的今天，构建和培育具有时代特征的政法干警核心价值体系，是新的历史条件和历史时期广大政法干警应当而且必须拥有的基本政治素质、基本思想观念，更是社会主义核心价值体系在政法干警队伍中的生动实践，更是打造一支政治坚定、业务精通、作风优良、执法公正的司法行政干警队伍客观需要、时代要求。</w:t>
      </w:r>
    </w:p>
    <w:p>
      <w:pPr>
        <w:ind w:left="0" w:right="0" w:firstLine="560"/>
        <w:spacing w:before="450" w:after="450" w:line="312" w:lineRule="auto"/>
      </w:pPr>
      <w:r>
        <w:rPr>
          <w:rFonts w:ascii="黑体" w:hAnsi="黑体" w:eastAsia="黑体" w:cs="黑体"/>
          <w:color w:val="000000"/>
          <w:sz w:val="36"/>
          <w:szCs w:val="36"/>
          <w:b w:val="1"/>
          <w:bCs w:val="1"/>
        </w:rPr>
        <w:t xml:space="preserve">第五篇：政法干警核心价值观心得体会</w:t>
      </w:r>
    </w:p>
    <w:p>
      <w:pPr>
        <w:ind w:left="0" w:right="0" w:firstLine="560"/>
        <w:spacing w:before="450" w:after="450" w:line="312" w:lineRule="auto"/>
      </w:pPr>
      <w:r>
        <w:rPr>
          <w:rFonts w:ascii="宋体" w:hAnsi="宋体" w:eastAsia="宋体" w:cs="宋体"/>
          <w:color w:val="000"/>
          <w:sz w:val="28"/>
          <w:szCs w:val="28"/>
        </w:rPr>
        <w:t xml:space="preserve">政法干警核心价值观心得体会</w:t>
      </w:r>
    </w:p>
    <w:p>
      <w:pPr>
        <w:ind w:left="0" w:right="0" w:firstLine="560"/>
        <w:spacing w:before="450" w:after="450" w:line="312" w:lineRule="auto"/>
      </w:pPr>
      <w:r>
        <w:rPr>
          <w:rFonts w:ascii="宋体" w:hAnsi="宋体" w:eastAsia="宋体" w:cs="宋体"/>
          <w:color w:val="000"/>
          <w:sz w:val="28"/>
          <w:szCs w:val="28"/>
        </w:rPr>
        <w:t xml:space="preserve">根据监狱的统一部署,今年在全体警察中开展政法干警核心价值观学习教育活动，大力弘扬“忠诚、为民、公正、廉洁”的政法干警核心价值观，切实肩负起监狱警察的时代重任。通过学习和讨论，本人对这次开展专项教育活动的重要性和必要性有了更深的认识，决心在工作中认真履行好自己的职责,我的体会有以下几点：</w:t>
      </w:r>
    </w:p>
    <w:p>
      <w:pPr>
        <w:ind w:left="0" w:right="0" w:firstLine="560"/>
        <w:spacing w:before="450" w:after="450" w:line="312" w:lineRule="auto"/>
      </w:pPr>
      <w:r>
        <w:rPr>
          <w:rFonts w:ascii="宋体" w:hAnsi="宋体" w:eastAsia="宋体" w:cs="宋体"/>
          <w:color w:val="000"/>
          <w:sz w:val="28"/>
          <w:szCs w:val="28"/>
        </w:rPr>
        <w:t xml:space="preserve">一、要树立正确的世界观、人生观和价值观、坚守信念“忠诚、为民、公正、廉洁”这八个字是党和人民对政法队伍的基本要求，也是广大政法干警必须自觉坚持的共同价值取向。积极行动起来，深入学习，认真贯彻落实，真正把这八个字贯穿于我们的工作中、落实到我们的工作中，确保正确的政治方向，这是当前和今后一段时期我们政法干警一项重要任务。监狱干警要切实增强队伍凝聚力和战斗力，做社会稳定和文化大发展大繁荣的积极有力保障者。</w:t>
      </w:r>
    </w:p>
    <w:p>
      <w:pPr>
        <w:ind w:left="0" w:right="0" w:firstLine="560"/>
        <w:spacing w:before="450" w:after="450" w:line="312" w:lineRule="auto"/>
      </w:pPr>
      <w:r>
        <w:rPr>
          <w:rFonts w:ascii="宋体" w:hAnsi="宋体" w:eastAsia="宋体" w:cs="宋体"/>
          <w:color w:val="000"/>
          <w:sz w:val="28"/>
          <w:szCs w:val="28"/>
        </w:rPr>
        <w:t xml:space="preserve">二、作为一名监狱警察，共产党员，要恪尽职守始终保持对党的无限忠诚，始终保持对法律的无限忠诚，才能一心一意把监狱工作做好，才能真正做到公正司法、执法为民。监狱是国家刑罚执行机关，司法权是至关重要的执政权，必须掌握在对党和人民绝对忠诚的人手中。作为监狱干警，我们必须自觉用政法干警核心价值观引领方向、凝聚力量、激发热情、推动实践，时刻铭记“忠诚”二字，努力做到让党组织放心、让人民群众满意。</w:t>
      </w:r>
    </w:p>
    <w:p>
      <w:pPr>
        <w:ind w:left="0" w:right="0" w:firstLine="560"/>
        <w:spacing w:before="450" w:after="450" w:line="312" w:lineRule="auto"/>
      </w:pPr>
      <w:r>
        <w:rPr>
          <w:rFonts w:ascii="宋体" w:hAnsi="宋体" w:eastAsia="宋体" w:cs="宋体"/>
          <w:color w:val="000"/>
          <w:sz w:val="28"/>
          <w:szCs w:val="28"/>
        </w:rPr>
        <w:t xml:space="preserve">三、做到公正廉洁执法，是提高监狱执法公信力的关键我们要按照要求，切实提高依法、科学、文明管理条件下的执法公信力。要加强自身素质的提高，积极参加教育培训，做到科学、文明、严格管理，做一名勤政廉政的监狱人民警察。</w:t>
      </w:r>
    </w:p>
    <w:p>
      <w:pPr>
        <w:ind w:left="0" w:right="0" w:firstLine="560"/>
        <w:spacing w:before="450" w:after="450" w:line="312" w:lineRule="auto"/>
      </w:pPr>
      <w:r>
        <w:rPr>
          <w:rFonts w:ascii="宋体" w:hAnsi="宋体" w:eastAsia="宋体" w:cs="宋体"/>
          <w:color w:val="000"/>
          <w:sz w:val="28"/>
          <w:szCs w:val="28"/>
        </w:rPr>
        <w:t xml:space="preserve">四、要结合监狱的性质和自身工作特点，进行认真思考要找准工作的切入点和着力点，深入查找自己在工作理念、工作思路、工作方法、工作作风等方面存在的问题，不符合工作要求的，要有针对性的加以整改，切实履行好职责。监狱的工作任务繁重，我们必须要结合这次活动，谋划和安排好自己的工作，通过这次活动要形成目标明确、措施有力、步骤清晰的工作格局，努力完成各项工作任务，为监狱的安全稳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2025-05-17T22:53:08+08:00</dcterms:created>
  <dcterms:modified xsi:type="dcterms:W3CDTF">2025-05-17T22:53:08+08:00</dcterms:modified>
</cp:coreProperties>
</file>

<file path=docProps/custom.xml><?xml version="1.0" encoding="utf-8"?>
<Properties xmlns="http://schemas.openxmlformats.org/officeDocument/2006/custom-properties" xmlns:vt="http://schemas.openxmlformats.org/officeDocument/2006/docPropsVTypes"/>
</file>