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人才队伍建设规划</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规划宣传文化系统人才队伍建设规划为全面贯彻落实科学发展观，认真实施人才强市战略，加强我市宣传文化系统人才工作，建立一支高素质的宣传文化干部队伍，根据《国家中长期人才发展规划纲要（2024-2024）》和《山西省中长期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第三篇：人民医院人才队伍建设规划</w:t>
      </w:r>
    </w:p>
    <w:p>
      <w:pPr>
        <w:ind w:left="0" w:right="0" w:firstLine="560"/>
        <w:spacing w:before="450" w:after="450" w:line="312" w:lineRule="auto"/>
      </w:pPr>
      <w:r>
        <w:rPr>
          <w:rFonts w:ascii="宋体" w:hAnsi="宋体" w:eastAsia="宋体" w:cs="宋体"/>
          <w:color w:val="000"/>
          <w:sz w:val="28"/>
          <w:szCs w:val="28"/>
        </w:rPr>
        <w:t xml:space="preserve">文章标题：人民医院人才队伍建设规划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加快我院卫生科技人才引进和培养，建设一支高素质的科技人才队伍，不断提高我院的医疗质量和服务水平，现对我院卫生科</w:t>
      </w:r>
    </w:p>
    <w:p>
      <w:pPr>
        <w:ind w:left="0" w:right="0" w:firstLine="560"/>
        <w:spacing w:before="450" w:after="450" w:line="312" w:lineRule="auto"/>
      </w:pPr>
      <w:r>
        <w:rPr>
          <w:rFonts w:ascii="宋体" w:hAnsi="宋体" w:eastAsia="宋体" w:cs="宋体"/>
          <w:color w:val="000"/>
          <w:sz w:val="28"/>
          <w:szCs w:val="28"/>
        </w:rPr>
        <w:t xml:space="preserve">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从我院目前专业技术队伍现状来看，高层次人才十分短缺，在我院现有的883名专业技术人员中，博士学位4人（其中3人在读），占专业技术人员的0.45，硕士学位37人（在读21人），占专业技术人员的4.19，市级拔尖人才3人，占专业技术人员的0.34，市级青年学科带头人5人，占专业技术人员的0.57。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2、人才断层现象较突出。正高职称局限于接近退休人员中，正规本科人员在55岁以上，40岁以下，40~55岁人员学历较低。</w:t>
      </w:r>
    </w:p>
    <w:p>
      <w:pPr>
        <w:ind w:left="0" w:right="0" w:firstLine="560"/>
        <w:spacing w:before="450" w:after="450" w:line="312" w:lineRule="auto"/>
      </w:pPr>
      <w:r>
        <w:rPr>
          <w:rFonts w:ascii="宋体" w:hAnsi="宋体" w:eastAsia="宋体" w:cs="宋体"/>
          <w:color w:val="000"/>
          <w:sz w:val="28"/>
          <w:szCs w:val="28"/>
        </w:rPr>
        <w:t xml:space="preserve">3、人才开发、培养能力差。即派出学习归来人员开展的新技术、新业务与派出人员的数量不成比例；培养后的效果与不培养前相差不多，即投入大，产出少。</w:t>
      </w:r>
    </w:p>
    <w:p>
      <w:pPr>
        <w:ind w:left="0" w:right="0" w:firstLine="560"/>
        <w:spacing w:before="450" w:after="450" w:line="312" w:lineRule="auto"/>
      </w:pPr>
      <w:r>
        <w:rPr>
          <w:rFonts w:ascii="宋体" w:hAnsi="宋体" w:eastAsia="宋体" w:cs="宋体"/>
          <w:color w:val="000"/>
          <w:sz w:val="28"/>
          <w:szCs w:val="28"/>
        </w:rPr>
        <w:t xml:space="preserve">4、人才资源专业结构不合理。突出表现在小专业无人愿干，大专业人满为患。</w:t>
      </w:r>
    </w:p>
    <w:p>
      <w:pPr>
        <w:ind w:left="0" w:right="0" w:firstLine="560"/>
        <w:spacing w:before="450" w:after="450" w:line="312" w:lineRule="auto"/>
      </w:pPr>
      <w:r>
        <w:rPr>
          <w:rFonts w:ascii="宋体" w:hAnsi="宋体" w:eastAsia="宋体" w:cs="宋体"/>
          <w:color w:val="000"/>
          <w:sz w:val="28"/>
          <w:szCs w:val="28"/>
        </w:rPr>
        <w:t xml:space="preserve">5、人才流失严重。培养出的能够支撑一个专业的人员外流。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硕士研究生学历占15，博士研究生学历占5；10年内，临床医师本科学历占60，硕士研究生学历占30，博士研究生学历占10。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配合市卫生局“565人才工程“计划，选派优秀的青年骨干到国外深造，利用出国留学、进修、培训、参加学术会议和合作研究等多种形式。通过广泛的学术交流，使高层次科技人才，获得更多的科技前沿新信息、新技术、新思路。</w:t>
      </w:r>
    </w:p>
    <w:p>
      <w:pPr>
        <w:ind w:left="0" w:right="0" w:firstLine="560"/>
        <w:spacing w:before="450" w:after="450" w:line="312" w:lineRule="auto"/>
      </w:pPr>
      <w:r>
        <w:rPr>
          <w:rFonts w:ascii="宋体" w:hAnsi="宋体" w:eastAsia="宋体" w:cs="宋体"/>
          <w:color w:val="000"/>
          <w:sz w:val="28"/>
          <w:szCs w:val="28"/>
        </w:rPr>
        <w:t xml:space="preserve">2、压担子，工作实践锻炼人才。将年青的科技骨干推上第一线，给位子、交任务、压担子、定目标、岗位练兵。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3、名师带徒。选派年轻技术骨干拜师取经，开阔眼界，提高水平。</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w:t>
      </w:r>
    </w:p>
    <w:p>
      <w:pPr>
        <w:ind w:left="0" w:right="0" w:firstLine="560"/>
        <w:spacing w:before="450" w:after="450" w:line="312" w:lineRule="auto"/>
      </w:pPr>
      <w:r>
        <w:rPr>
          <w:rFonts w:ascii="宋体" w:hAnsi="宋体" w:eastAsia="宋体" w:cs="宋体"/>
          <w:color w:val="000"/>
          <w:sz w:val="28"/>
          <w:szCs w:val="28"/>
        </w:rPr>
        <w:t xml:space="preserve">(___)稳</w:t>
      </w:r>
    </w:p>
    <w:p>
      <w:pPr>
        <w:ind w:left="0" w:right="0" w:firstLine="560"/>
        <w:spacing w:before="450" w:after="450" w:line="312" w:lineRule="auto"/>
      </w:pPr>
      <w:r>
        <w:rPr>
          <w:rFonts w:ascii="宋体" w:hAnsi="宋体" w:eastAsia="宋体" w:cs="宋体"/>
          <w:color w:val="000"/>
          <w:sz w:val="28"/>
          <w:szCs w:val="28"/>
        </w:rPr>
        <w:t xml:space="preserve">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（1）学历教育：加强教育培训坚持院校培养的主渠道，出台优惠政策，舍得花本钱，鼓励中青年科技人员脱离工作岗位，到国内著名医学院校、科研院所攻读硕士、博士学位。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___、加大人才引进力度，促进医院专业学科的发展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特别是我院的心血管专业和骨外科专业是市级的重点专业，通过技术引进，客座专家的技术指导，把国内先进的医疗技术学到手，使其专业水平在我市乃至我省同专业中达到领先水平，争取创出市级乃至省级的龙头专业并通过对重点专业学科的扶持来带动其他专业学科的发展，争取在今后的10年中，再创2至3个市级重点专业。</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益和经济效益。从而推动整个医院发展的人才。在人才的引进上，医院坚持事业留人，待遇留人，感情留人，我院将根据医院的发展需要，重点选择，争取在今后的5年内引进骨外科专业，心外科专业高层次人才各1名，来带动专业学科的发展，取得成效后，力争再过5年对具有发展潜力的专业再引进2名高层次人才，来带动医院医学科技的发展。</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对象是国内著名医学院校的博士研究生和硕士研究生。引进的形式是有重点、有选择地到医学院校直接招聘；社会公开招聘。为吸引更多的博士研究生，硕士研究生来我院工作，医院将采取两项措施：一是加大医院宣传力度，努力改善医院的硬件设施和外部环境，为他们营造良好、舒适的工作和生活环境；二是制定相应的引进高学历人才优惠政策;加大高学历人才引进力度。按照医院发展规划，今后五年内每年至少引进博士研究生1—2名，硕士研究生5—6名。重点专业以引进博士研究生为主，其他临床科室以硕士研究生为主，使重点专业科室至少有1名博士研究生，2名硕士研究生，其他临床专业科室至少2名硕士研究生。</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3）对学科带头人实行倾斜政策。凡被选拔为院中青年学科带头人者，发放技术津贴；优先学习、培训、考察、参加学术会议或出国进修；每人每年报销书报费240元；每年进行一次免费健康查体；优先照顾分配住房。</w:t>
      </w:r>
    </w:p>
    <w:p>
      <w:pPr>
        <w:ind w:left="0" w:right="0" w:firstLine="560"/>
        <w:spacing w:before="450" w:after="450" w:line="312" w:lineRule="auto"/>
      </w:pPr>
      <w:r>
        <w:rPr>
          <w:rFonts w:ascii="宋体" w:hAnsi="宋体" w:eastAsia="宋体" w:cs="宋体"/>
          <w:color w:val="000"/>
          <w:sz w:val="28"/>
          <w:szCs w:val="28"/>
        </w:rPr>
        <w:t xml:space="preserve">（4）完善奖励机制。对引进的高层次学科带头人，除发放国家规定的工资标准以外，医院可实行成果重奖或实行年薪聘用制，年薪不低于6万元，聘用期满后来去自由，即可解决引进人才的后顾之忧。继续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5）制定引进人才优惠措施，优化高层次人才生活环境。对引进的高层次人才不受编制和增人计划的限制；提供优厚的安家费和科研启动经费；努力改善他们的居住条件，解决夫妻两地分居和子女上学等实际问题，解除他们的后顾之忧。</w:t>
      </w:r>
    </w:p>
    <w:p>
      <w:pPr>
        <w:ind w:left="0" w:right="0" w:firstLine="560"/>
        <w:spacing w:before="450" w:after="450" w:line="312" w:lineRule="auto"/>
      </w:pPr>
      <w:r>
        <w:rPr>
          <w:rFonts w:ascii="宋体" w:hAnsi="宋体" w:eastAsia="宋体" w:cs="宋体"/>
          <w:color w:val="000"/>
          <w:sz w:val="28"/>
          <w:szCs w:val="28"/>
        </w:rPr>
        <w:t xml:space="preserve">人才工程建设是一个复杂的系统工程，我们本着以炽热的情感感化人，以宽广的技术平台吸引人，以良好的工作、生活条件满足人，我们的事业一定能兴旺发达。</w:t>
      </w:r>
    </w:p>
    <w:p>
      <w:pPr>
        <w:ind w:left="0" w:right="0" w:firstLine="560"/>
        <w:spacing w:before="450" w:after="450" w:line="312" w:lineRule="auto"/>
      </w:pPr>
      <w:r>
        <w:rPr>
          <w:rFonts w:ascii="宋体" w:hAnsi="宋体" w:eastAsia="宋体" w:cs="宋体"/>
          <w:color w:val="000"/>
          <w:sz w:val="28"/>
          <w:szCs w:val="28"/>
        </w:rPr>
        <w:t xml:space="preserve">《人民医院人才队伍建设规划》来源于feisuxs，欢迎阅读人民医院人才队伍建设规划。</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重症医学科人才队伍建设规划</w:t>
      </w:r>
    </w:p>
    <w:p>
      <w:pPr>
        <w:ind w:left="0" w:right="0" w:firstLine="560"/>
        <w:spacing w:before="450" w:after="450" w:line="312" w:lineRule="auto"/>
      </w:pPr>
      <w:r>
        <w:rPr>
          <w:rFonts w:ascii="宋体" w:hAnsi="宋体" w:eastAsia="宋体" w:cs="宋体"/>
          <w:color w:val="000"/>
          <w:sz w:val="28"/>
          <w:szCs w:val="28"/>
        </w:rPr>
        <w:t xml:space="preserve">为认真落实总部《军队医院管理若干规定》，进一步做好人才队伍建设工作，特制定本规划。</w:t>
      </w:r>
    </w:p>
    <w:p>
      <w:pPr>
        <w:ind w:left="0" w:right="0" w:firstLine="560"/>
        <w:spacing w:before="450" w:after="450" w:line="312" w:lineRule="auto"/>
      </w:pPr>
      <w:r>
        <w:rPr>
          <w:rFonts w:ascii="宋体" w:hAnsi="宋体" w:eastAsia="宋体" w:cs="宋体"/>
          <w:color w:val="000"/>
          <w:sz w:val="28"/>
          <w:szCs w:val="28"/>
        </w:rPr>
        <w:t xml:space="preserve">一、现状及形势分析</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近年来，全科按照院党组提出的“名医、名科、名院”的人才工作思路，大力实施人才战略，切实加强人才队伍建设，取得显著成效。2024年末，全科硕士学历（学位）的2人，本科学历的7人，取得高级职称的2人，中级职称的4人。</w:t>
      </w:r>
    </w:p>
    <w:p>
      <w:pPr>
        <w:ind w:left="0" w:right="0" w:firstLine="560"/>
        <w:spacing w:before="450" w:after="450" w:line="312" w:lineRule="auto"/>
      </w:pPr>
      <w:r>
        <w:rPr>
          <w:rFonts w:ascii="宋体" w:hAnsi="宋体" w:eastAsia="宋体" w:cs="宋体"/>
          <w:color w:val="000"/>
          <w:sz w:val="28"/>
          <w:szCs w:val="28"/>
        </w:rPr>
        <w:t xml:space="preserve">1、思想政治工作扎实推进。扎实开展深入学习实践科学发展观活动，患者满意率在98%以上。</w:t>
      </w:r>
    </w:p>
    <w:p>
      <w:pPr>
        <w:ind w:left="0" w:right="0" w:firstLine="560"/>
        <w:spacing w:before="450" w:after="450" w:line="312" w:lineRule="auto"/>
      </w:pPr>
      <w:r>
        <w:rPr>
          <w:rFonts w:ascii="宋体" w:hAnsi="宋体" w:eastAsia="宋体" w:cs="宋体"/>
          <w:color w:val="000"/>
          <w:sz w:val="28"/>
          <w:szCs w:val="28"/>
        </w:rPr>
        <w:t xml:space="preserve">2、优化环境，强化激励，激发人才工作热情。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1）思想上引导，提升医德修养。通过政治学习、谈心交流、党课教育、主题活动等多种形式，引导各类人才坚定政治信念，明确人生追求，找准价值取向，真正确立全心全意为病人服务的宗旨，倡导“高尚正派、仁心仁术、精益求精、诚心正直、齐心协力、尽责尽职”的精神风尚。</w:t>
      </w:r>
    </w:p>
    <w:p>
      <w:pPr>
        <w:ind w:left="0" w:right="0" w:firstLine="560"/>
        <w:spacing w:before="450" w:after="450" w:line="312" w:lineRule="auto"/>
      </w:pPr>
      <w:r>
        <w:rPr>
          <w:rFonts w:ascii="宋体" w:hAnsi="宋体" w:eastAsia="宋体" w:cs="宋体"/>
          <w:color w:val="000"/>
          <w:sz w:val="28"/>
          <w:szCs w:val="28"/>
        </w:rPr>
        <w:t xml:space="preserve">(2)注重根据各类人才的特长和特点，把最合适的人才放到 1</w:t>
      </w:r>
    </w:p>
    <w:p>
      <w:pPr>
        <w:ind w:left="0" w:right="0" w:firstLine="560"/>
        <w:spacing w:before="450" w:after="450" w:line="312" w:lineRule="auto"/>
      </w:pPr>
      <w:r>
        <w:rPr>
          <w:rFonts w:ascii="宋体" w:hAnsi="宋体" w:eastAsia="宋体" w:cs="宋体"/>
          <w:color w:val="000"/>
          <w:sz w:val="28"/>
          <w:szCs w:val="28"/>
        </w:rPr>
        <w:t xml:space="preserve">最适宜的岗位上，让人才充分展示自己的才华、充分实现自身的价值。</w:t>
      </w:r>
    </w:p>
    <w:p>
      <w:pPr>
        <w:ind w:left="0" w:right="0" w:firstLine="560"/>
        <w:spacing w:before="450" w:after="450" w:line="312" w:lineRule="auto"/>
      </w:pPr>
      <w:r>
        <w:rPr>
          <w:rFonts w:ascii="宋体" w:hAnsi="宋体" w:eastAsia="宋体" w:cs="宋体"/>
          <w:color w:val="000"/>
          <w:sz w:val="28"/>
          <w:szCs w:val="28"/>
        </w:rPr>
        <w:t xml:space="preserve">(3)政治上关心，培养先进分子入党。</w:t>
      </w:r>
    </w:p>
    <w:p>
      <w:pPr>
        <w:ind w:left="0" w:right="0" w:firstLine="560"/>
        <w:spacing w:before="450" w:after="450" w:line="312" w:lineRule="auto"/>
      </w:pPr>
      <w:r>
        <w:rPr>
          <w:rFonts w:ascii="宋体" w:hAnsi="宋体" w:eastAsia="宋体" w:cs="宋体"/>
          <w:color w:val="000"/>
          <w:sz w:val="28"/>
          <w:szCs w:val="28"/>
        </w:rPr>
        <w:t xml:space="preserve">3、用工分配制度改革不断深化。全科按照“分类管理、科学设岗、明确职责、严格考核、落实报酬”的总体要求，深入推进用工分配制度改革，明确了岗位职责，规范了收入分配结构，较好地实现了“群众公认、不留遗憾、确保稳定”。</w:t>
      </w:r>
    </w:p>
    <w:p>
      <w:pPr>
        <w:ind w:left="0" w:right="0" w:firstLine="560"/>
        <w:spacing w:before="450" w:after="450" w:line="312" w:lineRule="auto"/>
      </w:pPr>
      <w:r>
        <w:rPr>
          <w:rFonts w:ascii="宋体" w:hAnsi="宋体" w:eastAsia="宋体" w:cs="宋体"/>
          <w:color w:val="000"/>
          <w:sz w:val="28"/>
          <w:szCs w:val="28"/>
        </w:rPr>
        <w:t xml:space="preserve">（二）今后一个时期的形势分析</w:t>
      </w:r>
    </w:p>
    <w:p>
      <w:pPr>
        <w:ind w:left="0" w:right="0" w:firstLine="560"/>
        <w:spacing w:before="450" w:after="450" w:line="312" w:lineRule="auto"/>
      </w:pPr>
      <w:r>
        <w:rPr>
          <w:rFonts w:ascii="宋体" w:hAnsi="宋体" w:eastAsia="宋体" w:cs="宋体"/>
          <w:color w:val="000"/>
          <w:sz w:val="28"/>
          <w:szCs w:val="28"/>
        </w:rPr>
        <w:t xml:space="preserve">当前及今后一个时期，全科人才队伍建设面临着难得的机遇。主要表现在：一是党中央、国务院把“人才强国”战略摆在更加突出的战略位置。胡锦涛同志在2024年全国人才工作会议上强调，人才资源是第一资源，人才问题是关系党和国家事业发展的关键问题，人才工作在党和国家工作全局中具有十分重要的地位。中央出台了《国家中长期人才发展规划纲要（2024-2024年）》，为全系统人才工作长远发展指明了方向。二是军区及院领导高度重视人才队伍建设工作。在《济南军区总医院创建研究型医院实施方案》中，全面启动“名医、名科、名院”计划，积极建设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同时，全科人才队伍建设也存在一些深层次矛盾和问题。主要是：</w:t>
      </w:r>
    </w:p>
    <w:p>
      <w:pPr>
        <w:ind w:left="0" w:right="0" w:firstLine="560"/>
        <w:spacing w:before="450" w:after="450" w:line="312" w:lineRule="auto"/>
      </w:pPr>
      <w:r>
        <w:rPr>
          <w:rFonts w:ascii="宋体" w:hAnsi="宋体" w:eastAsia="宋体" w:cs="宋体"/>
          <w:color w:val="000"/>
          <w:sz w:val="28"/>
          <w:szCs w:val="28"/>
        </w:rPr>
        <w:t xml:space="preserve">1、高层次人才匮乏，人才数量、质量和结构还不能满</w:t>
      </w:r>
    </w:p>
    <w:p>
      <w:pPr>
        <w:ind w:left="0" w:right="0" w:firstLine="560"/>
        <w:spacing w:before="450" w:after="450" w:line="312" w:lineRule="auto"/>
      </w:pPr>
      <w:r>
        <w:rPr>
          <w:rFonts w:ascii="宋体" w:hAnsi="宋体" w:eastAsia="宋体" w:cs="宋体"/>
          <w:color w:val="000"/>
          <w:sz w:val="28"/>
          <w:szCs w:val="28"/>
        </w:rPr>
        <w:t xml:space="preserve">足全科推进人才建设的发展需要；</w:t>
      </w:r>
    </w:p>
    <w:p>
      <w:pPr>
        <w:ind w:left="0" w:right="0" w:firstLine="560"/>
        <w:spacing w:before="450" w:after="450" w:line="312" w:lineRule="auto"/>
      </w:pPr>
      <w:r>
        <w:rPr>
          <w:rFonts w:ascii="宋体" w:hAnsi="宋体" w:eastAsia="宋体" w:cs="宋体"/>
          <w:color w:val="000"/>
          <w:sz w:val="28"/>
          <w:szCs w:val="28"/>
        </w:rPr>
        <w:t xml:space="preserve">2、激励约束机制仍不够完善；</w:t>
      </w:r>
    </w:p>
    <w:p>
      <w:pPr>
        <w:ind w:left="0" w:right="0" w:firstLine="560"/>
        <w:spacing w:before="450" w:after="450" w:line="312" w:lineRule="auto"/>
      </w:pPr>
      <w:r>
        <w:rPr>
          <w:rFonts w:ascii="宋体" w:hAnsi="宋体" w:eastAsia="宋体" w:cs="宋体"/>
          <w:color w:val="000"/>
          <w:sz w:val="28"/>
          <w:szCs w:val="28"/>
        </w:rPr>
        <w:t xml:space="preserve">3、新同志较多，人才建设存在断层现象；</w:t>
      </w:r>
    </w:p>
    <w:p>
      <w:pPr>
        <w:ind w:left="0" w:right="0" w:firstLine="560"/>
        <w:spacing w:before="450" w:after="450" w:line="312" w:lineRule="auto"/>
      </w:pPr>
      <w:r>
        <w:rPr>
          <w:rFonts w:ascii="宋体" w:hAnsi="宋体" w:eastAsia="宋体" w:cs="宋体"/>
          <w:color w:val="000"/>
          <w:sz w:val="28"/>
          <w:szCs w:val="28"/>
        </w:rPr>
        <w:t xml:space="preserve">4、科研投入的时间和精力较少，专业建设出标志性成果力不从心等，以上问题需要全科在采取更扎实、更有效的措施，切实加以解决。</w:t>
      </w:r>
    </w:p>
    <w:p>
      <w:pPr>
        <w:ind w:left="0" w:right="0" w:firstLine="560"/>
        <w:spacing w:before="450" w:after="450" w:line="312" w:lineRule="auto"/>
      </w:pPr>
      <w:r>
        <w:rPr>
          <w:rFonts w:ascii="宋体" w:hAnsi="宋体" w:eastAsia="宋体" w:cs="宋体"/>
          <w:color w:val="000"/>
          <w:sz w:val="28"/>
          <w:szCs w:val="28"/>
        </w:rPr>
        <w:t xml:space="preserve">二、进一步建设的建议</w:t>
      </w:r>
    </w:p>
    <w:p>
      <w:pPr>
        <w:ind w:left="0" w:right="0" w:firstLine="560"/>
        <w:spacing w:before="450" w:after="450" w:line="312" w:lineRule="auto"/>
      </w:pPr>
      <w:r>
        <w:rPr>
          <w:rFonts w:ascii="宋体" w:hAnsi="宋体" w:eastAsia="宋体" w:cs="宋体"/>
          <w:color w:val="000"/>
          <w:sz w:val="28"/>
          <w:szCs w:val="28"/>
        </w:rPr>
        <w:t xml:space="preserve">（一）、要完善各项人才工作的政策措施。根据人才需求实际，建立合理的人才评价体系，不断拓展人才评价内涵，从重学历、重资历逐步向重能力、重业绩转变，建立和完善考试与考核相结合的人才评价机制。</w:t>
      </w:r>
    </w:p>
    <w:p>
      <w:pPr>
        <w:ind w:left="0" w:right="0" w:firstLine="560"/>
        <w:spacing w:before="450" w:after="450" w:line="312" w:lineRule="auto"/>
      </w:pPr>
      <w:r>
        <w:rPr>
          <w:rFonts w:ascii="宋体" w:hAnsi="宋体" w:eastAsia="宋体" w:cs="宋体"/>
          <w:color w:val="000"/>
          <w:sz w:val="28"/>
          <w:szCs w:val="28"/>
        </w:rPr>
        <w:t xml:space="preserve">（二）、要建立畅通的人才引进和使用渠道。对于急需和紧缺的专业人才，制定更加优惠和灵活有效的政策，加大引进力度。</w:t>
      </w:r>
    </w:p>
    <w:p>
      <w:pPr>
        <w:ind w:left="0" w:right="0" w:firstLine="560"/>
        <w:spacing w:before="450" w:after="450" w:line="312" w:lineRule="auto"/>
      </w:pPr>
      <w:r>
        <w:rPr>
          <w:rFonts w:ascii="宋体" w:hAnsi="宋体" w:eastAsia="宋体" w:cs="宋体"/>
          <w:color w:val="000"/>
          <w:sz w:val="28"/>
          <w:szCs w:val="28"/>
        </w:rPr>
        <w:t xml:space="preserve">（三）、重视发挥现有人才作用。要为人才发挥作用、施展才华提供足够的空间和良好的平台，充分发挥用人单位的主体作用，通过改革和完善人事制度来吸纳、安抚和稳定现有人才，形成人畅其流、人尽其才、人尽其用、人才辈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2025-05-02T09:36:40+08:00</dcterms:created>
  <dcterms:modified xsi:type="dcterms:W3CDTF">2025-05-02T09:36:40+08:00</dcterms:modified>
</cp:coreProperties>
</file>

<file path=docProps/custom.xml><?xml version="1.0" encoding="utf-8"?>
<Properties xmlns="http://schemas.openxmlformats.org/officeDocument/2006/custom-properties" xmlns:vt="http://schemas.openxmlformats.org/officeDocument/2006/docPropsVTypes"/>
</file>