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推进城乡一体化发展调研报告（精选5篇）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推进城乡一体化发展调研报告党的十八大报告提出，要确保到二〇二〇年全面建成小康社会宏伟目标，实现国内生产总值和城乡居民人均收入比二〇一〇年翻一番。这一要求为我们今后一段时期的工作指明了方向，对推动我镇社会和经济可持续发展有着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第一篇：推进城乡一体化发展调研报告</w:t>
      </w:r>
    </w:p>
    <w:p>
      <w:pPr>
        <w:ind w:left="0" w:right="0" w:firstLine="560"/>
        <w:spacing w:before="450" w:after="450" w:line="312" w:lineRule="auto"/>
      </w:pPr>
      <w:r>
        <w:rPr>
          <w:rFonts w:ascii="宋体" w:hAnsi="宋体" w:eastAsia="宋体" w:cs="宋体"/>
          <w:color w:val="000"/>
          <w:sz w:val="28"/>
          <w:szCs w:val="28"/>
        </w:rPr>
        <w:t xml:space="preserve">党的十八大报告提出，要确保到二〇二〇年全面建成小康社会宏伟目标，实现国内生产总值和城乡居民人均收入比二〇一〇年翻一番。这一要求为我们今后一段时期的工作指明了方向，对推动我镇社会和经济可持续发展有着十分重要的指导意义;推动城乡一体化是新时期从根本上解决“三农”问题，实现农业农村现代化的必由之路。特别是《国务院关于支持赣南等原中央苏区振兴发展的若干意见》正式出台后，更为赣州未来一段时期的发展提供了强有力的政策支持，我镇更要借助这股东风，推动城乡经济发展，实现《若干意见》中描绘的美好蓝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县东北部，x省x县和x省x市。全镇总面积x平方公里，现有人口x万人，圩镇人口x万人，有x个行政村、x个居委会、x个良种场社区管理委员会，村小组x个，总户数x户，耕地x亩，林地x亩。2024年，实现生产总值x亿元，增长x%;实现工业增加值x亿元，增长x%;实现社会消费品零售总额1亿元，增长x%;农民人均纯收入达x元，增长x%;金融机构存款余额达x亿元。</w:t>
      </w:r>
    </w:p>
    <w:p>
      <w:pPr>
        <w:ind w:left="0" w:right="0" w:firstLine="560"/>
        <w:spacing w:before="450" w:after="450" w:line="312" w:lineRule="auto"/>
      </w:pPr>
      <w:r>
        <w:rPr>
          <w:rFonts w:ascii="宋体" w:hAnsi="宋体" w:eastAsia="宋体" w:cs="宋体"/>
          <w:color w:val="000"/>
          <w:sz w:val="28"/>
          <w:szCs w:val="28"/>
        </w:rPr>
        <w:t xml:space="preserve">1、经济实力不断攀升。2024年，我镇农业总产值x亿元，其中生产粮食x万吨，蔬菜产量x万吨，生猪饲养量x万头，家禽年饲养量x万羽。工业生产总值x亿元，拥有工业企业x家，实现工业增加值x亿元，比上年增长x%。社会消费品零售总额达x亿，比上年增长x%。城乡集贸市场x个，年成交额x亿元。境内金融机构各类存款余额x亿元，比上年增长x%;各项贷款余额x亿元，比上年增长x%。</w:t>
      </w:r>
    </w:p>
    <w:p>
      <w:pPr>
        <w:ind w:left="0" w:right="0" w:firstLine="560"/>
        <w:spacing w:before="450" w:after="450" w:line="312" w:lineRule="auto"/>
      </w:pPr>
      <w:r>
        <w:rPr>
          <w:rFonts w:ascii="宋体" w:hAnsi="宋体" w:eastAsia="宋体" w:cs="宋体"/>
          <w:color w:val="000"/>
          <w:sz w:val="28"/>
          <w:szCs w:val="28"/>
        </w:rPr>
        <w:t xml:space="preserve">2、基础设施日趋完善。2024年，我镇积极实施圩镇美化、亮化、洁化“五个一”工程，投入x多万元完成亮化一条街项目，投入x多万元完善农民体育广场项目和清理部分街道下水道，圩镇面貌得到了较大的改善。今年以来，我镇加大基础设施投入力度，修复水陂x座，投入资金达x余万元;道路硬化投入x余万元，硬化道路x余公里，填铺村组道路路基x多米;桥梁建共投入x万元，修建通组桥梁x座;饮用铺设管道x米，开挖蓄水池、过滤池x个，资金达x万元。全面完成了x个省扶建设点村庄整治任务，在高标准打造点内生态的基础上，按照“分类试点、梯度推进、突出重点”的原则，根据村庄面貌和特色，因地制宜，在建设初期明确好建设思路，充分引导群众发挥好主体作用，最终达到“布局合理、生态文明、管理有序、功能配套、特色明显”的建设要求。</w:t>
      </w:r>
    </w:p>
    <w:p>
      <w:pPr>
        <w:ind w:left="0" w:right="0" w:firstLine="560"/>
        <w:spacing w:before="450" w:after="450" w:line="312" w:lineRule="auto"/>
      </w:pPr>
      <w:r>
        <w:rPr>
          <w:rFonts w:ascii="宋体" w:hAnsi="宋体" w:eastAsia="宋体" w:cs="宋体"/>
          <w:color w:val="000"/>
          <w:sz w:val="28"/>
          <w:szCs w:val="28"/>
        </w:rPr>
        <w:t xml:space="preserve">3、社会事业全面进步。截止到2024年底，我镇有广播电视站1处，有村级文化活动中心x处，各类文化专业户x户，各类图书室x个，藏书四万余册。有幼儿园x所，中心小学x所，村完小x所，初小x所，小学适龄儿童入学率x%。初中x所，初中适龄人口入学率、小升初升学率、九年义务教育覆盖率均达x%，财政预算内教育经费达x万元，比上年增长x%。医疗卫生方面，我镇有医疗卫生机构x个，门诊部(所)x个;有床位x张，每万人拥有病床x张。专业卫生人员x名，其中执业医师x人，执业助理医师x人，注册护士x人，乡村医生x人。城镇最低生活保障户数x户、人数x人;医疗救助x人次;民政部门资助参加合作医疗x人次;农村最低生活保障户数x户、人数x人。国家抚恤、补助各类优抚对象x人;敬老院1家，床位x张，收养农村五保人员x人。社区服务设施x个，其中社区服务中心x个，社区服务站x个。慈善分会x个，全年接受社会捐款x万元。参加新型农村养老保险x万人，参保率x%。x个村的x村民全部参加新型农村合作医疗，参保率x%，x人参加城镇居民基本医疗保险，参保率x%。此外，我镇还拥有水稻万亩高产创建示范项目省级高新技术产品x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科技含量低。农业的竞争归根结底是农业科技的竞争，农业的发展自始自终必须依靠科技的进步。目前我镇仍以传统农业为农村主导产业，农业产业化水平低，现代服务业相对滞后，导致这一现象的主要原因是农业劳动者科技水平不高，农产品竞争能力不强，对农业科技的重视程度不高，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2、建设资金短缺。从今年的重点项目开工情况看，除部分项目建设资金充足外，仍有重点项目建设都受到了资金缺乏的制约。同时，受资金和征地难等因素影响，小城镇建设进展不理想。此外，农村环境治理资金缺乏，环境基础设施建设落后。</w:t>
      </w:r>
    </w:p>
    <w:p>
      <w:pPr>
        <w:ind w:left="0" w:right="0" w:firstLine="560"/>
        <w:spacing w:before="450" w:after="450" w:line="312" w:lineRule="auto"/>
      </w:pPr>
      <w:r>
        <w:rPr>
          <w:rFonts w:ascii="宋体" w:hAnsi="宋体" w:eastAsia="宋体" w:cs="宋体"/>
          <w:color w:val="000"/>
          <w:sz w:val="28"/>
          <w:szCs w:val="28"/>
        </w:rPr>
        <w:t xml:space="preserve">3、经济基础薄弱。镇级财政紧张，村级经济拮据，公益事业难办，社会各项事业发展资金缺口较大。经济总量小、人均水平低、结构不合理的问题仍然突出。工业经济发展的总量和效益不高，由于无工业园区等产业承接平台，招商引资难，有些大项目、好项目由于各种瓶颈制约落地难。缺用地指标，征地难，贷款难，销路窄等原因，成为镇域内企业扩大再生产，提升企业品位的重要制约因素。</w:t>
      </w:r>
    </w:p>
    <w:p>
      <w:pPr>
        <w:ind w:left="0" w:right="0" w:firstLine="560"/>
        <w:spacing w:before="450" w:after="450" w:line="312" w:lineRule="auto"/>
      </w:pPr>
      <w:r>
        <w:rPr>
          <w:rFonts w:ascii="宋体" w:hAnsi="宋体" w:eastAsia="宋体" w:cs="宋体"/>
          <w:color w:val="000"/>
          <w:sz w:val="28"/>
          <w:szCs w:val="28"/>
        </w:rPr>
        <w:t xml:space="preserve">4、基础设施建设滞后。近年来，党委政府虽然已经在各种政策的扶持下对基础设施有了大力的投入和完善，但仍然难以满足人民群众日益增长的物质和精神要求，也成为制约城乡一体化发展的障碍。虽然我镇涉农地区基础设施不断完善，但在路网质量以及公共服务配套设施建设上仍然相对滞后。如我镇圩镇通往xx村路面段坑洼，严重影响群众生活及圩镇经济发展;庄下村古下桥、背村桥，由于载重能力有限，不能满足村民生产生活需要，车辆常年行驶桥面，导致桥基损坏，现已成危桥，严重影响x、xx多村民的出行安全;x村、x村两村农田x多亩，因河堤兴建时间较早，河座加高，部分河堤坍塌，每年到涨水期，河水过堤浸没良田。由于基础设施建设滞后，导致抗御自然灾害的能力较差，直接影响了群众生活安全及增产增收。</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大资金投入，完善基础设施。把民生工作作为重中之重，从人民群众最关心、最直接、最现实的利益问题着手，进一步完善基础设施建设。一是加大基础设施的资金投入，着力解决长江村南坝、杨村电站靠近杨村部分河堤修复工程，x陂河堤加固工程，x村x电站工程，x村古下桥、x桥新建工程、通村通组道路硬化等工程建设;提高农村道路、供电、供水、通信设施抗灾保障能力;积极做好总投资x万元污水处理厂项目建设及新农贸市场的新建工程。二是抓好农村土坯房改造工程，认真做好土坯房改造集中建设点的建设工作，超前谋划,科学规划，完善配套基础设施建设，同时与新农村建设、秀美乡村建设相结合，打造出一批农村建设的示范点。</w:t>
      </w:r>
    </w:p>
    <w:p>
      <w:pPr>
        <w:ind w:left="0" w:right="0" w:firstLine="560"/>
        <w:spacing w:before="450" w:after="450" w:line="312" w:lineRule="auto"/>
      </w:pPr>
      <w:r>
        <w:rPr>
          <w:rFonts w:ascii="宋体" w:hAnsi="宋体" w:eastAsia="宋体" w:cs="宋体"/>
          <w:color w:val="000"/>
          <w:sz w:val="28"/>
          <w:szCs w:val="28"/>
        </w:rPr>
        <w:t xml:space="preserve">2、发展农村产业，带动农民致富。农业要增产、农民要增收、农村要繁荣，无疑离不开农业的发展。要积极探索产业化经营模式，提高农业增收范围覆盖广度，把好产业关。重视依靠农业合作社的力量，提高农业增收范围覆盖广度。继续按照“一乡一业、一村一品”的思路，巩固脐橙这一主导产业，发展生猪、甜玉米等优势产业，挖掘特种西瓜这一特色产业，促进农业规模化经营，提高了土地利用效益，实现耕地多经化、养殖规模化的农业产业格局。</w:t>
      </w:r>
    </w:p>
    <w:p>
      <w:pPr>
        <w:ind w:left="0" w:right="0" w:firstLine="560"/>
        <w:spacing w:before="450" w:after="450" w:line="312" w:lineRule="auto"/>
      </w:pPr>
      <w:r>
        <w:rPr>
          <w:rFonts w:ascii="宋体" w:hAnsi="宋体" w:eastAsia="宋体" w:cs="宋体"/>
          <w:color w:val="000"/>
          <w:sz w:val="28"/>
          <w:szCs w:val="28"/>
        </w:rPr>
        <w:t xml:space="preserve">3、扩大圩镇规模，加强圩镇整治。一是做好圩镇规划，提高城镇发展质量。突出重点，合理布局，充发发挥规划对圩镇建设和发展的引导调控作用，形成比较完善的规划体系;加强新农村建设和村庄整治的指导和管理，积极探索规划管理新机制，确保各类建设按规划实施。二是加大圩镇项目投资力度，努力扩大集镇规模。加快圩镇建设，以完善基础设施建设和开展环境卫生综合整治为切入点，抓好给水排水、道路硬化和环卫设施的配套建设，努力扩大圩镇建设规模。三是加强圩镇整治，美化圩镇环境。通过不断整治，规范好圩镇摊商业主的经营秩序，增强圩镇的“筑巢引凤”、“引农建镇”的功能，做好圩镇市场开发，从而提高管理收入来完善圩镇基础设施建设，形成一个良性循环;同时加大对圩镇居民维护卫生和秩序的监督力度，使居民尽快地养成良好的生活习惯，打造一个交通便利、功能齐全、环境优美、辐射面广的商贸中心集镇。</w:t>
      </w:r>
    </w:p>
    <w:p>
      <w:pPr>
        <w:ind w:left="0" w:right="0" w:firstLine="560"/>
        <w:spacing w:before="450" w:after="450" w:line="312" w:lineRule="auto"/>
      </w:pPr>
      <w:r>
        <w:rPr>
          <w:rFonts w:ascii="宋体" w:hAnsi="宋体" w:eastAsia="宋体" w:cs="宋体"/>
          <w:color w:val="000"/>
          <w:sz w:val="28"/>
          <w:szCs w:val="28"/>
        </w:rPr>
        <w:t xml:space="preserve">4、解决民生问题，完善社保体系。一是进一步完善社会保障体系，巩固扩大社会保险覆盖面，不断完善养老、失业、生育、医疗保险和城乡最低生活保障制度，稳步推进城镇居民基本医疗保险、新型农村合作医疗保险、城乡居民社会养老保险工作。二是加强社会救助体系建设，进一步完善农村大病救助和城镇医疗救助制度，做好城乡困难群众的社会互助和社会福利工作;加快农村保障体系建设，建立健全以农村养老、五保户供养、残疾人救助、贫困户救济等为主要内容的农村社会保障制度。</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第二篇：统筹城乡发展推进城乡一体化调研报告</w:t>
      </w:r>
    </w:p>
    <w:p>
      <w:pPr>
        <w:ind w:left="0" w:right="0" w:firstLine="560"/>
        <w:spacing w:before="450" w:after="450" w:line="312" w:lineRule="auto"/>
      </w:pPr>
      <w:r>
        <w:rPr>
          <w:rFonts w:ascii="宋体" w:hAnsi="宋体" w:eastAsia="宋体" w:cs="宋体"/>
          <w:color w:val="000"/>
          <w:sz w:val="28"/>
          <w:szCs w:val="28"/>
        </w:rPr>
        <w:t xml:space="preserve">统筹城乡发展推进城乡一体化调研报告</w:t>
      </w:r>
    </w:p>
    <w:p>
      <w:pPr>
        <w:ind w:left="0" w:right="0" w:firstLine="560"/>
        <w:spacing w:before="450" w:after="450" w:line="312" w:lineRule="auto"/>
      </w:pPr>
      <w:r>
        <w:rPr>
          <w:rFonts w:ascii="宋体" w:hAnsi="宋体" w:eastAsia="宋体" w:cs="宋体"/>
          <w:color w:val="000"/>
          <w:sz w:val="28"/>
          <w:szCs w:val="28"/>
        </w:rPr>
        <w:t xml:space="preserve">为贯彻落实市委《关于统筹城乡发展推进城乡一体化决定》精神，进一步统筹我县城乡发展，逐步改变城乡二元结构，加快推进城乡一体化建设进程，促进我县工业化与信息化的深度融合、促进“区城同建”战略的实施，按照县委中心秘书处的通知要求，就我县统筹城乡发展、推进城乡一体化的有关情况进行了调查，现报告如下：</w:t>
      </w:r>
    </w:p>
    <w:p>
      <w:pPr>
        <w:ind w:left="0" w:right="0" w:firstLine="560"/>
        <w:spacing w:before="450" w:after="450" w:line="312" w:lineRule="auto"/>
      </w:pPr>
      <w:r>
        <w:rPr>
          <w:rFonts w:ascii="宋体" w:hAnsi="宋体" w:eastAsia="宋体" w:cs="宋体"/>
          <w:color w:val="000"/>
          <w:sz w:val="28"/>
          <w:szCs w:val="28"/>
        </w:rPr>
        <w:t xml:space="preserve">一、我县加快推进城乡一体化建设成效初显</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以“保增长、保民生、保稳定，保持发展良好势头”为主题，以加快东部产业转移建设为主线，全面实施工业强县的战略，加快推进工业化、城镇化建设，主要经济社会指标均完成或超额完成“十一五”规划目标，国民经济步入加快发展新时期，小康社会迈入全面建设新阶段,为加快推进城乡一体化建设奠定了基础。</w:t>
      </w:r>
    </w:p>
    <w:p>
      <w:pPr>
        <w:ind w:left="0" w:right="0" w:firstLine="560"/>
        <w:spacing w:before="450" w:after="450" w:line="312" w:lineRule="auto"/>
      </w:pPr>
      <w:r>
        <w:rPr>
          <w:rFonts w:ascii="宋体" w:hAnsi="宋体" w:eastAsia="宋体" w:cs="宋体"/>
          <w:color w:val="000"/>
          <w:sz w:val="28"/>
          <w:szCs w:val="28"/>
        </w:rPr>
        <w:t xml:space="preserve">1．经济发展加快提速。“十一五”期间，我县经济快速发展，实施工业突破成效凸显。今年全县实现生产总值**亿元，比上年增长**％；全社会固定资产投资**亿元，增长**％；社会消费品零售总额**亿元，增长**%；城镇居民人均可支配收入**元，增长**%；农民人均纯收入**元，增长**%；财政收入**亿元，增长**%。生产总值、财政收入、农民人均纯收入增速创“十一五”新高。</w:t>
      </w:r>
    </w:p>
    <w:p>
      <w:pPr>
        <w:ind w:left="0" w:right="0" w:firstLine="560"/>
        <w:spacing w:before="450" w:after="450" w:line="312" w:lineRule="auto"/>
      </w:pPr>
      <w:r>
        <w:rPr>
          <w:rFonts w:ascii="宋体" w:hAnsi="宋体" w:eastAsia="宋体" w:cs="宋体"/>
          <w:color w:val="000"/>
          <w:sz w:val="28"/>
          <w:szCs w:val="28"/>
        </w:rPr>
        <w:t xml:space="preserve">2．城镇化建设取得新成效。“十一五”期间，我县县城功能逐步完善，辐射带动能力增强。通过“区城同建”的战略建设，把县经济开发区总体规划与我县城区整体规划相结合，有力的促</w:t>
      </w:r>
    </w:p>
    <w:p>
      <w:pPr>
        <w:ind w:left="0" w:right="0" w:firstLine="560"/>
        <w:spacing w:before="450" w:after="450" w:line="312" w:lineRule="auto"/>
      </w:pPr>
      <w:r>
        <w:rPr>
          <w:rFonts w:ascii="宋体" w:hAnsi="宋体" w:eastAsia="宋体" w:cs="宋体"/>
          <w:color w:val="000"/>
          <w:sz w:val="28"/>
          <w:szCs w:val="28"/>
        </w:rPr>
        <w:t xml:space="preserve">进了城区的带动作用。并完善了中心村镇建设规划等编制工作，使城乡一体化工作取得新进展。</w:t>
      </w:r>
    </w:p>
    <w:p>
      <w:pPr>
        <w:ind w:left="0" w:right="0" w:firstLine="560"/>
        <w:spacing w:before="450" w:after="450" w:line="312" w:lineRule="auto"/>
      </w:pPr>
      <w:r>
        <w:rPr>
          <w:rFonts w:ascii="宋体" w:hAnsi="宋体" w:eastAsia="宋体" w:cs="宋体"/>
          <w:color w:val="000"/>
          <w:sz w:val="28"/>
          <w:szCs w:val="28"/>
        </w:rPr>
        <w:t xml:space="preserve">3．基础设施有较大改善。形成了铁路、公路、水运的立体交通网络。随着我县多项重大基础设施建设工程项目的陆续竣工，进一步改善了我县城乡一体化硬件环境。</w:t>
      </w:r>
    </w:p>
    <w:p>
      <w:pPr>
        <w:ind w:left="0" w:right="0" w:firstLine="560"/>
        <w:spacing w:before="450" w:after="450" w:line="312" w:lineRule="auto"/>
      </w:pPr>
      <w:r>
        <w:rPr>
          <w:rFonts w:ascii="宋体" w:hAnsi="宋体" w:eastAsia="宋体" w:cs="宋体"/>
          <w:color w:val="000"/>
          <w:sz w:val="28"/>
          <w:szCs w:val="28"/>
        </w:rPr>
        <w:t xml:space="preserve">二、我县加快推进城乡一体化建设进程的主要制约因素 目前，我县城乡一体化建设取得了一定的成绩，但仍面临一些制约因素，主要有以下六个方面：</w:t>
      </w:r>
    </w:p>
    <w:p>
      <w:pPr>
        <w:ind w:left="0" w:right="0" w:firstLine="560"/>
        <w:spacing w:before="450" w:after="450" w:line="312" w:lineRule="auto"/>
      </w:pPr>
      <w:r>
        <w:rPr>
          <w:rFonts w:ascii="宋体" w:hAnsi="宋体" w:eastAsia="宋体" w:cs="宋体"/>
          <w:color w:val="000"/>
          <w:sz w:val="28"/>
          <w:szCs w:val="28"/>
        </w:rPr>
        <w:t xml:space="preserve">1、城乡一体化规划体系不健全。一是规划管理体制有待进一步完善，基层规划管理力量薄弱。二是各项规划衔接不够。城市建设规划与国民经济和社会发展规划、土地利用总体规划等衔接不够，没能做到“三规合一”。三是村镇规划仍需进一步完善。</w:t>
      </w:r>
    </w:p>
    <w:p>
      <w:pPr>
        <w:ind w:left="0" w:right="0" w:firstLine="560"/>
        <w:spacing w:before="450" w:after="450" w:line="312" w:lineRule="auto"/>
      </w:pPr>
      <w:r>
        <w:rPr>
          <w:rFonts w:ascii="宋体" w:hAnsi="宋体" w:eastAsia="宋体" w:cs="宋体"/>
          <w:color w:val="000"/>
          <w:sz w:val="28"/>
          <w:szCs w:val="28"/>
        </w:rPr>
        <w:t xml:space="preserve">2、产业对城乡一体化的支撑乏力。一是工业总量偏小，其中重点产业所占的比重仍偏低，小城镇缺乏产业支撑。二是农业产业化推进不快，传统农业比重偏高，特色农业产业化水平低，农民增收渠道狭窄。三是城镇服务业发展不快，服务业发展氛围不够浓厚。</w:t>
      </w:r>
    </w:p>
    <w:p>
      <w:pPr>
        <w:ind w:left="0" w:right="0" w:firstLine="560"/>
        <w:spacing w:before="450" w:after="450" w:line="312" w:lineRule="auto"/>
      </w:pPr>
      <w:r>
        <w:rPr>
          <w:rFonts w:ascii="宋体" w:hAnsi="宋体" w:eastAsia="宋体" w:cs="宋体"/>
          <w:color w:val="000"/>
          <w:sz w:val="28"/>
          <w:szCs w:val="28"/>
        </w:rPr>
        <w:t xml:space="preserve">3、城镇化总体水平低。2024年，我县城镇化率低于全市平均水平。从实际情况来看，许多小城镇，甚至包括县城城区的建设水平，仍然停留在90年代末期的水平。</w:t>
      </w:r>
    </w:p>
    <w:p>
      <w:pPr>
        <w:ind w:left="0" w:right="0" w:firstLine="560"/>
        <w:spacing w:before="450" w:after="450" w:line="312" w:lineRule="auto"/>
      </w:pPr>
      <w:r>
        <w:rPr>
          <w:rFonts w:ascii="宋体" w:hAnsi="宋体" w:eastAsia="宋体" w:cs="宋体"/>
          <w:color w:val="000"/>
          <w:sz w:val="28"/>
          <w:szCs w:val="28"/>
        </w:rPr>
        <w:t xml:space="preserve">4、城乡基础设施差别凸显。长期受二元体制政策影响城市基础设施向农村延伸和覆盖不够。投入不足导致农村交通、通讯、水电等基础设施落后。</w:t>
      </w:r>
    </w:p>
    <w:p>
      <w:pPr>
        <w:ind w:left="0" w:right="0" w:firstLine="560"/>
        <w:spacing w:before="450" w:after="450" w:line="312" w:lineRule="auto"/>
      </w:pPr>
      <w:r>
        <w:rPr>
          <w:rFonts w:ascii="宋体" w:hAnsi="宋体" w:eastAsia="宋体" w:cs="宋体"/>
          <w:color w:val="000"/>
          <w:sz w:val="28"/>
          <w:szCs w:val="28"/>
        </w:rPr>
        <w:t xml:space="preserve">5、城乡公共服务一体化差距较大。土地、户籍、就业、住房、社保等政策制度差异大，制约了城乡统筹发展。农村教育、文化、医疗等相对落后，公共服务均等化水平较低，城乡二元结构难以在短期内根本改变。</w:t>
      </w:r>
    </w:p>
    <w:p>
      <w:pPr>
        <w:ind w:left="0" w:right="0" w:firstLine="560"/>
        <w:spacing w:before="450" w:after="450" w:line="312" w:lineRule="auto"/>
      </w:pPr>
      <w:r>
        <w:rPr>
          <w:rFonts w:ascii="宋体" w:hAnsi="宋体" w:eastAsia="宋体" w:cs="宋体"/>
          <w:color w:val="000"/>
          <w:sz w:val="28"/>
          <w:szCs w:val="28"/>
        </w:rPr>
        <w:t xml:space="preserve">6、城乡一体化的认识有待提高。还有部分干部对统筹城乡发展，推动城乡一体化的认识不足，概念不清，存在畏难情绪，缺乏驾驭工作的知识和能力。群众普遍存在 “恋土情结”和“小农意识”，农民“脱农入城”的动力不足，中小型非公企业自主创新和产业化生产的愿望也不强烈。</w:t>
      </w:r>
    </w:p>
    <w:p>
      <w:pPr>
        <w:ind w:left="0" w:right="0" w:firstLine="560"/>
        <w:spacing w:before="450" w:after="450" w:line="312" w:lineRule="auto"/>
      </w:pPr>
      <w:r>
        <w:rPr>
          <w:rFonts w:ascii="宋体" w:hAnsi="宋体" w:eastAsia="宋体" w:cs="宋体"/>
          <w:color w:val="000"/>
          <w:sz w:val="28"/>
          <w:szCs w:val="28"/>
        </w:rPr>
        <w:t xml:space="preserve">三、我县“十二五”加快推进城乡一体化建设进程的对策建议</w:t>
      </w:r>
    </w:p>
    <w:p>
      <w:pPr>
        <w:ind w:left="0" w:right="0" w:firstLine="560"/>
        <w:spacing w:before="450" w:after="450" w:line="312" w:lineRule="auto"/>
      </w:pPr>
      <w:r>
        <w:rPr>
          <w:rFonts w:ascii="宋体" w:hAnsi="宋体" w:eastAsia="宋体" w:cs="宋体"/>
          <w:color w:val="000"/>
          <w:sz w:val="28"/>
          <w:szCs w:val="28"/>
        </w:rPr>
        <w:t xml:space="preserve">党的十七大提出了到2024年实现全面建设小康社会奋斗目标，十七届三中全会要求：“统筹工业化、城镇化、农业现代化建设，加快建立健全以工促农、以城带乡长效机制，调整国民收入分配格局，巩固和完善强农惠农政策，把国家基础设施建设和社会事业发展重点放在农村，推进城乡基本公共服务均等化。”当前的形势和任务使我们看到，我县目前只是处在城镇化初期、城乡一体化建设起步阶段，“十二五”是我县2024年实现全面建设小康社会目标的关键时期，机遇与挑战共存，希望与困难同在。我们要充分认识推进城乡一体化建设与加快发展、科学发展、加速崛起是一个有机结合的整体，是全面落实科学发展观的内在要求，统筹城乡发展这不仅是一个经济、社会问题，也是一个政治问题，是加快工业化、城镇化、农业现代化的必由之路，是消除城乡二元结构，城乡互动、工农互促，富裕农民、减少农民，建设和谐容县的必然选择。要实现我县城乡一体化建设的新突破，还必须认清推进城乡一体化建设是一个长期的过程，需要作坚持不懈地努力。</w:t>
      </w:r>
    </w:p>
    <w:p>
      <w:pPr>
        <w:ind w:left="0" w:right="0" w:firstLine="560"/>
        <w:spacing w:before="450" w:after="450" w:line="312" w:lineRule="auto"/>
      </w:pPr>
      <w:r>
        <w:rPr>
          <w:rFonts w:ascii="宋体" w:hAnsi="宋体" w:eastAsia="宋体" w:cs="宋体"/>
          <w:color w:val="000"/>
          <w:sz w:val="28"/>
          <w:szCs w:val="28"/>
        </w:rPr>
        <w:t xml:space="preserve">（一）围绕以工促农，调整产业结构，为城乡一体化建设提供强有力的经济支持</w:t>
      </w:r>
    </w:p>
    <w:p>
      <w:pPr>
        <w:ind w:left="0" w:right="0" w:firstLine="560"/>
        <w:spacing w:before="450" w:after="450" w:line="312" w:lineRule="auto"/>
      </w:pPr>
      <w:r>
        <w:rPr>
          <w:rFonts w:ascii="宋体" w:hAnsi="宋体" w:eastAsia="宋体" w:cs="宋体"/>
          <w:color w:val="000"/>
          <w:sz w:val="28"/>
          <w:szCs w:val="28"/>
        </w:rPr>
        <w:t xml:space="preserve">推进城乡一体化，首先需要什么？从成都的发展经验来看，大量资金的前期投入是确保一体化进程的重要因素。而我县目前的财政情况仍停留在“吃饭财政”的阶段，无法提供足够的资金</w:t>
      </w:r>
    </w:p>
    <w:p>
      <w:pPr>
        <w:ind w:left="0" w:right="0" w:firstLine="560"/>
        <w:spacing w:before="450" w:after="450" w:line="312" w:lineRule="auto"/>
      </w:pPr>
      <w:r>
        <w:rPr>
          <w:rFonts w:ascii="宋体" w:hAnsi="宋体" w:eastAsia="宋体" w:cs="宋体"/>
          <w:color w:val="000"/>
          <w:sz w:val="28"/>
          <w:szCs w:val="28"/>
        </w:rPr>
        <w:t xml:space="preserve">保障一体化建设的进程。因此，我县除了要加大项目整合力度，积极争取上级资金之外，还必须苦练内功，切实提高县域经济实力。</w:t>
      </w:r>
    </w:p>
    <w:p>
      <w:pPr>
        <w:ind w:left="0" w:right="0" w:firstLine="560"/>
        <w:spacing w:before="450" w:after="450" w:line="312" w:lineRule="auto"/>
      </w:pPr>
      <w:r>
        <w:rPr>
          <w:rFonts w:ascii="宋体" w:hAnsi="宋体" w:eastAsia="宋体" w:cs="宋体"/>
          <w:color w:val="000"/>
          <w:sz w:val="28"/>
          <w:szCs w:val="28"/>
        </w:rPr>
        <w:t xml:space="preserve">围绕以工促农，大力发展二三产业，进一步调整产业结构，不断壮大经济总量，才能形成推动城乡一体化建设的强大动力，为城乡一体化建设提供强有力的经济支持。首先，要做大做强工业。一是坚持以工业突破为主线，坚定走新型工业化道路。要进一步做大做强电子信息等五大支柱产业，要围绕支柱产业做文章，通过外引强企，内扶优企的政策导向，结合“区城同建”的发展理念加速工业向园区集中，目的明确的培育园区的龙头企业，并围绕龙头企业打造上下游产业，延伸产业链条，构建起以五大产业为核心的产业集群，努力实现我县“十二五”工业大跨越，大力提升第二产业比例，提高园区工业集中率。二是抓住东部产业转移示范区的契机，加速发展县域工业。要加快县域经济发展，首先要制定好详尽且有指导意义的发展规划，要把县城及乡镇中心区的建设规划、土地规划与产业发展规划结合起来制定全面的发展总规。要创新机制、整合资源、优化环境，明确布局，强化城乡产业分工与合作，力避恶性竞争，做到全县一盘棋。要着力发展非公有制经济、园区经济和特色经济，突出发展资源型、劳动密集型、农产品精深加工型等优势工业产业。三是充分挖掘旅游资源，大力发展以旅游业为核心的服务业。要从旅游规划开始抓，切实抓好旅游景点的改造、提升和开发。突出我县旅游资源的文化底蕴、历史积淀和特色风光的宣传，推动风光旅游、人文旅游和休闲养生旅游一体化发展，加快各大旅游品牌景点的基础设施建设、包装和宣传推广工作，着力将我县打造成为我国东南部旅游产业集聚区，创造全国旅游新亮点，并围绕旅游业的发展推动服务业的发展，大幅提高第三产业的比重，以促进农民就业增收。</w:t>
      </w:r>
    </w:p>
    <w:p>
      <w:pPr>
        <w:ind w:left="0" w:right="0" w:firstLine="560"/>
        <w:spacing w:before="450" w:after="450" w:line="312" w:lineRule="auto"/>
      </w:pPr>
      <w:r>
        <w:rPr>
          <w:rFonts w:ascii="宋体" w:hAnsi="宋体" w:eastAsia="宋体" w:cs="宋体"/>
          <w:color w:val="000"/>
          <w:sz w:val="28"/>
          <w:szCs w:val="28"/>
        </w:rPr>
        <w:t xml:space="preserve">（二）突出以城带乡，加大基础设施投入，构建推进城乡一体化的有效载体</w:t>
      </w:r>
    </w:p>
    <w:p>
      <w:pPr>
        <w:ind w:left="0" w:right="0" w:firstLine="560"/>
        <w:spacing w:before="450" w:after="450" w:line="312" w:lineRule="auto"/>
      </w:pPr>
      <w:r>
        <w:rPr>
          <w:rFonts w:ascii="宋体" w:hAnsi="宋体" w:eastAsia="宋体" w:cs="宋体"/>
          <w:color w:val="000"/>
          <w:sz w:val="28"/>
          <w:szCs w:val="28"/>
        </w:rPr>
        <w:t xml:space="preserve">城乡一体化的内涵非常丰富，拥有许多表现形式，但解决城乡统筹，消除二元化结构的关键问题在于加快城市基础设施和公共服务向农村地区的延伸和覆盖，通过以城带乡的模式，进一步推进城乡基础设施建设一体化，这是统筹城乡发展模式的有效载体。通过逐步完善农村地区的交通、供电、饮水、排水、水利、环保等基础设施，改善农村地区居民的生产生活条件，加快城乡面貌的统一，缩小城乡硬件差距。一是要加快中心城镇的建设。我县共有10个乡镇，南北片乡镇的距离较远。因此，要着重加快南部和北部的中心乡镇建设，做好各乡镇中心镇域的控制性详规，做好产业分工，推进小型企业向乡镇工业集中区集聚，从而吸纳农村剩余劳动力。要积极推进镇域经济中的房地产开发项目，做好路、电、通信、照明、给排水等配套设施的建设，吸引农村人口向城镇集聚。二是积极争取中央、区财政的支持，利用西部大开发、泛北部湾经济圈和全国试点城镇建设机遇，大力争取外部资金对我县农村基础设施建设项目的帮扶，让更多的农民进城，加速推进城镇化，扩大消费、拉动投资、创造就业机会、提高农民收入，推动农民向城镇集聚。</w:t>
      </w:r>
    </w:p>
    <w:p>
      <w:pPr>
        <w:ind w:left="0" w:right="0" w:firstLine="560"/>
        <w:spacing w:before="450" w:after="450" w:line="312" w:lineRule="auto"/>
      </w:pPr>
      <w:r>
        <w:rPr>
          <w:rFonts w:ascii="宋体" w:hAnsi="宋体" w:eastAsia="宋体" w:cs="宋体"/>
          <w:color w:val="000"/>
          <w:sz w:val="28"/>
          <w:szCs w:val="28"/>
        </w:rPr>
        <w:t xml:space="preserve">（三）大力推进农业现代化，加快新型农村社区建设，提升统筹城乡软实力</w:t>
      </w:r>
    </w:p>
    <w:p>
      <w:pPr>
        <w:ind w:left="0" w:right="0" w:firstLine="560"/>
        <w:spacing w:before="450" w:after="450" w:line="312" w:lineRule="auto"/>
      </w:pPr>
      <w:r>
        <w:rPr>
          <w:rFonts w:ascii="宋体" w:hAnsi="宋体" w:eastAsia="宋体" w:cs="宋体"/>
          <w:color w:val="000"/>
          <w:sz w:val="28"/>
          <w:szCs w:val="28"/>
        </w:rPr>
        <w:t xml:space="preserve">统筹城乡发展，推进城乡一体化建设，重点难点都在农村。“十二五”时期，我县应以提高农民收入为目标，以农业产业化为主线，以发展特色农产品为重点，以农产品加工业为核心，着力延伸产业链条，带动农业转型。通过推进农业现代化，抢抓发展机遇，加快实现我县农业产业的跨越式提升。一是要大力扶持本土特色农业企业发展，抓好示范基地和专业合作组织建设，通过以点带面的作用，推进农业企业化。二是重点抓好一批特色农</w:t>
      </w:r>
    </w:p>
    <w:p>
      <w:pPr>
        <w:ind w:left="0" w:right="0" w:firstLine="560"/>
        <w:spacing w:before="450" w:after="450" w:line="312" w:lineRule="auto"/>
      </w:pPr>
      <w:r>
        <w:rPr>
          <w:rFonts w:ascii="宋体" w:hAnsi="宋体" w:eastAsia="宋体" w:cs="宋体"/>
          <w:color w:val="000"/>
          <w:sz w:val="28"/>
          <w:szCs w:val="28"/>
        </w:rPr>
        <w:t xml:space="preserve">产品基地建设，进一步打响我县众多特色的农产品品牌。三是加快农产品加工企业的引进和扶持工作，推动农产品工业化进程，提升农产品附加值。四是大力发展高效生态农业。实施“猪—沼—果—灯—鱼”等多种生态农业模式。五是扎实推进新农村建设。继续推进农村“一事一议”工作，加快农村新型社区建设步伐，力争让新农村建设在十二五期间取得突破性进展，农村面貌得到大幅度改善，从而提升农村综合软实力，夯实统筹城乡的思想基础和社会基础。</w:t>
      </w:r>
    </w:p>
    <w:p>
      <w:pPr>
        <w:ind w:left="0" w:right="0" w:firstLine="560"/>
        <w:spacing w:before="450" w:after="450" w:line="312" w:lineRule="auto"/>
      </w:pPr>
      <w:r>
        <w:rPr>
          <w:rFonts w:ascii="宋体" w:hAnsi="宋体" w:eastAsia="宋体" w:cs="宋体"/>
          <w:color w:val="000"/>
          <w:sz w:val="28"/>
          <w:szCs w:val="28"/>
        </w:rPr>
        <w:t xml:space="preserve">（四）着力破解城乡二元结构，努力缩小城乡公共服务差距“十二五”期间，要努力使广大农民学有所教、劳有所得、病有所医、老有所养、住有所居，就应打破城乡分割的二元结构，探索建立有利于农民进城的就业、住房和社会保障制度，加快我县学校、医院和廉租房建设，推动教育等资源向进城农民开放，让农民进得来、留得住。一是以民生工程为抓手，从教育、卫生领域先行试点，逐步探索建立统一的城乡居民子女入学、医疗卫生等社会服务体系。优化教育卫生资源配臵，吸引大批农民进城。继续推动广播电视和互联网、农家书屋向农村覆盖。二是改善农村社会保障。理顺关系，提标扩面，扎实推广新农合等各项保险。在保障农民权益的前提下，鼓励支持有条件的地方采取多种方式，有序引导更多农民进城，解决好失地农民的社会保障，逐步过渡到城镇居民。三是要立足农村，加大土地综合整治力度，加快土地流转，推进农村土地产权改革，推动土地向规模经营集中。四是搞好农民就业引导服务。建立城乡一体的就业市场，破除农民就业门槛限制。整合培训资源，大力培育新型农民，不断提高农民的职业技能，提升就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第三篇：推进城乡一体化调研报告</w:t>
      </w:r>
    </w:p>
    <w:p>
      <w:pPr>
        <w:ind w:left="0" w:right="0" w:firstLine="560"/>
        <w:spacing w:before="450" w:after="450" w:line="312" w:lineRule="auto"/>
      </w:pPr>
      <w:r>
        <w:rPr>
          <w:rFonts w:ascii="宋体" w:hAnsi="宋体" w:eastAsia="宋体" w:cs="宋体"/>
          <w:color w:val="000"/>
          <w:sz w:val="28"/>
          <w:szCs w:val="28"/>
        </w:rPr>
        <w:t xml:space="preserve">关于古里镇推进城乡一体化示范小区的调研报告</w:t>
      </w:r>
    </w:p>
    <w:p>
      <w:pPr>
        <w:ind w:left="0" w:right="0" w:firstLine="560"/>
        <w:spacing w:before="450" w:after="450" w:line="312" w:lineRule="auto"/>
      </w:pPr>
      <w:r>
        <w:rPr>
          <w:rFonts w:ascii="宋体" w:hAnsi="宋体" w:eastAsia="宋体" w:cs="宋体"/>
          <w:color w:val="000"/>
          <w:sz w:val="28"/>
          <w:szCs w:val="28"/>
        </w:rPr>
        <w:t xml:space="preserve">统筹城乡发展，逐步改变城乡二元结构，实现城乡一体化，既是党中央从全面建设小康社会全局作出的重大决策，也是一个国家和地区生产力发展到一定程度的必然选择，更是全面贯彻落实科学发展观、构建和谐社会、建设全面小康的必由之路。</w:t>
      </w:r>
    </w:p>
    <w:p>
      <w:pPr>
        <w:ind w:left="0" w:right="0" w:firstLine="560"/>
        <w:spacing w:before="450" w:after="450" w:line="312" w:lineRule="auto"/>
      </w:pPr>
      <w:r>
        <w:rPr>
          <w:rFonts w:ascii="宋体" w:hAnsi="宋体" w:eastAsia="宋体" w:cs="宋体"/>
          <w:color w:val="000"/>
          <w:sz w:val="28"/>
          <w:szCs w:val="28"/>
        </w:rPr>
        <w:t xml:space="preserve">一、古里镇城乡一体化发展规划原则</w:t>
      </w:r>
    </w:p>
    <w:p>
      <w:pPr>
        <w:ind w:left="0" w:right="0" w:firstLine="560"/>
        <w:spacing w:before="450" w:after="450" w:line="312" w:lineRule="auto"/>
      </w:pPr>
      <w:r>
        <w:rPr>
          <w:rFonts w:ascii="宋体" w:hAnsi="宋体" w:eastAsia="宋体" w:cs="宋体"/>
          <w:color w:val="000"/>
          <w:sz w:val="28"/>
          <w:szCs w:val="28"/>
        </w:rPr>
        <w:t xml:space="preserve">1、区域协调发展原则：在市域发展框架内研究古里镇城镇长远发展的目标、方向和空间布局；协调城镇建设区和农村地区的关系，实现资源共享、社会公平。</w:t>
      </w:r>
    </w:p>
    <w:p>
      <w:pPr>
        <w:ind w:left="0" w:right="0" w:firstLine="560"/>
        <w:spacing w:before="450" w:after="450" w:line="312" w:lineRule="auto"/>
      </w:pPr>
      <w:r>
        <w:rPr>
          <w:rFonts w:ascii="宋体" w:hAnsi="宋体" w:eastAsia="宋体" w:cs="宋体"/>
          <w:color w:val="000"/>
          <w:sz w:val="28"/>
          <w:szCs w:val="28"/>
        </w:rPr>
        <w:t xml:space="preserve">2、城乡统筹发展原则：依据城乡一体化发展政策精神，从城乡一体化发展要求出发，打破城乡二元结构，按照农业用地向规模经营集中、农民居住向镇区集中、工业向开发区集中的“三集中”要求，科学合理规划城镇发展空间，加速城镇化进程，做强做优中心镇区,加强土地集约利用，构建资源节约型、环境友好型城镇。</w:t>
      </w:r>
    </w:p>
    <w:p>
      <w:pPr>
        <w:ind w:left="0" w:right="0" w:firstLine="560"/>
        <w:spacing w:before="450" w:after="450" w:line="312" w:lineRule="auto"/>
      </w:pPr>
      <w:r>
        <w:rPr>
          <w:rFonts w:ascii="宋体" w:hAnsi="宋体" w:eastAsia="宋体" w:cs="宋体"/>
          <w:color w:val="000"/>
          <w:sz w:val="28"/>
          <w:szCs w:val="28"/>
        </w:rPr>
        <w:t xml:space="preserve">3、远近结合现实原则：从新型工业化、信息化、城镇化和农业现代化同步发展的要求出发，以长远眼光研究古里镇的功能区划结构和分区控制措施，保障古里镇长远发展的空间需求，同时强调近期建设的现实性和规划管理的可持续性，切实指导村庄建设方向，保障农户合法利益。</w:t>
      </w:r>
    </w:p>
    <w:p>
      <w:pPr>
        <w:ind w:left="0" w:right="0" w:firstLine="560"/>
        <w:spacing w:before="450" w:after="450" w:line="312" w:lineRule="auto"/>
      </w:pPr>
      <w:r>
        <w:rPr>
          <w:rFonts w:ascii="宋体" w:hAnsi="宋体" w:eastAsia="宋体" w:cs="宋体"/>
          <w:color w:val="000"/>
          <w:sz w:val="28"/>
          <w:szCs w:val="28"/>
        </w:rPr>
        <w:t xml:space="preserve">4、保护历史文化原则：发掘和传承历史文化内涵与地域文化特点，彰显古里镇村庄特色，加强古里镇特色村庄保护，对列入历史文化街区和古村落的建筑按照相关专项规划予以综合整治修缮。</w:t>
      </w:r>
    </w:p>
    <w:p>
      <w:pPr>
        <w:ind w:left="0" w:right="0" w:firstLine="560"/>
        <w:spacing w:before="450" w:after="450" w:line="312" w:lineRule="auto"/>
      </w:pPr>
      <w:r>
        <w:rPr>
          <w:rFonts w:ascii="宋体" w:hAnsi="宋体" w:eastAsia="宋体" w:cs="宋体"/>
          <w:color w:val="000"/>
          <w:sz w:val="28"/>
          <w:szCs w:val="28"/>
        </w:rPr>
        <w:t xml:space="preserve">二、古里镇城乡一体化示范小区建设发展现状</w:t>
      </w:r>
    </w:p>
    <w:p>
      <w:pPr>
        <w:ind w:left="0" w:right="0" w:firstLine="560"/>
        <w:spacing w:before="450" w:after="450" w:line="312" w:lineRule="auto"/>
      </w:pPr>
      <w:r>
        <w:rPr>
          <w:rFonts w:ascii="宋体" w:hAnsi="宋体" w:eastAsia="宋体" w:cs="宋体"/>
          <w:color w:val="000"/>
          <w:sz w:val="28"/>
          <w:szCs w:val="28"/>
        </w:rPr>
        <w:t xml:space="preserve">目前古里镇共有7个一体化示范小区，总建筑面积约54.5万平方米。其中铁琴一期、紫霞一期、红豆小区3个示范小区已经竣工投用，共安置农户407户。还有4个在建示范小区新市小区、紫霞三期、金湖花园将于本完工，可安置844户，紫霞二期将于2024年完工，可安置289户，能够满足拆搬迁刚性要求。在此基础上，计划开工铁琴二期工程，建筑面积约20.3万平方米，可安置617户，目前桩基施工单位已经公开招标确定。</w:t>
      </w:r>
    </w:p>
    <w:p>
      <w:pPr>
        <w:ind w:left="0" w:right="0" w:firstLine="560"/>
        <w:spacing w:before="450" w:after="450" w:line="312" w:lineRule="auto"/>
      </w:pPr>
      <w:r>
        <w:rPr>
          <w:rFonts w:ascii="宋体" w:hAnsi="宋体" w:eastAsia="宋体" w:cs="宋体"/>
          <w:color w:val="000"/>
          <w:sz w:val="28"/>
          <w:szCs w:val="28"/>
        </w:rPr>
        <w:t xml:space="preserve">三、建设城乡一体化示范小区中存在的问题</w:t>
      </w:r>
    </w:p>
    <w:p>
      <w:pPr>
        <w:ind w:left="0" w:right="0" w:firstLine="560"/>
        <w:spacing w:before="450" w:after="450" w:line="312" w:lineRule="auto"/>
      </w:pPr>
      <w:r>
        <w:rPr>
          <w:rFonts w:ascii="宋体" w:hAnsi="宋体" w:eastAsia="宋体" w:cs="宋体"/>
          <w:color w:val="000"/>
          <w:sz w:val="28"/>
          <w:szCs w:val="28"/>
        </w:rPr>
        <w:t xml:space="preserve">1、建设资金紧缺问题 推进城乡一体化发展的关键是经济基础，没有强有力的经济后盾作支撑，城乡一体化发展只是一句空话。古里镇2024财务收入约3.05亿，财政支出约4.25亿，财政相当吃紧，而城乡一体化项目的投入是巨大的，以铁琴二期为例，预计完成此项目总投资约7-8亿。</w:t>
      </w:r>
    </w:p>
    <w:p>
      <w:pPr>
        <w:ind w:left="0" w:right="0" w:firstLine="560"/>
        <w:spacing w:before="450" w:after="450" w:line="312" w:lineRule="auto"/>
      </w:pPr>
      <w:r>
        <w:rPr>
          <w:rFonts w:ascii="宋体" w:hAnsi="宋体" w:eastAsia="宋体" w:cs="宋体"/>
          <w:color w:val="000"/>
          <w:sz w:val="28"/>
          <w:szCs w:val="28"/>
        </w:rPr>
        <w:t xml:space="preserve">2、安置补偿问题</w:t>
      </w:r>
    </w:p>
    <w:p>
      <w:pPr>
        <w:ind w:left="0" w:right="0" w:firstLine="560"/>
        <w:spacing w:before="450" w:after="450" w:line="312" w:lineRule="auto"/>
      </w:pPr>
      <w:r>
        <w:rPr>
          <w:rFonts w:ascii="宋体" w:hAnsi="宋体" w:eastAsia="宋体" w:cs="宋体"/>
          <w:color w:val="000"/>
          <w:sz w:val="28"/>
          <w:szCs w:val="28"/>
        </w:rPr>
        <w:t xml:space="preserve">近年来，由于拆迁补偿标准问题无法统一，造成很多影响社会稳定和谐的重大事件发生，农村土地征用补偿标准低，城乡基础设施建设和产业发展用地紧缺，供需矛盾突出。</w:t>
      </w:r>
    </w:p>
    <w:p>
      <w:pPr>
        <w:ind w:left="0" w:right="0" w:firstLine="560"/>
        <w:spacing w:before="450" w:after="450" w:line="312" w:lineRule="auto"/>
      </w:pPr>
      <w:r>
        <w:rPr>
          <w:rFonts w:ascii="宋体" w:hAnsi="宋体" w:eastAsia="宋体" w:cs="宋体"/>
          <w:color w:val="000"/>
          <w:sz w:val="28"/>
          <w:szCs w:val="28"/>
        </w:rPr>
        <w:t xml:space="preserve">3、工程建设质量问题</w:t>
      </w:r>
    </w:p>
    <w:p>
      <w:pPr>
        <w:ind w:left="0" w:right="0" w:firstLine="560"/>
        <w:spacing w:before="450" w:after="450" w:line="312" w:lineRule="auto"/>
      </w:pPr>
      <w:r>
        <w:rPr>
          <w:rFonts w:ascii="宋体" w:hAnsi="宋体" w:eastAsia="宋体" w:cs="宋体"/>
          <w:color w:val="000"/>
          <w:sz w:val="28"/>
          <w:szCs w:val="28"/>
        </w:rPr>
        <w:t xml:space="preserve">建筑工程的质量问题是影响建筑物外观及使用功能的主要因素，一旦建筑工程的质量发生问题，轻微的可能会影响建筑物结构的使用安全，严重的可能危害人们的财产和生命安全。质量问题影响工程寿命和使用功能，增加工程维护量，浪费国家财力、物力和人力，给使用单位和人民生活带来困难</w:t>
      </w:r>
    </w:p>
    <w:p>
      <w:pPr>
        <w:ind w:left="0" w:right="0" w:firstLine="560"/>
        <w:spacing w:before="450" w:after="450" w:line="312" w:lineRule="auto"/>
      </w:pPr>
      <w:r>
        <w:rPr>
          <w:rFonts w:ascii="宋体" w:hAnsi="宋体" w:eastAsia="宋体" w:cs="宋体"/>
          <w:color w:val="000"/>
          <w:sz w:val="28"/>
          <w:szCs w:val="28"/>
        </w:rPr>
        <w:t xml:space="preserve">4、施工现场文明施工安全问题</w:t>
      </w:r>
    </w:p>
    <w:p>
      <w:pPr>
        <w:ind w:left="0" w:right="0" w:firstLine="560"/>
        <w:spacing w:before="450" w:after="450" w:line="312" w:lineRule="auto"/>
      </w:pPr>
      <w:r>
        <w:rPr>
          <w:rFonts w:ascii="宋体" w:hAnsi="宋体" w:eastAsia="宋体" w:cs="宋体"/>
          <w:color w:val="000"/>
          <w:sz w:val="28"/>
          <w:szCs w:val="28"/>
        </w:rPr>
        <w:t xml:space="preserve">安全生产是重中之重，城乡一体化小区体量大，建筑周期长，又以高层建筑为主，一旦安全工作做得不到位，容易引起安全事故，施工现场的不文明施工也给社会造成不良影响。</w:t>
      </w:r>
    </w:p>
    <w:p>
      <w:pPr>
        <w:ind w:left="0" w:right="0" w:firstLine="560"/>
        <w:spacing w:before="450" w:after="450" w:line="312" w:lineRule="auto"/>
      </w:pPr>
      <w:r>
        <w:rPr>
          <w:rFonts w:ascii="宋体" w:hAnsi="宋体" w:eastAsia="宋体" w:cs="宋体"/>
          <w:color w:val="000"/>
          <w:sz w:val="28"/>
          <w:szCs w:val="28"/>
        </w:rPr>
        <w:t xml:space="preserve">四、实施“建设全面小康村，推进城乡一体化”工程，必须坚持以下基本原则：</w:t>
      </w:r>
    </w:p>
    <w:p>
      <w:pPr>
        <w:ind w:left="0" w:right="0" w:firstLine="560"/>
        <w:spacing w:before="450" w:after="450" w:line="312" w:lineRule="auto"/>
      </w:pPr>
      <w:r>
        <w:rPr>
          <w:rFonts w:ascii="宋体" w:hAnsi="宋体" w:eastAsia="宋体" w:cs="宋体"/>
          <w:color w:val="000"/>
          <w:sz w:val="28"/>
          <w:szCs w:val="28"/>
        </w:rPr>
        <w:t xml:space="preserve">1、农民自愿，因地制宜。要深入宣传实施“建设全面小康村，推进城乡一体化”工程是党和政府的利民之举的意识，充分调动广大农民群众的积极性，自觉投入工程建设。必须充分尊重农民的意愿，做到量力而行，防止刮风，切忌强迫命令。要坚持因地制宜，分类指导，多层次地推进环境治理、村庄整理、旧村改造、新村建设和特色村建设等工作。</w:t>
      </w:r>
    </w:p>
    <w:p>
      <w:pPr>
        <w:ind w:left="0" w:right="0" w:firstLine="560"/>
        <w:spacing w:before="450" w:after="450" w:line="312" w:lineRule="auto"/>
      </w:pPr>
      <w:r>
        <w:rPr>
          <w:rFonts w:ascii="宋体" w:hAnsi="宋体" w:eastAsia="宋体" w:cs="宋体"/>
          <w:color w:val="000"/>
          <w:sz w:val="28"/>
          <w:szCs w:val="28"/>
        </w:rPr>
        <w:t xml:space="preserve">2、规划先行，统筹安排。按照“统一规划中心村、逐步缩减自然村和加快建设新农村”的要求，搞好全区村庄布局规划和村庄规划。村庄规划编制要始终坚持人与环境的和谐，贯穿生态理念，体现文化内涵，反映区域特色，并与土地利用总体规划、基本农田保护规划、村镇体系规划以及交通、水利等规划相衔接。村庄规划的生活、生产区布局要合理，体现农村特点，做到实用性与前瞻性相统一。规划一经确定，必须严格执行，调整与修订规划必须按程序报经批准。</w:t>
      </w:r>
    </w:p>
    <w:p>
      <w:pPr>
        <w:ind w:left="0" w:right="0" w:firstLine="560"/>
        <w:spacing w:before="450" w:after="450" w:line="312" w:lineRule="auto"/>
      </w:pPr>
      <w:r>
        <w:rPr>
          <w:rFonts w:ascii="宋体" w:hAnsi="宋体" w:eastAsia="宋体" w:cs="宋体"/>
          <w:color w:val="000"/>
          <w:sz w:val="28"/>
          <w:szCs w:val="28"/>
        </w:rPr>
        <w:t xml:space="preserve">3、保护生态，协调发展。实施“建设全面小康村，推进城乡一体化”工程要重视生态环境建设和保护，实行田、林、路、河、住房、供水、排污等综合治理。注意保护古树名木和名人故居、古建筑、古村落等历史文化遗迹。要与土地整理结合起来，集约利用土地。要与产业园区建设、产业开发等结合起来，改善投资环境，培育新的经济增长点。</w:t>
      </w:r>
    </w:p>
    <w:p>
      <w:pPr>
        <w:ind w:left="0" w:right="0" w:firstLine="560"/>
        <w:spacing w:before="450" w:after="450" w:line="312" w:lineRule="auto"/>
      </w:pPr>
      <w:r>
        <w:rPr>
          <w:rFonts w:ascii="宋体" w:hAnsi="宋体" w:eastAsia="宋体" w:cs="宋体"/>
          <w:color w:val="000"/>
          <w:sz w:val="28"/>
          <w:szCs w:val="28"/>
        </w:rPr>
        <w:t xml:space="preserve">4、以民为本，整体推进。要围绕人的全面发展，坚持物质文明、政治文明、精神文明协调发展，坚持生产与生活条件同步改善，建设与管理同步推进，完善村庄管理制度等村规民约，整体提高农民的民主法制意识、科技文化素质、思想道德素质和健康水平。</w:t>
      </w:r>
    </w:p>
    <w:p>
      <w:pPr>
        <w:ind w:left="0" w:right="0" w:firstLine="560"/>
        <w:spacing w:before="450" w:after="450" w:line="312" w:lineRule="auto"/>
      </w:pPr>
      <w:r>
        <w:rPr>
          <w:rFonts w:ascii="宋体" w:hAnsi="宋体" w:eastAsia="宋体" w:cs="宋体"/>
          <w:color w:val="000"/>
          <w:sz w:val="28"/>
          <w:szCs w:val="28"/>
        </w:rPr>
        <w:t xml:space="preserve">5、各方支持，密切协作。各级各部门要积极组织和引导社会各界和农村先富起来的群体，支持、参与村庄整治。要建立集体和农民自筹为主、政府补助为辅、社会各方力量支持的多渠道筹集建设资金的有效机制。有条件的地方，也可以运用市场机制吸引外来投资参与建设。各级各部门要进一步明确任务，整合各方力量，加大扶持力度。</w:t>
      </w:r>
    </w:p>
    <w:p>
      <w:pPr>
        <w:ind w:left="0" w:right="0" w:firstLine="560"/>
        <w:spacing w:before="450" w:after="450" w:line="312" w:lineRule="auto"/>
      </w:pPr>
      <w:r>
        <w:rPr>
          <w:rFonts w:ascii="宋体" w:hAnsi="宋体" w:eastAsia="宋体" w:cs="宋体"/>
          <w:color w:val="000"/>
          <w:sz w:val="28"/>
          <w:szCs w:val="28"/>
        </w:rPr>
        <w:t xml:space="preserve">五、推进建设城乡一体化示范小区的意见建议</w:t>
      </w:r>
    </w:p>
    <w:p>
      <w:pPr>
        <w:ind w:left="0" w:right="0" w:firstLine="560"/>
        <w:spacing w:before="450" w:after="450" w:line="312" w:lineRule="auto"/>
      </w:pPr>
      <w:r>
        <w:rPr>
          <w:rFonts w:ascii="宋体" w:hAnsi="宋体" w:eastAsia="宋体" w:cs="宋体"/>
          <w:color w:val="000"/>
          <w:sz w:val="28"/>
          <w:szCs w:val="28"/>
        </w:rPr>
        <w:t xml:space="preserve">城乡一体化是城市化发展的最终目的是消除城乡二元结构，加速城乡融合，使城乡共享现代物质文明和精神文明。为此，结合我镇实际，对如何推进城乡一体化发展提出如下建议。</w:t>
      </w:r>
    </w:p>
    <w:p>
      <w:pPr>
        <w:ind w:left="0" w:right="0" w:firstLine="560"/>
        <w:spacing w:before="450" w:after="450" w:line="312" w:lineRule="auto"/>
      </w:pPr>
      <w:r>
        <w:rPr>
          <w:rFonts w:ascii="宋体" w:hAnsi="宋体" w:eastAsia="宋体" w:cs="宋体"/>
          <w:color w:val="000"/>
          <w:sz w:val="28"/>
          <w:szCs w:val="28"/>
        </w:rPr>
        <w:t xml:space="preserve">1、统筹协调城乡一体化建设。一是着力推进城乡一体化示范小区建设，确保各项在建工程按计划实施。二是全面落实双置换工作。高度重视补偿安置新老政策衔接，全力做好沪通铁路等新征地项目及城乡一体化小区农户的土地换保障工作，真正解决他们的后顾之忧。</w:t>
      </w:r>
    </w:p>
    <w:p>
      <w:pPr>
        <w:ind w:left="0" w:right="0" w:firstLine="560"/>
        <w:spacing w:before="450" w:after="450" w:line="312" w:lineRule="auto"/>
      </w:pPr>
      <w:r>
        <w:rPr>
          <w:rFonts w:ascii="宋体" w:hAnsi="宋体" w:eastAsia="宋体" w:cs="宋体"/>
          <w:color w:val="000"/>
          <w:sz w:val="28"/>
          <w:szCs w:val="28"/>
        </w:rPr>
        <w:t xml:space="preserve">2、加强施工现场质量及安全管理。镇建设分管领导及建管所成立质安专项小组，加强对施工现场质量、安全的监督管理，建立质量安全专项监督机构，明确各人员的职责，同时协调施工单位、监理单位、项目管理公司等各参建方，共同提高质量意识，安全生产意识，做到全项目无质量及安全事故发生。</w:t>
      </w:r>
    </w:p>
    <w:p>
      <w:pPr>
        <w:ind w:left="0" w:right="0" w:firstLine="560"/>
        <w:spacing w:before="450" w:after="450" w:line="312" w:lineRule="auto"/>
      </w:pPr>
      <w:r>
        <w:rPr>
          <w:rFonts w:ascii="宋体" w:hAnsi="宋体" w:eastAsia="宋体" w:cs="宋体"/>
          <w:color w:val="000"/>
          <w:sz w:val="28"/>
          <w:szCs w:val="28"/>
        </w:rPr>
        <w:t xml:space="preserve">3、对于已经建成竣工的小区，成立社区服务工作站，对入住农户进行日常网格化管理，对每个社区增加居家养老阵地，增加殡葬服务中心和喜庆服务中心，从而达到方便社区群众的目的。</w:t>
      </w:r>
    </w:p>
    <w:p>
      <w:pPr>
        <w:ind w:left="0" w:right="0" w:firstLine="560"/>
        <w:spacing w:before="450" w:after="450" w:line="312" w:lineRule="auto"/>
      </w:pPr>
      <w:r>
        <w:rPr>
          <w:rFonts w:ascii="宋体" w:hAnsi="宋体" w:eastAsia="宋体" w:cs="宋体"/>
          <w:color w:val="000"/>
          <w:sz w:val="28"/>
          <w:szCs w:val="28"/>
        </w:rPr>
        <w:t xml:space="preserve">4、确保城乡一体化项目建设资金的落实。根据一体化工程项目的施工总体进度计划，合理安排好财政资金或银行贷款用于一体化项目的整体推进。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第四篇：城乡一体化发展调研报告</w:t>
      </w:r>
    </w:p>
    <w:p>
      <w:pPr>
        <w:ind w:left="0" w:right="0" w:firstLine="560"/>
        <w:spacing w:before="450" w:after="450" w:line="312" w:lineRule="auto"/>
      </w:pPr>
      <w:r>
        <w:rPr>
          <w:rFonts w:ascii="宋体" w:hAnsi="宋体" w:eastAsia="宋体" w:cs="宋体"/>
          <w:color w:val="000"/>
          <w:sz w:val="28"/>
          <w:szCs w:val="28"/>
        </w:rPr>
        <w:t xml:space="preserve">城乡一体化发展调研报告</w:t>
      </w:r>
    </w:p>
    <w:p>
      <w:pPr>
        <w:ind w:left="0" w:right="0" w:firstLine="560"/>
        <w:spacing w:before="450" w:after="450" w:line="312" w:lineRule="auto"/>
      </w:pPr>
      <w:r>
        <w:rPr>
          <w:rFonts w:ascii="宋体" w:hAnsi="宋体" w:eastAsia="宋体" w:cs="宋体"/>
          <w:color w:val="000"/>
          <w:sz w:val="28"/>
          <w:szCs w:val="28"/>
        </w:rPr>
        <w:t xml:space="preserve">城乡一体化发展调研报告</w:t>
      </w:r>
    </w:p>
    <w:p>
      <w:pPr>
        <w:ind w:left="0" w:right="0" w:firstLine="560"/>
        <w:spacing w:before="450" w:after="450" w:line="312" w:lineRule="auto"/>
      </w:pPr>
      <w:r>
        <w:rPr>
          <w:rFonts w:ascii="宋体" w:hAnsi="宋体" w:eastAsia="宋体" w:cs="宋体"/>
          <w:color w:val="000"/>
          <w:sz w:val="28"/>
          <w:szCs w:val="28"/>
        </w:rPr>
        <w:t xml:space="preserve">根据区委、区政府的统一安排，最近，我室重点围绕城乡一体化发展开展调查研究，初步提出了城乡互补互动、统筹发展的思路和对策。现将调研情况汇报如下：</w:t>
      </w:r>
    </w:p>
    <w:p>
      <w:pPr>
        <w:ind w:left="0" w:right="0" w:firstLine="560"/>
        <w:spacing w:before="450" w:after="450" w:line="312" w:lineRule="auto"/>
      </w:pPr>
      <w:r>
        <w:rPr>
          <w:rFonts w:ascii="宋体" w:hAnsi="宋体" w:eastAsia="宋体" w:cs="宋体"/>
          <w:color w:val="000"/>
          <w:sz w:val="28"/>
          <w:szCs w:val="28"/>
        </w:rPr>
        <w:t xml:space="preserve">一、近五年城乡经济社会发展现状调查与分析</w:t>
      </w:r>
    </w:p>
    <w:p>
      <w:pPr>
        <w:ind w:left="0" w:right="0" w:firstLine="560"/>
        <w:spacing w:before="450" w:after="450" w:line="312" w:lineRule="auto"/>
      </w:pPr>
      <w:r>
        <w:rPr>
          <w:rFonts w:ascii="宋体" w:hAnsi="宋体" w:eastAsia="宋体" w:cs="宋体"/>
          <w:color w:val="000"/>
          <w:sz w:val="28"/>
          <w:szCs w:val="28"/>
        </w:rPr>
        <w:t xml:space="preserve">通过对改革开放20年来，全区经济社会发展历程的理性思考和认识，我们认为从1998年起，随着国家粮食定购政策的逐步放开，经济结构开始进入了加速调整的时期。农业产业化经营起步，主导产业、工业园区、新城开发和民营经济相继兴起，生态环境和基础设施条件逐步改善，城乡经济社会逐步走上了良</w:t>
      </w:r>
    </w:p>
    <w:p>
      <w:pPr>
        <w:ind w:left="0" w:right="0" w:firstLine="560"/>
        <w:spacing w:before="450" w:after="450" w:line="312" w:lineRule="auto"/>
      </w:pPr>
      <w:r>
        <w:rPr>
          <w:rFonts w:ascii="宋体" w:hAnsi="宋体" w:eastAsia="宋体" w:cs="宋体"/>
          <w:color w:val="000"/>
          <w:sz w:val="28"/>
          <w:szCs w:val="28"/>
        </w:rPr>
        <w:t xml:space="preserve">性运行的道路。</w:t>
      </w:r>
    </w:p>
    <w:p>
      <w:pPr>
        <w:ind w:left="0" w:right="0" w:firstLine="560"/>
        <w:spacing w:before="450" w:after="450" w:line="312" w:lineRule="auto"/>
      </w:pPr>
      <w:r>
        <w:rPr>
          <w:rFonts w:ascii="宋体" w:hAnsi="宋体" w:eastAsia="宋体" w:cs="宋体"/>
          <w:color w:val="000"/>
          <w:sz w:val="28"/>
          <w:szCs w:val="28"/>
        </w:rPr>
        <w:t xml:space="preserve">1、城乡经济快速增长，经济结构进一步优化。，全区国内生产总值达到了亿元,比1998年增加亿元，年均递增%。其中，第一产业增加值达到了亿元，比1998年增加亿元，年均递增%;第二产业增加值达到了亿元，比1998年增加亿元，年均递增%;第三产业增加值达到了亿元，比1998年增加亿元，年均递增%。三次产业结构比重由1998年的：：33调整到了：：。在经济总量快速增长的过程中，农业增加值在全区gdp中的比重逐年下降，这表明经济结构的战略性调整已取得了初步成效。，全区人均gdp达到了8281元，第二产业增加值占全区gdp的比重为%，农业劳动力占全社会劳动力的比重为%，按照美国著名经济学家霍利斯·钱纳里的判断指标衡量，目前我区正处于工业化的前期阶段，已开始进入工业化社会；全区二三产业增加值占gdp的比重达到了%，人口城市化率达到了%，标志着城市化的特征已初步显现。</w:t>
      </w:r>
    </w:p>
    <w:p>
      <w:pPr>
        <w:ind w:left="0" w:right="0" w:firstLine="560"/>
        <w:spacing w:before="450" w:after="450" w:line="312" w:lineRule="auto"/>
      </w:pPr>
      <w:r>
        <w:rPr>
          <w:rFonts w:ascii="宋体" w:hAnsi="宋体" w:eastAsia="宋体" w:cs="宋体"/>
          <w:color w:val="000"/>
          <w:sz w:val="28"/>
          <w:szCs w:val="28"/>
        </w:rPr>
        <w:t xml:space="preserve">2、城镇开发建设步伐加快，聚集资源要素的能力显著增强。近几年来，随着新城区的开发建设，城市规模迅速扩大，人口明显增加,对经济发展的拉动作用显著增强。到底，城市建成区面积达到25平方公里，与1998年相比扩大了7平方公里。城市人口达到了万人，比1998年增加万人，平均每年新增人口8440人，每年转移农村人口3000人左右。与此同时，重点小城镇的开发建设逐步兴起，6个建制镇镇区面积平均达到了平方公里,集镇人口平均达到3200人。其中建成区面积最大的总寨镇达到了平方公里,聚集人口最多的西洞镇达到了4631人。城市和小城镇的开发建设，不仅带动了建筑建材行业和房地产业的快速增长，而且也带动了城镇工业园区的发展。特别是南郊工业园区，目前开发建设面积已达到7平方公里，入驻企业85户，完成工业产值4亿元，占到了区属工业总产值的26%；清水梧桐苑工业小区，目前开发建设面积已达到平方公里，入驻企业</w:t>
      </w:r>
    </w:p>
    <w:p>
      <w:pPr>
        <w:ind w:left="0" w:right="0" w:firstLine="560"/>
        <w:spacing w:before="450" w:after="450" w:line="312" w:lineRule="auto"/>
      </w:pPr>
      <w:r>
        <w:rPr>
          <w:rFonts w:ascii="宋体" w:hAnsi="宋体" w:eastAsia="宋体" w:cs="宋体"/>
          <w:color w:val="000"/>
          <w:sz w:val="28"/>
          <w:szCs w:val="28"/>
        </w:rPr>
        <w:t xml:space="preserve">14户，完成工业产值7240万元，占到了清水乡镇企业总产值的%。上述情况表明，我区的城镇开发建设与城乡工业发展已走上了互动融合的道路，城市化与工业化相互促进、共同发展的局面正在形成。</w:t>
      </w:r>
    </w:p>
    <w:p>
      <w:pPr>
        <w:ind w:left="0" w:right="0" w:firstLine="560"/>
        <w:spacing w:before="450" w:after="450" w:line="312" w:lineRule="auto"/>
      </w:pPr>
      <w:r>
        <w:rPr>
          <w:rFonts w:ascii="宋体" w:hAnsi="宋体" w:eastAsia="宋体" w:cs="宋体"/>
          <w:color w:val="000"/>
          <w:sz w:val="28"/>
          <w:szCs w:val="28"/>
        </w:rPr>
        <w:t xml:space="preserve">3、农业产业化经营稳步推进，具备了中级发展阶段的明显特征。近些年来,通过大力调整农业结构培育规模化生产基地，主攻招商引资兴办加工流通企业，使农业产业化得到了快速发展，逐步形成了奶牛、制种、蔬菜、草畜、林果、粮食等六大支柱产业。底，全区奶牛存栏达到了万头，比1998年增加万头，年均递增%;肉牛饲养量达到了万头，比1998年增加万头，年均递增%；肉羊饲养量达到了万只，比1998年增加万只，年均递增12%；鸡饲养量达到了万只，比1998年增加300万只，年均递增%。以洋葱和温室为主的蔬菜面积稳定在12万亩左右;粮经制种面积稳定在16万亩左右;经济林面积稳定在10万亩左右;粮</w:t>
      </w:r>
    </w:p>
    <w:p>
      <w:pPr>
        <w:ind w:left="0" w:right="0" w:firstLine="560"/>
        <w:spacing w:before="450" w:after="450" w:line="312" w:lineRule="auto"/>
      </w:pPr>
      <w:r>
        <w:rPr>
          <w:rFonts w:ascii="宋体" w:hAnsi="宋体" w:eastAsia="宋体" w:cs="宋体"/>
          <w:color w:val="000"/>
          <w:sz w:val="28"/>
          <w:szCs w:val="28"/>
        </w:rPr>
        <w:t xml:space="preserve">食面积稳定在20万亩左右。从调查分析情况看，我区畜牧业正处于高速增长的时期,发展潜力大、后劲足，应该是今后一个时期农民增收的主要支撑点。目前依调整种植业结构促进农民增收的空间已十分有限，今后种植业发展的着力点应放在产业产品的升级换代上。全区建起各类农产品加工流通企业184户。其中，乳品加工企业4户，肉品加工企业4户，种子加工流通企业38户，蔬菜加工流通企业28户，果品贮藏加工企业4户，粮油加工企业96户，棉花、啤酒花、牧草等加工企业10户。年加工销售各类农产品55万吨,占到了全区农产品总量的%。全区发展起各类合作经济组织68个。其中在民政部门登记的22个，作用发挥比较好的有7个。总体来看，目前我区的农产品基地建设和龙头企业发展都已初具规模，基本形成了“公司+中介组织+农户”的半紧密型联合体，正处在农业产业化发展的中级阶段。但中介服务组织发展相对滞后，企业与农户之间</w:t>
      </w:r>
    </w:p>
    <w:p>
      <w:pPr>
        <w:ind w:left="0" w:right="0" w:firstLine="560"/>
        <w:spacing w:before="450" w:after="450" w:line="312" w:lineRule="auto"/>
      </w:pPr>
      <w:r>
        <w:rPr>
          <w:rFonts w:ascii="宋体" w:hAnsi="宋体" w:eastAsia="宋体" w:cs="宋体"/>
          <w:color w:val="000"/>
          <w:sz w:val="28"/>
          <w:szCs w:val="28"/>
        </w:rPr>
        <w:t xml:space="preserve">利益联接机制不完善，仍然是制约农业产业化发展的重要因素。</w:t>
      </w:r>
    </w:p>
    <w:p>
      <w:pPr>
        <w:ind w:left="0" w:right="0" w:firstLine="560"/>
        <w:spacing w:before="450" w:after="450" w:line="312" w:lineRule="auto"/>
      </w:pPr>
      <w:r>
        <w:rPr>
          <w:rFonts w:ascii="宋体" w:hAnsi="宋体" w:eastAsia="宋体" w:cs="宋体"/>
          <w:color w:val="000"/>
          <w:sz w:val="28"/>
          <w:szCs w:val="28"/>
        </w:rPr>
        <w:t xml:space="preserve">4、城乡社会事业持续发展,服务水平进一步提高。全区共有中小学195所，在校学生48945人。其中农村学校176所，城市学校19所，全部实现了办学条件标准化，“普九”各项指标均达到了部颁标准。教育资源能够满足社会就学需求，但资源布局不尽合理，优质资源向城镇集中的趋势明显。城乡文化设施基本完善，城市建起了文化中心、图书馆和博物馆。农村建成达标文化站17个，村组文化室1461个，广播电视站19个，有线电视入户率达到了59%，比1998年提高了33个百分点；程控电话入户率达到了58％，比1998年提高了52个百分点。全区共有医疗卫生机构156个。其中县级医院3个，乡镇卫生院20个，医护人员1757人，医疗床位1095张。每千人拥有医生数人，床位张，初步形成了三级预防保健网络。但对照全面小康社会的标准衡量，上述指标中大部分都存在</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5、基础设施条件逐步改善，对经济社会发展的承载能力不断增强。在城市，重点完成了道路交通、休闲广场、污水处理、供水供暖、绿化亮化，以及城市电网改造、住宅小区建设和工业园区的“五通一平”工程。其中，新建拓建道路78公里，城区道路总面积达到了万平方米；开辟公共休闲广场9处，总面积达到了万平方米；新建公共汽车站3处，公交候车亭27个，开通了10路城市公交；新建自来水厂2座，日供水能力达到了万吨;新建污水处理厂1座，日处理污水能力达到万吨；建成集中供暖站93处，供热总面积达到了291万平方米;城区绿化覆盖率达到了24%，人均公共绿地面积达到了平方米；开发建成标准化住宅小区40个，城市人均住宅面积达到了平方米。在农村，累计投资亿元完成了农村电网改造，投资508万元初步完成了农村公路客货运“村村通”工程，投资1300万元配套完善了六个建制镇的基</w:t>
      </w:r>
    </w:p>
    <w:p>
      <w:pPr>
        <w:ind w:left="0" w:right="0" w:firstLine="560"/>
        <w:spacing w:before="450" w:after="450" w:line="312" w:lineRule="auto"/>
      </w:pPr>
      <w:r>
        <w:rPr>
          <w:rFonts w:ascii="宋体" w:hAnsi="宋体" w:eastAsia="宋体" w:cs="宋体"/>
          <w:color w:val="000"/>
          <w:sz w:val="28"/>
          <w:szCs w:val="28"/>
        </w:rPr>
        <w:t xml:space="preserve">础设施，投资亿元完成了180项骨干水利工程，投资4350万元完成了33项生态治理项目。城乡基础设施条件逐步得到了改善。</w:t>
      </w:r>
    </w:p>
    <w:p>
      <w:pPr>
        <w:ind w:left="0" w:right="0" w:firstLine="560"/>
        <w:spacing w:before="450" w:after="450" w:line="312" w:lineRule="auto"/>
      </w:pPr>
      <w:r>
        <w:rPr>
          <w:rFonts w:ascii="宋体" w:hAnsi="宋体" w:eastAsia="宋体" w:cs="宋体"/>
          <w:color w:val="000"/>
          <w:sz w:val="28"/>
          <w:szCs w:val="28"/>
        </w:rPr>
        <w:t xml:space="preserve">总结分析近五年发展的情况，我们认为，自1998年以来，随着我区产业化、工业化、城市化的相继起步，城乡各项改革逐步深化，对外开放程度逐步提高，城乡交流合作日益加强。特别是党的十六届三中全会确立“五个统筹”的发展方针以后，在这种大背景的影响和推动下，全区上下统筹发展的意识逐步增强，城乡经济社会开始进入了相互渗透、融合发展的萌芽时期，突出表现在五个方面。一是人口城市化的趋势日益明显。最近五年，全区常住人口增加2万人,增长了%。城市常住人口增加万人,增长了%。其中，城市人口自然增长3300人,固化外来人口8700人，转移农村人口万人。人口城市化率达到了%,比1998年提高了个百分点。这表明城市聚集人口的能力在不断增强，农民追求城市生活的愿望</w:t>
      </w:r>
    </w:p>
    <w:p>
      <w:pPr>
        <w:ind w:left="0" w:right="0" w:firstLine="560"/>
        <w:spacing w:before="450" w:after="450" w:line="312" w:lineRule="auto"/>
      </w:pPr>
      <w:r>
        <w:rPr>
          <w:rFonts w:ascii="宋体" w:hAnsi="宋体" w:eastAsia="宋体" w:cs="宋体"/>
          <w:color w:val="000"/>
          <w:sz w:val="28"/>
          <w:szCs w:val="28"/>
        </w:rPr>
        <w:t xml:space="preserve">非常强烈。</w:t>
      </w:r>
    </w:p>
    <w:p>
      <w:pPr>
        <w:ind w:left="0" w:right="0" w:firstLine="560"/>
        <w:spacing w:before="450" w:after="450" w:line="312" w:lineRule="auto"/>
      </w:pPr>
      <w:r>
        <w:rPr>
          <w:rFonts w:ascii="宋体" w:hAnsi="宋体" w:eastAsia="宋体" w:cs="宋体"/>
          <w:color w:val="000"/>
          <w:sz w:val="28"/>
          <w:szCs w:val="28"/>
        </w:rPr>
        <w:t xml:space="preserve">二是城乡产业融合发展的趋势日益明显。从城市工业和乡镇企业发展的情况看，随着城镇工业园区的兴起，大批企业项目突破区域限制向园区集中，以往乡镇企业与城市工业分割运行的局面被打破，城乡工业发展的关联度逐步加深。从第三产业发展的情况看，在城市批发市场为农村市场供给商品的同时，大批农村劳动力涌入城市从事三产，逐步使城乡商贸、服务融为一体，形成了城乡产业融合发展的格局。</w:t>
      </w:r>
    </w:p>
    <w:p>
      <w:pPr>
        <w:ind w:left="0" w:right="0" w:firstLine="560"/>
        <w:spacing w:before="450" w:after="450" w:line="312" w:lineRule="auto"/>
      </w:pPr>
      <w:r>
        <w:rPr>
          <w:rFonts w:ascii="宋体" w:hAnsi="宋体" w:eastAsia="宋体" w:cs="宋体"/>
          <w:color w:val="000"/>
          <w:sz w:val="28"/>
          <w:szCs w:val="28"/>
        </w:rPr>
        <w:t xml:space="preserve">三是城乡发展互为依托的趋势日益明显。集中表现在农村主导产业为城市提供原材料，支撑着城市工业的发展。一方面，农村为城市建设和发展提供了土地、农产品、劳动力资源，逐步拉长了城乡产业链条，形成了贸、工、农一体化发展的格局。另一方面，城市为农村的发展提供了资金、技术和人才，随着城市人流、物流和信息流向农村的逐步扩散，发达的城市文明在不断影响着农</w:t>
      </w:r>
    </w:p>
    <w:p>
      <w:pPr>
        <w:ind w:left="0" w:right="0" w:firstLine="560"/>
        <w:spacing w:before="450" w:after="450" w:line="312" w:lineRule="auto"/>
      </w:pPr>
      <w:r>
        <w:rPr>
          <w:rFonts w:ascii="宋体" w:hAnsi="宋体" w:eastAsia="宋体" w:cs="宋体"/>
          <w:color w:val="000"/>
          <w:sz w:val="28"/>
          <w:szCs w:val="28"/>
        </w:rPr>
        <w:t xml:space="preserve">村。由此可见，城乡发展已紧紧交织在一起，互为依托的局面正在形成。</w:t>
      </w:r>
    </w:p>
    <w:p>
      <w:pPr>
        <w:ind w:left="0" w:right="0" w:firstLine="560"/>
        <w:spacing w:before="450" w:after="450" w:line="312" w:lineRule="auto"/>
      </w:pPr>
      <w:r>
        <w:rPr>
          <w:rFonts w:ascii="宋体" w:hAnsi="宋体" w:eastAsia="宋体" w:cs="宋体"/>
          <w:color w:val="000"/>
          <w:sz w:val="28"/>
          <w:szCs w:val="28"/>
        </w:rPr>
        <w:t xml:space="preserve">四是统筹城乡基础设施建设的趋势日益明显。据不完全统计，1999年，各级政府投入城市基础设施建设的资金为5008万元，投入农村基础设施建设的资金为550万元，城乡基础设施建设投入比为9：1；投入城市基础建设的资金为亿元，投入农村基础建设的资金为亿元，城乡基础建设投入比为：1。城乡基础建设投资的年均递增率分别为%和111%。这表明，近年来随着城市基础设施的不断完善，农村基础设施建设也被逐步摆上了重要议事日程，投入力度在逐年加大，统筹建设的趋势比较明显。</w:t>
      </w:r>
    </w:p>
    <w:p>
      <w:pPr>
        <w:ind w:left="0" w:right="0" w:firstLine="560"/>
        <w:spacing w:before="450" w:after="450" w:line="312" w:lineRule="auto"/>
      </w:pPr>
      <w:r>
        <w:rPr>
          <w:rFonts w:ascii="宋体" w:hAnsi="宋体" w:eastAsia="宋体" w:cs="宋体"/>
          <w:color w:val="000"/>
          <w:sz w:val="28"/>
          <w:szCs w:val="28"/>
        </w:rPr>
        <w:t xml:space="preserve">五是城市文明加快向农村扩散的趋势日益明显。近几年来，随着经济社会的不断发展，城乡文化相互渗透，科技、信息交流日益广泛，资源共享程度逐步提高，不仅加快了城市文明的扩散和传播，也带动了农民思想观念的转变。农村的生活习惯、生活方式在逐步发生变</w:t>
      </w:r>
    </w:p>
    <w:p>
      <w:pPr>
        <w:ind w:left="0" w:right="0" w:firstLine="560"/>
        <w:spacing w:before="450" w:after="450" w:line="312" w:lineRule="auto"/>
      </w:pPr>
      <w:r>
        <w:rPr>
          <w:rFonts w:ascii="宋体" w:hAnsi="宋体" w:eastAsia="宋体" w:cs="宋体"/>
          <w:color w:val="000"/>
          <w:sz w:val="28"/>
          <w:szCs w:val="28"/>
        </w:rPr>
        <w:t xml:space="preserve">化，农民的法制意识、健康意识、保障意识和追求丰富精神文化生活的愿望都在进一步增强。</w:t>
      </w:r>
    </w:p>
    <w:p>
      <w:pPr>
        <w:ind w:left="0" w:right="0" w:firstLine="560"/>
        <w:spacing w:before="450" w:after="450" w:line="312" w:lineRule="auto"/>
      </w:pPr>
      <w:r>
        <w:rPr>
          <w:rFonts w:ascii="宋体" w:hAnsi="宋体" w:eastAsia="宋体" w:cs="宋体"/>
          <w:color w:val="000"/>
          <w:sz w:val="28"/>
          <w:szCs w:val="28"/>
        </w:rPr>
        <w:t xml:space="preserve">从以上分析可以判断,我区随着城乡产业的逐步融合,经济领域二元结构的矛盾趋缓,统筹理念开始向社会发展领域延伸,城乡二元结构逐步突破的趋势初步显现。通过近些年的改革和发展，不仅为推进城乡一体化创造了条件，也为全面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二、城乡发展中存在的差距和问题</w:t>
      </w:r>
    </w:p>
    <w:p>
      <w:pPr>
        <w:ind w:left="0" w:right="0" w:firstLine="560"/>
        <w:spacing w:before="450" w:after="450" w:line="312" w:lineRule="auto"/>
      </w:pPr>
      <w:r>
        <w:rPr>
          <w:rFonts w:ascii="宋体" w:hAnsi="宋体" w:eastAsia="宋体" w:cs="宋体"/>
          <w:color w:val="000"/>
          <w:sz w:val="28"/>
          <w:szCs w:val="28"/>
        </w:rPr>
        <w:t xml:space="preserve">1、城乡经济发展上的差距。由于受体制、机制的约束，城市、农村在资源配置和收益分配上不平等。特别在二、三产业发展过程中，城市聚集了各类城乡资源要素，并取得了较好的收益。而农村只是廉价提供土地、农产品和劳动力等基础性资源，大量的收益最终落在了城市，从而导致城市和农村发展不平衡，城乡经济二元结构特征还很明显。近五年来，全区农业增加值增长了%，年均递增率只有%；工业、建筑业增加值增</w:t>
      </w:r>
    </w:p>
    <w:p>
      <w:pPr>
        <w:ind w:left="0" w:right="0" w:firstLine="560"/>
        <w:spacing w:before="450" w:after="450" w:line="312" w:lineRule="auto"/>
      </w:pPr>
      <w:r>
        <w:rPr>
          <w:rFonts w:ascii="宋体" w:hAnsi="宋体" w:eastAsia="宋体" w:cs="宋体"/>
          <w:color w:val="000"/>
          <w:sz w:val="28"/>
          <w:szCs w:val="28"/>
        </w:rPr>
        <w:t xml:space="preserve">长了651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第五篇：城乡一体化发展调研报告</w:t>
      </w:r>
    </w:p>
    <w:p>
      <w:pPr>
        <w:ind w:left="0" w:right="0" w:firstLine="560"/>
        <w:spacing w:before="450" w:after="450" w:line="312" w:lineRule="auto"/>
      </w:pPr>
      <w:r>
        <w:rPr>
          <w:rFonts w:ascii="宋体" w:hAnsi="宋体" w:eastAsia="宋体" w:cs="宋体"/>
          <w:color w:val="000"/>
          <w:sz w:val="28"/>
          <w:szCs w:val="28"/>
        </w:rPr>
        <w:t xml:space="preserve">根据区委、区政府的统一安排，最近，我室重点围绕城乡一体化发展开展调查研究，初步提出了城乡互补互动、统筹发展的思路和对策。现将调研情况汇报如下：</w:t>
      </w:r>
    </w:p>
    <w:p>
      <w:pPr>
        <w:ind w:left="0" w:right="0" w:firstLine="560"/>
        <w:spacing w:before="450" w:after="450" w:line="312" w:lineRule="auto"/>
      </w:pPr>
      <w:r>
        <w:rPr>
          <w:rFonts w:ascii="宋体" w:hAnsi="宋体" w:eastAsia="宋体" w:cs="宋体"/>
          <w:color w:val="000"/>
          <w:sz w:val="28"/>
          <w:szCs w:val="28"/>
        </w:rPr>
        <w:t xml:space="preserve">一、近五年城乡经济社会发展现状调查与分析</w:t>
      </w:r>
    </w:p>
    <w:p>
      <w:pPr>
        <w:ind w:left="0" w:right="0" w:firstLine="560"/>
        <w:spacing w:before="450" w:after="450" w:line="312" w:lineRule="auto"/>
      </w:pPr>
      <w:r>
        <w:rPr>
          <w:rFonts w:ascii="宋体" w:hAnsi="宋体" w:eastAsia="宋体" w:cs="宋体"/>
          <w:color w:val="000"/>
          <w:sz w:val="28"/>
          <w:szCs w:val="28"/>
        </w:rPr>
        <w:t xml:space="preserve">通过对改革开放20年来，全区经济社会发展历程的理性思考和认识，我们认为从1998年起，随着国家粮食定购政策的逐步放开，经济结构开始进入了加速调</w:t>
      </w:r>
    </w:p>
    <w:p>
      <w:pPr>
        <w:ind w:left="0" w:right="0" w:firstLine="560"/>
        <w:spacing w:before="450" w:after="450" w:line="312" w:lineRule="auto"/>
      </w:pPr>
      <w:r>
        <w:rPr>
          <w:rFonts w:ascii="宋体" w:hAnsi="宋体" w:eastAsia="宋体" w:cs="宋体"/>
          <w:color w:val="000"/>
          <w:sz w:val="28"/>
          <w:szCs w:val="28"/>
        </w:rPr>
        <w:t xml:space="preserve">整的时期。农业产业化经营起步，主导产业、工业园区、新城开发和民营经济相继兴起，生态环境和基础设施条件逐步改善，城乡经济社会逐步走上了良性运行的道路。</w:t>
      </w:r>
    </w:p>
    <w:p>
      <w:pPr>
        <w:ind w:left="0" w:right="0" w:firstLine="560"/>
        <w:spacing w:before="450" w:after="450" w:line="312" w:lineRule="auto"/>
      </w:pPr>
      <w:r>
        <w:rPr>
          <w:rFonts w:ascii="宋体" w:hAnsi="宋体" w:eastAsia="宋体" w:cs="宋体"/>
          <w:color w:val="000"/>
          <w:sz w:val="28"/>
          <w:szCs w:val="28"/>
        </w:rPr>
        <w:t xml:space="preserve">1、城乡经济快速增长，经济结构进一步优化。2024年，全区国内生产总值（GDP）达到了28.4亿元,比1998年增加13.1亿元，年均递增13.2。其中，第一产业增加值达到了7.76亿元，比1998年增加2.03亿元，年均递增6.3;第二产业增加值达到了7.45亿元，比1998年增加2.94亿元，年均递增10.6;第三产业增加值达到了13.19亿元，比1998年增加8.14亿元，年均递增21.2。三次产业结构比重由1998年的37.5：29.5：33调整到了27.4：26.2：46.4。在经济总量快速增长的过程中，农业增加值在全区GDP中的比重逐年下降，这表明经济结构的战略性调整已取得了初步成效。2024年，全区人均GDP达到了8281元（折合1001美元），第二产业增加值占全区GDP的比重为26.2，农业劳动力占全社会劳动力的比重为51.4，按照美国著名经济学家霍利斯·钱纳里的判断指标衡量，目前我区正处于工业化的前期阶段，已开始进入工业化社会；全区二三产业增加值占GDP的比重达到了72.6，人口城市化率达到了40.5(按常住人口计算)，标志着城市化的特征已初步显现。</w:t>
      </w:r>
    </w:p>
    <w:p>
      <w:pPr>
        <w:ind w:left="0" w:right="0" w:firstLine="560"/>
        <w:spacing w:before="450" w:after="450" w:line="312" w:lineRule="auto"/>
      </w:pPr>
      <w:r>
        <w:rPr>
          <w:rFonts w:ascii="宋体" w:hAnsi="宋体" w:eastAsia="宋体" w:cs="宋体"/>
          <w:color w:val="000"/>
          <w:sz w:val="28"/>
          <w:szCs w:val="28"/>
        </w:rPr>
        <w:t xml:space="preserve">2、城镇开发建设步伐加快，聚集资源要素的能力显著增强。近几年来，随着新城区的开发建设，城市规模迅速扩大，人口明显增加,对经济发展的拉动作用显著增强。到2024年底，城市建成区面积达到25平方公里，与1998年相比扩大了7平方公里。城市人口达到了14.1万人，比1998年增加4.22万人，平均每年新增人口8440人，每年转移农村人口3000人左右。与此同时，重点小城镇的开发建设逐步兴起，6个建制镇镇区面积平均达到了1.1平方公里,集镇人口平均达到3200人。其中建成区面积最大的总寨镇达到了1.9平方公里,聚集人口最多的西洞镇达到了4631人。城市和小城镇的开发建设，不仅带动了建筑建材行业和房地产业的快速增长，而且也带动了城镇工业园区的发展。特别是南郊工业园区，目前开发建设面积已达到7平方公里，入驻企业85户，2024年完成工业产值4亿元，占到了区属工业总产值的26；清水梧桐苑工业小区，目前开发建设面积已达到2.25平方公里，入驻企业14户，2024年完成工业产值7240万元，占到了清水乡镇企业总产值的81.3。上述情况表明，我区的城镇开发建设与城乡工业发展已走上了互动融合的道路，城市化与工业化相互促进、共同发展的局面正在形成。</w:t>
      </w:r>
    </w:p>
    <w:p>
      <w:pPr>
        <w:ind w:left="0" w:right="0" w:firstLine="560"/>
        <w:spacing w:before="450" w:after="450" w:line="312" w:lineRule="auto"/>
      </w:pPr>
      <w:r>
        <w:rPr>
          <w:rFonts w:ascii="宋体" w:hAnsi="宋体" w:eastAsia="宋体" w:cs="宋体"/>
          <w:color w:val="000"/>
          <w:sz w:val="28"/>
          <w:szCs w:val="28"/>
        </w:rPr>
        <w:t xml:space="preserve">3、农业产业化经营稳步推进，具备了中级发展阶段的明显特征。近些年来,通过大力调整农业结构培育规模化生产基地，主攻招商引资兴办加工流通企业，使农业产业化得到了快速发展，逐步形成了奶牛、制种、蔬菜、草畜、林果、粮食等六大支柱产业。2024年底，全区奶牛存栏达到了2.64万头，比1998年增加2.42万头，年均递增64.4;肉牛饲养量达到了13.25万头，比1998年增加5.09万头，年均递增10.2；肉羊饲养量达到了66.2万只，比1998年增加28.6万只，年均递增12；鸡饲养量达到了582.3万只，比1998年增加300万只，年均递增15.6。以洋葱和温室(棚)为主的蔬菜面积稳定在12万亩左右;粮经制种面积稳定在16万亩左右;经济林面积稳定在10万亩左右;粮食面积稳定在20万亩左右。从调查分析情况看，我区畜牧业正处于高速增长的时期,发展潜力大、后劲足，应该是今后一个时期农民增收的主要支撑点。目前依*调整种植业结构促进农民增收的空间已十分有限，今后种植业发展的着力点应放在产业产品的升级换代上。全区建起各类农产品加工流通企业184户。其中，乳品加工企业4户，肉（蛋）品加工企业4户，种子加工流通企业38户，蔬菜加工流通企业28户，果品贮藏加工企业4户，粮油加工企业96户，棉花、啤酒花、牧草等加工企业10户。年加工销售各类农产品55万吨,占到了全区农产品总量的65.5。全区发展起各类合作经济组织68个。其中在民政部门登记的22个，作用发挥比较好的有7个。总体来看，目前我区的农产品基地建设和龙头企业发展都已初具规模，基本形成了“公司 中介组织 农户”的半紧密型联合体，正处在农业产业化发展的中级阶段。但中介服务组织发展相对滞后，企业与农户之间利益联接机制不完善，仍</w:t>
      </w:r>
    </w:p>
    <w:p>
      <w:pPr>
        <w:ind w:left="0" w:right="0" w:firstLine="560"/>
        <w:spacing w:before="450" w:after="450" w:line="312" w:lineRule="auto"/>
      </w:pPr>
      <w:r>
        <w:rPr>
          <w:rFonts w:ascii="宋体" w:hAnsi="宋体" w:eastAsia="宋体" w:cs="宋体"/>
          <w:color w:val="000"/>
          <w:sz w:val="28"/>
          <w:szCs w:val="28"/>
        </w:rPr>
        <w:t xml:space="preserve">然是制约农业产业化发展的重要因素。</w:t>
      </w:r>
    </w:p>
    <w:p>
      <w:pPr>
        <w:ind w:left="0" w:right="0" w:firstLine="560"/>
        <w:spacing w:before="450" w:after="450" w:line="312" w:lineRule="auto"/>
      </w:pPr>
      <w:r>
        <w:rPr>
          <w:rFonts w:ascii="宋体" w:hAnsi="宋体" w:eastAsia="宋体" w:cs="宋体"/>
          <w:color w:val="000"/>
          <w:sz w:val="28"/>
          <w:szCs w:val="28"/>
        </w:rPr>
        <w:t xml:space="preserve">4、城乡社会事业持续发展,服务水平进一步提高。全区共有中小学195所，在校学生48945人。其中农村学校176所，城市学校19所，全部实现了办学条件标准化，“普九”各项指标均达到了部颁标准。教育资源能够满足社会就学需求，但资源布局不尽合理，优质资源向城镇集中的趋势明显。城乡文化设施基本完善，城市建起了文化中心、图书馆和博物馆。农村建成达标文化站17个，村组文化室1461个，广播电视站19个，有线电视入户率达到了59，比1998年提高了33个百分点；程控电话入户率达到了58％，比1998年提高了52个百分点。全区共有医疗卫生机构156个。其中县级医院3个，乡镇卫生院20个，医护人员1757人，医疗床位1095张。每千人拥有医生数2.2人，床位4.6张，初步形成了三级预防保健网络。但对照全面小康社会的标准衡量，上述指标中大部分都存在差距。</w:t>
      </w:r>
    </w:p>
    <w:p>
      <w:pPr>
        <w:ind w:left="0" w:right="0" w:firstLine="560"/>
        <w:spacing w:before="450" w:after="450" w:line="312" w:lineRule="auto"/>
      </w:pPr>
      <w:r>
        <w:rPr>
          <w:rFonts w:ascii="宋体" w:hAnsi="宋体" w:eastAsia="宋体" w:cs="宋体"/>
          <w:color w:val="000"/>
          <w:sz w:val="28"/>
          <w:szCs w:val="28"/>
        </w:rPr>
        <w:t xml:space="preserve">5、基础设施条件逐步改善，对经济社会发展的承载能力不断增强。在城市，重点完成了道路交通、休闲广场、污水处理、供水供暖、绿化亮化，以及城市电网改造、住宅小区建设和工业园区的“五通一平”工程。其中，新建拓建道路78公里，城区道路总面积达到了302.3万平方米；开辟公共休闲广场9处，总面积达到了18.5万平方米；新建公共汽车站3处，公交候车亭27个，开通了10路城市公交；新建自来水厂2座，日供水能力达到了18.4万吨;新建污水处理厂1座，日处理污水能力达到2.9万吨；建成集中供暖站93处，供热总面积达到了291万平方米;城区绿化覆盖率达到了24，人均公共绿地面积达到了5.8平方米；开发建成标准化住宅小区40个，城市人均住宅面积达到了18.4平方米。在农村，累计投资1.5亿元完成了农村电网改造，投资508万元初步完成了农村公路客货运“村村通”工程，投资1300万元配套完善了六个建制镇的基础设施，投资2.03亿元完成了180项骨干水利工程，投资4350万元完成了33项生态治理项目。城乡基础设施条件逐步得到了改善。</w:t>
      </w:r>
    </w:p>
    <w:p>
      <w:pPr>
        <w:ind w:left="0" w:right="0" w:firstLine="560"/>
        <w:spacing w:before="450" w:after="450" w:line="312" w:lineRule="auto"/>
      </w:pPr>
      <w:r>
        <w:rPr>
          <w:rFonts w:ascii="宋体" w:hAnsi="宋体" w:eastAsia="宋体" w:cs="宋体"/>
          <w:color w:val="000"/>
          <w:sz w:val="28"/>
          <w:szCs w:val="28"/>
        </w:rPr>
        <w:t xml:space="preserve">总结分析近五年发展的情况，我们认为，自1998年以来，随着我区产业化、工业化、城市化的相继起步，城乡各项改革逐步深化，对外开放程度逐步提高，城乡交流合作日益加强。特别是党的十六届三中全会确立“五个统筹”的发展方针以后，在这种大背景的影响和推动下，全区上下统筹发展的意识逐步增强，城乡经济社会开始进入了相互渗透、融合发展的萌芽时期，突出表现在五个方面。</w:t>
      </w:r>
    </w:p>
    <w:p>
      <w:pPr>
        <w:ind w:left="0" w:right="0" w:firstLine="560"/>
        <w:spacing w:before="450" w:after="450" w:line="312" w:lineRule="auto"/>
      </w:pPr>
      <w:r>
        <w:rPr>
          <w:rFonts w:ascii="宋体" w:hAnsi="宋体" w:eastAsia="宋体" w:cs="宋体"/>
          <w:color w:val="000"/>
          <w:sz w:val="28"/>
          <w:szCs w:val="28"/>
        </w:rPr>
        <w:t xml:space="preserve">一是人口城市化的趋势日益明显。最近五年，全区常住人口增加2万人,增长了6.2。城市常住人口增加2.6万人,增长了27.7。其中，城市人口自然增长3300人,固化外来人口8700人，转移农村人口1.4万人。2024年人口城市化率达到了40.5,比1998年提高了11.3个百分点。这表明城市聚集人口的能力在不断增强，农民追求城市生活的愿望非常强烈。</w:t>
      </w:r>
    </w:p>
    <w:p>
      <w:pPr>
        <w:ind w:left="0" w:right="0" w:firstLine="560"/>
        <w:spacing w:before="450" w:after="450" w:line="312" w:lineRule="auto"/>
      </w:pPr>
      <w:r>
        <w:rPr>
          <w:rFonts w:ascii="宋体" w:hAnsi="宋体" w:eastAsia="宋体" w:cs="宋体"/>
          <w:color w:val="000"/>
          <w:sz w:val="28"/>
          <w:szCs w:val="28"/>
        </w:rPr>
        <w:t xml:space="preserve">二是城乡产业融合发展的趋势日益明显。从城市工业和乡镇企业发展的情况看，随着城镇工业园区的兴起，大批企业项目突破区域限制向园区集中，以往乡镇企业与城市工业分割运行的局面被打破，城乡工业发展的关联度逐步加深。从第三产业发展的情况看，在城市批发市场为农村市场供给商品的同时，大批农村劳动力涌入城市从事三产，逐步使城乡商贸、服务融为一体，形成了城乡产业融合发展的格局。</w:t>
      </w:r>
    </w:p>
    <w:p>
      <w:pPr>
        <w:ind w:left="0" w:right="0" w:firstLine="560"/>
        <w:spacing w:before="450" w:after="450" w:line="312" w:lineRule="auto"/>
      </w:pPr>
      <w:r>
        <w:rPr>
          <w:rFonts w:ascii="宋体" w:hAnsi="宋体" w:eastAsia="宋体" w:cs="宋体"/>
          <w:color w:val="000"/>
          <w:sz w:val="28"/>
          <w:szCs w:val="28"/>
        </w:rPr>
        <w:t xml:space="preserve">三是城乡发展互为依托的趋势日益明显。集中表现在农村主导产业为城市提供原材料，支撑着城市工业的发展。一方面，农村为城市建设和发展提供了土地、农产品、劳动力资源，逐步拉长了城乡产业链条，形成了贸、工、农一体化发展的格局。另一方面，城市为农村的发展提供了资金、技术和人才，随着城市人流、物流和信息流向农村的逐步扩散，发达的城市文明在不断影响着农村。由此可见，城乡发展已紧紧交织在一起，互为依托的局面正在形成。</w:t>
      </w:r>
    </w:p>
    <w:p>
      <w:pPr>
        <w:ind w:left="0" w:right="0" w:firstLine="560"/>
        <w:spacing w:before="450" w:after="450" w:line="312" w:lineRule="auto"/>
      </w:pPr>
      <w:r>
        <w:rPr>
          <w:rFonts w:ascii="宋体" w:hAnsi="宋体" w:eastAsia="宋体" w:cs="宋体"/>
          <w:color w:val="000"/>
          <w:sz w:val="28"/>
          <w:szCs w:val="28"/>
        </w:rPr>
        <w:t xml:space="preserve">四是统筹城乡基础设施建设的趋势日益明显。据不完全统计，1999年，各级政府投入城市基础设施建设的资金为5008万元，投入农村基础设施建设的资金为550万元，城乡基础设施建设投入比为9：1；2024年投入城市基础建设的资金为2.5亿元，投入农村基础建设的资金为1.1亿元，城乡基础建设投入比为2.3：1。城乡基础建设投资的年均递增率分别为49.5和111。这表明，近年来随着城市基础设施的不断完善，农村基础设施建设也被逐步摆上了重要议事日程，投入力度在逐年加大，统筹建设的趋势比较明显。</w:t>
      </w:r>
    </w:p>
    <w:p>
      <w:pPr>
        <w:ind w:left="0" w:right="0" w:firstLine="560"/>
        <w:spacing w:before="450" w:after="450" w:line="312" w:lineRule="auto"/>
      </w:pPr>
      <w:r>
        <w:rPr>
          <w:rFonts w:ascii="宋体" w:hAnsi="宋体" w:eastAsia="宋体" w:cs="宋体"/>
          <w:color w:val="000"/>
          <w:sz w:val="28"/>
          <w:szCs w:val="28"/>
        </w:rPr>
        <w:t xml:space="preserve">五是城市文明加快向农村扩散的趋势日益明显。近几年来，随着经济社会的不断发展，城乡文化相互渗透，科技、信息交流日益广泛，资源共享程度逐步提高，不仅加快了城市文明的扩散和传播，也带动了农民思想观念的转变。农村的生活习惯、生活方式在逐步发生变化，农民的法制意识、健康意识、保障意识和追求丰富精神文化生活的愿望都在进一步增强。</w:t>
      </w:r>
    </w:p>
    <w:p>
      <w:pPr>
        <w:ind w:left="0" w:right="0" w:firstLine="560"/>
        <w:spacing w:before="450" w:after="450" w:line="312" w:lineRule="auto"/>
      </w:pPr>
      <w:r>
        <w:rPr>
          <w:rFonts w:ascii="宋体" w:hAnsi="宋体" w:eastAsia="宋体" w:cs="宋体"/>
          <w:color w:val="000"/>
          <w:sz w:val="28"/>
          <w:szCs w:val="28"/>
        </w:rPr>
        <w:t xml:space="preserve">从以上分析可以判断,我区随着城乡产业的逐步融合,经济领域二元结构的矛盾趋缓,统筹理念开始向社会发展领域延伸,城乡二元结构逐步突破的趋势初步显现。通过近些年的改革和发展，不仅为推进城乡一体化创造了条件，也为全面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二、城乡发展中存在的差距和问题</w:t>
      </w:r>
    </w:p>
    <w:p>
      <w:pPr>
        <w:ind w:left="0" w:right="0" w:firstLine="560"/>
        <w:spacing w:before="450" w:after="450" w:line="312" w:lineRule="auto"/>
      </w:pPr>
      <w:r>
        <w:rPr>
          <w:rFonts w:ascii="宋体" w:hAnsi="宋体" w:eastAsia="宋体" w:cs="宋体"/>
          <w:color w:val="000"/>
          <w:sz w:val="28"/>
          <w:szCs w:val="28"/>
        </w:rPr>
        <w:t xml:space="preserve">1、城乡经济发展上的差距。由于受体制、机制的约束，城市、农村在资源配置和收益分配上不平等。特别在二、三产业发展过程中，城市聚集了各类城乡资源要素，并取得了较好的收益。而农村只是廉价提供土地、农产品和劳动力等基础性资源，大量的收益最终落在了城市，从而导致城市和农村发展不平衡，城乡经济二元结构特征还很明显。近五年来，全区农业增加值增长了35.4，年均递增率只有6.3；工业、建筑业增加值增长了65.2，年均递增率达到了10.6；第三产业增加值增长了161.2，年均递增率达到了21.2。由此可以判断，农业和农村经济的增长明显慢于城市。</w:t>
      </w:r>
    </w:p>
    <w:p>
      <w:pPr>
        <w:ind w:left="0" w:right="0" w:firstLine="560"/>
        <w:spacing w:before="450" w:after="450" w:line="312" w:lineRule="auto"/>
      </w:pPr>
      <w:r>
        <w:rPr>
          <w:rFonts w:ascii="宋体" w:hAnsi="宋体" w:eastAsia="宋体" w:cs="宋体"/>
          <w:color w:val="000"/>
          <w:sz w:val="28"/>
          <w:szCs w:val="28"/>
        </w:rPr>
        <w:t xml:space="preserve">2、城乡居民收入上的差距。2024年，城市居民可支配收入人均达到了7582元，农民人均纯收入只有3810元，城乡居民收入比例由1998年的1.6：1扩大为2：1。同时，有12个乡镇的农民人均纯收入低于全区平均水平，还有9％的农民人均纯收入低于2024元。城市居民恩格尔系数为37.8，农民的恩格尔系数为41.7％。虽然这些年城乡面貌发生了很大变化，城乡居民生活水平在不断提高，但总体来看，城乡居民收入和生活水平差距在继续拉大，农民的生活条件远不如城市。</w:t>
      </w:r>
    </w:p>
    <w:p>
      <w:pPr>
        <w:ind w:left="0" w:right="0" w:firstLine="560"/>
        <w:spacing w:before="450" w:after="450" w:line="312" w:lineRule="auto"/>
      </w:pPr>
      <w:r>
        <w:rPr>
          <w:rFonts w:ascii="宋体" w:hAnsi="宋体" w:eastAsia="宋体" w:cs="宋体"/>
          <w:color w:val="000"/>
          <w:sz w:val="28"/>
          <w:szCs w:val="28"/>
        </w:rPr>
        <w:t xml:space="preserve">3、基础设施建设上的差距。由于资金投入上的“城市偏向”和缺乏统一规划，城乡基础设施建设不同步，存在着明显的二元化现象。城市基础设施建设基本依*政府投资，近些年建设步伐越来越快。而农村道路、交通、通讯、水利设施建设相对落后于城市，兴办各类公益事业都需要农民出工出钱。特别在现行财政体制下，区、乡财政支出压力逐年加大，对农村基础设施建设的投入非常有限。尽管每年都有一批基础设施建设项目，但很难满足保障经济社会发展的需求。</w:t>
      </w:r>
    </w:p>
    <w:p>
      <w:pPr>
        <w:ind w:left="0" w:right="0" w:firstLine="560"/>
        <w:spacing w:before="450" w:after="450" w:line="312" w:lineRule="auto"/>
      </w:pPr>
      <w:r>
        <w:rPr>
          <w:rFonts w:ascii="宋体" w:hAnsi="宋体" w:eastAsia="宋体" w:cs="宋体"/>
          <w:color w:val="000"/>
          <w:sz w:val="28"/>
          <w:szCs w:val="28"/>
        </w:rPr>
        <w:t xml:space="preserve">4、教育、卫生事业上的差距。突出表现在城乡教育资源配置不合理，优质教育资源向城区集中，大量的农村学生涌向城市，导致城市学校班额超编严重。农村校点较多，但教学条件不如城市，生源出现了逐年减少的趋势。城乡师资水平差距拉大，素质高些的教师多数不愿在农村执教。农村劳动力就业技能差，整体素质有待提高。农村执业医生相对较少，技术力量薄弱，医疗卫生条件不如城市。特别是村级医疗保健设施简陋，农民就医难的现象依然存在。</w:t>
      </w:r>
    </w:p>
    <w:p>
      <w:pPr>
        <w:ind w:left="0" w:right="0" w:firstLine="560"/>
        <w:spacing w:before="450" w:after="450" w:line="312" w:lineRule="auto"/>
      </w:pPr>
      <w:r>
        <w:rPr>
          <w:rFonts w:ascii="宋体" w:hAnsi="宋体" w:eastAsia="宋体" w:cs="宋体"/>
          <w:color w:val="000"/>
          <w:sz w:val="28"/>
          <w:szCs w:val="28"/>
        </w:rPr>
        <w:t xml:space="preserve">5、城乡社会保障上的差距。城市社会保障体系基本健全，居民养老保险、医疗保险、失业保险和最低生活保障制度在逐步得到落实。2024年，城市居民参加养老保险的达到了10646人，参加基本医疗保险的达到了14122人,参加失业保险的达到了10206人，享受最低生活保障的达到了13890人。农村社会保障基本不落实，目前只为“五保户”提供了低保金，为部分双女户办了养老保险。除此外，农民均不享受社会保障。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通过调查分析，我们认为,历史形成的城乡二元化发展格局,已经越来越难以适应全区经济社会发展的现实需要。如果像过去那样,单向推进农村改革或城市改革,难以有效地解决当前发展中存在的各种矛盾和问题。现阶段要加快城市化进程，全面建设小康社会，必须立足于经济社会发展的大背景，统筹考虑城乡关系和工农关系，着眼于打破城乡二元结构，对市场取向的农村改革与城市改革进行整合和并轨，从体制上求创新、机制上求突破，整体推进城乡一体化发展。城乡一体化的核心内容在于城乡经济社会协调发展，就是要通过统筹规划、统筹政策、统筹产业、统筹资源等，逐步打破城乡二元结构，缩小城乡差别，使城市与农村成为相互依托、相互促进、同步发展的统一体，实现城市与农村的共同繁荣、共同富裕。当然，我们也必须看到，推进城乡一体化发展，目前还面临着许多困难和问题。突出表现在：</w:t>
      </w:r>
    </w:p>
    <w:p>
      <w:pPr>
        <w:ind w:left="0" w:right="0" w:firstLine="560"/>
        <w:spacing w:before="450" w:after="450" w:line="312" w:lineRule="auto"/>
      </w:pPr>
      <w:r>
        <w:rPr>
          <w:rFonts w:ascii="宋体" w:hAnsi="宋体" w:eastAsia="宋体" w:cs="宋体"/>
          <w:color w:val="000"/>
          <w:sz w:val="28"/>
          <w:szCs w:val="28"/>
        </w:rPr>
        <w:t xml:space="preserve">一是思想认识不到位。调查情况显示，对城乡一体化发展的问题，部分干部群众思想上还存在一些模糊认识。这里需要说明的是，推进城乡一体化不是简单的让农民进城，而是要优化城乡资源配置，提高资源利用效率，使农村经济发展、社会文明和农民生活向城市看齐；推进城乡一体化不是变相的“劫富济贫”，不能以减缓城市发展速度、降低城市发展层次为代价，关键在于改善城乡关系，实现城乡经济社会协调发展；推进城乡一体化不是城乡一个模式发展，而是要更好地发挥比较优势，走各具特色的发展路子。要准确把握和认识城乡一体化的本质内涵,必须走出上述思想认识上的误区。</w:t>
      </w:r>
    </w:p>
    <w:p>
      <w:pPr>
        <w:ind w:left="0" w:right="0" w:firstLine="560"/>
        <w:spacing w:before="450" w:after="450" w:line="312" w:lineRule="auto"/>
      </w:pPr>
      <w:r>
        <w:rPr>
          <w:rFonts w:ascii="宋体" w:hAnsi="宋体" w:eastAsia="宋体" w:cs="宋体"/>
          <w:color w:val="000"/>
          <w:sz w:val="28"/>
          <w:szCs w:val="28"/>
        </w:rPr>
        <w:t xml:space="preserve">二是发展规划不统筹。集中表现在城市经济和农村经济发展上各自为政、自成体系，尚未形成城乡统筹发展的总体规划和指标体系，部门之间、乡镇之间协调性差，缺乏必要的规划控制手段；城市、小城镇和康居工程缺乏统一规划，重视单项工作的年终进度，不重视社会投资的整体效益，指导工作上缺乏依据，落实工作上缺乏连续性。由于整体规划不健全，一些具体的发展规划和建设规划难配套。如小城镇建设、康居工程、旅游开发等都没有总体规划，目前还停留在探索实施的阶段。</w:t>
      </w:r>
    </w:p>
    <w:p>
      <w:pPr>
        <w:ind w:left="0" w:right="0" w:firstLine="560"/>
        <w:spacing w:before="450" w:after="450" w:line="312" w:lineRule="auto"/>
      </w:pPr>
      <w:r>
        <w:rPr>
          <w:rFonts w:ascii="宋体" w:hAnsi="宋体" w:eastAsia="宋体" w:cs="宋体"/>
          <w:color w:val="000"/>
          <w:sz w:val="28"/>
          <w:szCs w:val="28"/>
        </w:rPr>
        <w:t xml:space="preserve">三是政策体系不完善。突出表现在支持小城建设和工业园区发展的政策不完善，基础设施建设筹资渠道窄，乡镇拿不起，银行贷不到，土地收益用不上，民间投资进不来；支持社会事业发展的政策不完善，特别是农村公益事业建设项目，除国家投资以外，基本由集体经济组织和农民负担，筹资渠道越来越窄。</w:t>
      </w:r>
    </w:p>
    <w:p>
      <w:pPr>
        <w:ind w:left="0" w:right="0" w:firstLine="560"/>
        <w:spacing w:before="450" w:after="450" w:line="312" w:lineRule="auto"/>
      </w:pPr>
      <w:r>
        <w:rPr>
          <w:rFonts w:ascii="宋体" w:hAnsi="宋体" w:eastAsia="宋体" w:cs="宋体"/>
          <w:color w:val="000"/>
          <w:sz w:val="28"/>
          <w:szCs w:val="28"/>
        </w:rPr>
        <w:t xml:space="preserve">四是体制机制不健全。主要表现在公共财政体制、城乡户籍制度、社会保障制度、土地流转机制、农业产业化经营机制等方面的改革与创新不够，一定程度上制约着城乡经济社会的发展。</w:t>
      </w:r>
    </w:p>
    <w:p>
      <w:pPr>
        <w:ind w:left="0" w:right="0" w:firstLine="560"/>
        <w:spacing w:before="450" w:after="450" w:line="312" w:lineRule="auto"/>
      </w:pPr>
      <w:r>
        <w:rPr>
          <w:rFonts w:ascii="宋体" w:hAnsi="宋体" w:eastAsia="宋体" w:cs="宋体"/>
          <w:color w:val="000"/>
          <w:sz w:val="28"/>
          <w:szCs w:val="28"/>
        </w:rPr>
        <w:t xml:space="preserve">五是工业化与城市化发展不协调。从一些发达国家和地区的经验来看，工业化既是城市化、产业化的前奏，也是动力源。而从我区的实际看，近五年增幅最大的是第三产业。第二产业中，建筑业年均递增率为21.6，工业年均递增率为4.8，工业增长速度相对较慢。相反，由于大规模的投资拉动，城市发展速度明显加快。这说明，我区城市化不是建立在工业化的基础之上，而主要是*第三产业推动和规模投资拉动的。城市具备了承载人口的能力，但工业不具备吸纳更多劳动力就业的能力，使城市聚集资源要素的能力受到了限制。</w:t>
      </w:r>
    </w:p>
    <w:p>
      <w:pPr>
        <w:ind w:left="0" w:right="0" w:firstLine="560"/>
        <w:spacing w:before="450" w:after="450" w:line="312" w:lineRule="auto"/>
      </w:pPr>
      <w:r>
        <w:rPr>
          <w:rFonts w:ascii="宋体" w:hAnsi="宋体" w:eastAsia="宋体" w:cs="宋体"/>
          <w:color w:val="000"/>
          <w:sz w:val="28"/>
          <w:szCs w:val="28"/>
        </w:rPr>
        <w:t xml:space="preserve">三、推进城乡一体化发展的思路、目标和原则</w:t>
      </w:r>
    </w:p>
    <w:p>
      <w:pPr>
        <w:ind w:left="0" w:right="0" w:firstLine="560"/>
        <w:spacing w:before="450" w:after="450" w:line="312" w:lineRule="auto"/>
      </w:pPr>
      <w:r>
        <w:rPr>
          <w:rFonts w:ascii="宋体" w:hAnsi="宋体" w:eastAsia="宋体" w:cs="宋体"/>
          <w:color w:val="000"/>
          <w:sz w:val="28"/>
          <w:szCs w:val="28"/>
        </w:rPr>
        <w:t xml:space="preserve">今后一个时期，推进城乡一体化发展的总体思路是：以党的十六大精神为指针，树立和落实科学发展观，以全面建设小康社会为目标，着眼于打破城乡二元结构，统筹城乡发展规划，统筹城乡产业布局，统筹城乡政策体系，统筹城乡基础设施建设和社会事业发展，引导工业向园区集中，科技向产业集中，土地向业主集中，人口向城镇集中，优化城乡资源配置，提高资源利用效率。坚持以体制、机制创新为动力，以科技进步为支撑，以实施“五大战略”为重点，主攻“一城四镇、一带双沿”(即：中心城市、四个小城镇、城郊、沿路、沿山经济），做强工业增长极，培植城郊经济带，壮大农村产业群，努力实现城市与农村、经济与社会、人口与生态全面、协调、可持续发展。</w:t>
      </w:r>
    </w:p>
    <w:p>
      <w:pPr>
        <w:ind w:left="0" w:right="0" w:firstLine="560"/>
        <w:spacing w:before="450" w:after="450" w:line="312" w:lineRule="auto"/>
      </w:pPr>
      <w:r>
        <w:rPr>
          <w:rFonts w:ascii="宋体" w:hAnsi="宋体" w:eastAsia="宋体" w:cs="宋体"/>
          <w:color w:val="000"/>
          <w:sz w:val="28"/>
          <w:szCs w:val="28"/>
        </w:rPr>
        <w:t xml:space="preserve">城乡一体化发展的目标是：</w:t>
      </w:r>
    </w:p>
    <w:p>
      <w:pPr>
        <w:ind w:left="0" w:right="0" w:firstLine="560"/>
        <w:spacing w:before="450" w:after="450" w:line="312" w:lineRule="auto"/>
      </w:pPr>
      <w:r>
        <w:rPr>
          <w:rFonts w:ascii="宋体" w:hAnsi="宋体" w:eastAsia="宋体" w:cs="宋体"/>
          <w:color w:val="000"/>
          <w:sz w:val="28"/>
          <w:szCs w:val="28"/>
        </w:rPr>
        <w:t xml:space="preserve">——经济综合实力显著增强。到2024年，全区GDP达到80亿元，年均递增9，人均GDP达到16000元；工业增加值达到17亿元，年均递增13，三次产业结构比重调整到21：38：41；全区财政收入达到5亿元，年均递增10。</w:t>
      </w:r>
    </w:p>
    <w:p>
      <w:pPr>
        <w:ind w:left="0" w:right="0" w:firstLine="560"/>
        <w:spacing w:before="450" w:after="450" w:line="312" w:lineRule="auto"/>
      </w:pPr>
      <w:r>
        <w:rPr>
          <w:rFonts w:ascii="宋体" w:hAnsi="宋体" w:eastAsia="宋体" w:cs="宋体"/>
          <w:color w:val="000"/>
          <w:sz w:val="28"/>
          <w:szCs w:val="28"/>
        </w:rPr>
        <w:t xml:space="preserve">——人民生活水平明显提高。全区人口城市化率上升到70，城镇居民人均可支配收入达到18000元，农民人均纯收入达到8000元；消费结构明显改善，城市、农村恩格尔系数分别下降到30和35左右；电话入户率达到90％以上，有线电视入户率达到100，自来水入户率达到90，人居环境和生活质量根本改善，城乡差距明显缩小，人民普遍过上富足的生活。</w:t>
      </w:r>
    </w:p>
    <w:p>
      <w:pPr>
        <w:ind w:left="0" w:right="0" w:firstLine="560"/>
        <w:spacing w:before="450" w:after="450" w:line="312" w:lineRule="auto"/>
      </w:pPr>
      <w:r>
        <w:rPr>
          <w:rFonts w:ascii="宋体" w:hAnsi="宋体" w:eastAsia="宋体" w:cs="宋体"/>
          <w:color w:val="000"/>
          <w:sz w:val="28"/>
          <w:szCs w:val="28"/>
        </w:rPr>
        <w:t xml:space="preserve">——社会公益事业配套完善。基础教育、职业教育和成人教育体系健全，农村基本普及高中阶段教育，劳动力平均受教育年限达到12年以上；文化设施比较完善,农村文化事业长足发展;社会保障体系比较完善，90以上的农村人口参加社会统筹保障；城乡公共卫生体系基本健全，每千人拥有医生数达到3人。</w:t>
      </w:r>
    </w:p>
    <w:p>
      <w:pPr>
        <w:ind w:left="0" w:right="0" w:firstLine="560"/>
        <w:spacing w:before="450" w:after="450" w:line="312" w:lineRule="auto"/>
      </w:pPr>
      <w:r>
        <w:rPr>
          <w:rFonts w:ascii="宋体" w:hAnsi="宋体" w:eastAsia="宋体" w:cs="宋体"/>
          <w:color w:val="000"/>
          <w:sz w:val="28"/>
          <w:szCs w:val="28"/>
        </w:rPr>
        <w:t xml:space="preserve">——社会文明程度明显提高。城乡居民思想道德素质、科技文化素质进一步提高，基层组织建设和民主法制建设普遍加强，民主选举、民主决策、民主管理、民主监督制度全面落实，社会秩序良好，群众安居乐业。</w:t>
      </w:r>
    </w:p>
    <w:p>
      <w:pPr>
        <w:ind w:left="0" w:right="0" w:firstLine="560"/>
        <w:spacing w:before="450" w:after="450" w:line="312" w:lineRule="auto"/>
      </w:pPr>
      <w:r>
        <w:rPr>
          <w:rFonts w:ascii="宋体" w:hAnsi="宋体" w:eastAsia="宋体" w:cs="宋体"/>
          <w:color w:val="000"/>
          <w:sz w:val="28"/>
          <w:szCs w:val="28"/>
        </w:rPr>
        <w:t xml:space="preserve">——可持续发展能力不断增强。全区森林覆盖率提高到6左右，人口自然增长率控制在7‰以内。人口、资源与环境的关系更加协调，社会步入经济可持续发展,环境和谐优化，生活蒸蒸日上的良性发展之路，提前五年实现全面建设小康社会的目标。</w:t>
      </w:r>
    </w:p>
    <w:p>
      <w:pPr>
        <w:ind w:left="0" w:right="0" w:firstLine="560"/>
        <w:spacing w:before="450" w:after="450" w:line="312" w:lineRule="auto"/>
      </w:pPr>
      <w:r>
        <w:rPr>
          <w:rFonts w:ascii="宋体" w:hAnsi="宋体" w:eastAsia="宋体" w:cs="宋体"/>
          <w:color w:val="000"/>
          <w:sz w:val="28"/>
          <w:szCs w:val="28"/>
        </w:rPr>
        <w:t xml:space="preserve">加快城乡一体化发展，必须坚持以下五条原则：</w:t>
      </w:r>
    </w:p>
    <w:p>
      <w:pPr>
        <w:ind w:left="0" w:right="0" w:firstLine="560"/>
        <w:spacing w:before="450" w:after="450" w:line="312" w:lineRule="auto"/>
      </w:pPr>
      <w:r>
        <w:rPr>
          <w:rFonts w:ascii="宋体" w:hAnsi="宋体" w:eastAsia="宋体" w:cs="宋体"/>
          <w:color w:val="000"/>
          <w:sz w:val="28"/>
          <w:szCs w:val="28"/>
        </w:rPr>
        <w:t xml:space="preserve">1、坚持科学规划，合理布局的原则。要坚持从实际出发,着眼于经济社会和人与自然的协调发展，充分考虑区域长远发展与品位档次的提升，高起点定位，高标准设计，科学制定完整的规划体系。要明确分区功能和产业发展重点，合理布局，凸现地方经济特色。</w:t>
      </w:r>
    </w:p>
    <w:p>
      <w:pPr>
        <w:ind w:left="0" w:right="0" w:firstLine="560"/>
        <w:spacing w:before="450" w:after="450" w:line="312" w:lineRule="auto"/>
      </w:pPr>
      <w:r>
        <w:rPr>
          <w:rFonts w:ascii="宋体" w:hAnsi="宋体" w:eastAsia="宋体" w:cs="宋体"/>
          <w:color w:val="000"/>
          <w:sz w:val="28"/>
          <w:szCs w:val="28"/>
        </w:rPr>
        <w:t xml:space="preserve">2、坚持因地制宜，梯次推进的原则。正确处理改革、发展、稳定的关系，从乡村经济条件、自然环境和人文背景出发，分区域、有计划、有步骤地推进城乡一体化，做到统筹兼顾，突出重点，量力而行，分步实施。</w:t>
      </w:r>
    </w:p>
    <w:p>
      <w:pPr>
        <w:ind w:left="0" w:right="0" w:firstLine="560"/>
        <w:spacing w:before="450" w:after="450" w:line="312" w:lineRule="auto"/>
      </w:pPr>
      <w:r>
        <w:rPr>
          <w:rFonts w:ascii="宋体" w:hAnsi="宋体" w:eastAsia="宋体" w:cs="宋体"/>
          <w:color w:val="000"/>
          <w:sz w:val="28"/>
          <w:szCs w:val="28"/>
        </w:rPr>
        <w:t xml:space="preserve">3、坚持以人为本、生态环保的原则。坚持把发展作为第一要务，把提高人民收入水平和生活水平摆在第一位，促进人的全面发展。高度重视和认真解决人口资源和生态环境问题，立足当前，科学合理地利用各种自然资源。重视保护生态环境和历史文化遗产，促进经济、社会和生态三大效益的有机统一。</w:t>
      </w:r>
    </w:p>
    <w:p>
      <w:pPr>
        <w:ind w:left="0" w:right="0" w:firstLine="560"/>
        <w:spacing w:before="450" w:after="450" w:line="312" w:lineRule="auto"/>
      </w:pPr>
      <w:r>
        <w:rPr>
          <w:rFonts w:ascii="宋体" w:hAnsi="宋体" w:eastAsia="宋体" w:cs="宋体"/>
          <w:color w:val="000"/>
          <w:sz w:val="28"/>
          <w:szCs w:val="28"/>
        </w:rPr>
        <w:t xml:space="preserve">4、坚持政府引导、市场运作的原则。既要明确政府职责，注重发挥好政府在城乡规划和基础设施建设中的引导推动作用，又要坚持按市场机制运作，充分发挥市场在配置资源中的基础性作用，放开一切可以放开的领域，按照“谁投资，谁建设，谁受益”的模式，运作有形资产和无形资产，走经营资本、经营资源的路子。</w:t>
      </w:r>
    </w:p>
    <w:p>
      <w:pPr>
        <w:ind w:left="0" w:right="0" w:firstLine="560"/>
        <w:spacing w:before="450" w:after="450" w:line="312" w:lineRule="auto"/>
      </w:pPr>
      <w:r>
        <w:rPr>
          <w:rFonts w:ascii="宋体" w:hAnsi="宋体" w:eastAsia="宋体" w:cs="宋体"/>
          <w:color w:val="000"/>
          <w:sz w:val="28"/>
          <w:szCs w:val="28"/>
        </w:rPr>
        <w:t xml:space="preserve">5、坚持城乡统筹、互补互动的原则。推进城乡一体化，必须着眼于城乡资源的合理配置和高效利用，工业化、城市化、产业化相互促进，共同发展，不能顾此失彼。既要不断增强城镇聚集资源要素的能力，引导人口向城镇集中、工业向园区集中，构筑更高的发展平台，又要增强农村产业发展的实力，引导科技向产业集中、土地向业主集中，推动土地集约化经营，逐步形成城乡协调发展，良性互动的局面。</w:t>
      </w:r>
    </w:p>
    <w:p>
      <w:pPr>
        <w:ind w:left="0" w:right="0" w:firstLine="560"/>
        <w:spacing w:before="450" w:after="450" w:line="312" w:lineRule="auto"/>
      </w:pPr>
      <w:r>
        <w:rPr>
          <w:rFonts w:ascii="宋体" w:hAnsi="宋体" w:eastAsia="宋体" w:cs="宋体"/>
          <w:color w:val="000"/>
          <w:sz w:val="28"/>
          <w:szCs w:val="28"/>
        </w:rPr>
        <w:t xml:space="preserve">四、推进城乡一体化发展的战略选择</w:t>
      </w:r>
    </w:p>
    <w:p>
      <w:pPr>
        <w:ind w:left="0" w:right="0" w:firstLine="560"/>
        <w:spacing w:before="450" w:after="450" w:line="312" w:lineRule="auto"/>
      </w:pPr>
      <w:r>
        <w:rPr>
          <w:rFonts w:ascii="宋体" w:hAnsi="宋体" w:eastAsia="宋体" w:cs="宋体"/>
          <w:color w:val="000"/>
          <w:sz w:val="28"/>
          <w:szCs w:val="28"/>
        </w:rPr>
        <w:t xml:space="preserve">今后一个时期，要重点抓好五大战略的实施：</w:t>
      </w:r>
    </w:p>
    <w:p>
      <w:pPr>
        <w:ind w:left="0" w:right="0" w:firstLine="560"/>
        <w:spacing w:before="450" w:after="450" w:line="312" w:lineRule="auto"/>
      </w:pPr>
      <w:r>
        <w:rPr>
          <w:rFonts w:ascii="宋体" w:hAnsi="宋体" w:eastAsia="宋体" w:cs="宋体"/>
          <w:color w:val="000"/>
          <w:sz w:val="28"/>
          <w:szCs w:val="28"/>
        </w:rPr>
        <w:t xml:space="preserve">1、实施工业强区战略，加快城乡工业化进程。以园区建设为重点，以项目建设为支撑，以科技创新为动力，扩大工业总量，调整优化结构，培植工业支柱，争创名优品牌，提高经济效益，做强城镇工业增长极，拉动城乡一体化发展。到2024年，全区工业增加值达到17亿元，年均递增13；工业增加值占GDP的比重达到21.3，提高6.7个百分点。一是加强工业园区建设，构筑招商引资平台。在坚持抓好南郊工业园区基础设施配套完善的同时，加快实施西郊工业园区开发建设规划，力争用三年时间，完成园区道路、水电、通讯、绿化等“五通一平”工程，基本满足企业项目入驻的要求。进一步理顺工业园区管理体制，尽快形成封闭管理、独立运行的管理服务机制，从入驻手续、项目审批、企业融资、工商税务、权益保障等方面，为入驻客商提供全程化服务，真正把工业园区建成招商引资上项目的平台。在此基础上，逐步完善清水、总寨等乡镇工业小区建设规划，多渠道筹资搞好基础设施建设。二是狠抓项目建设，扩大工业经济总量。坚持大小并举,内外结合,城乡配套的原则,充分发挥工业园区的聚集效应,举全区之力，千方百计招商引资上项目。既要抢抓机遇，争取国家、省市和外商投资，集中精力发展大项目和重点企业，又要立足资源优势，突出重点产业，引导和鼓励城乡民间投资，发展中小企业项目，培植工业发展的后续梯队，谋求扩大工业经济总量。力争到2024年，工业经济中园区工业所占比重达到80以上。三是调整优化结构，培植工业发展支柱。调整的方向是向高新技术看齐，调整的目标是加快产业产品升级换代步伐，增强企业的核心竞争力，调整的重点是发展农产品精深加工、生物制药、新型建材和名优家具。逐步拉长加工产业链，形成工业发展的四大支柱产业，培植一批知名企业和名牌产品。四是加快建立现代企业制度。以完善公司法人治理结构为核心，进一步规范公司制改造。要适应市场需求，积极探索实践，建立出资人制度。逐步完善董事会、监事会和股东大会各司其职、相互激励、相互制衡的管理机制，切实加强企业成本资金、产品质量和生产安全管理，提高企业运行质量。</w:t>
      </w:r>
    </w:p>
    <w:p>
      <w:pPr>
        <w:ind w:left="0" w:right="0" w:firstLine="560"/>
        <w:spacing w:before="450" w:after="450" w:line="312" w:lineRule="auto"/>
      </w:pPr>
      <w:r>
        <w:rPr>
          <w:rFonts w:ascii="宋体" w:hAnsi="宋体" w:eastAsia="宋体" w:cs="宋体"/>
          <w:color w:val="000"/>
          <w:sz w:val="28"/>
          <w:szCs w:val="28"/>
        </w:rPr>
        <w:t xml:space="preserve">2、实施产业富民战略，推进农业产业化经营。继续按照“企业 中介组织 农户”的模式，以产业发展为支撑，加工企业为龙头，机制创新为重点，加快农业产业化进程，推动城乡一体化发展。一是壮大农村优势产业群。在逐步改造提升粮食、林果等传统产业的同时，沿路乡镇主攻奶牛、蔬菜和高效制种，沿山乡镇主攻肉牛、肉羊和优质牧草，推动战略性主导产业规模化扩张，发展集约化经营，培育名品、精品，提高生产效益，促进农民持续增收。在此基础上，积极开发肉鸡、菌菇和特色水产养殖，培育农民增收的新亮点。二是做强加工龙头企业。坚持“扶强、扶优、扶大”的原则，抓好现有龙头企业发展。特别要支持那些经营机制好、产业关联度大、带动辐射面广，与农户关系密切的龙头企业，集中精力做大做强。在此基础上，大力开发果蔬饮品、畜禽产品加工，向农畜产品加工的深度和广度进军。三是创新农业产业化经营机制。要引导龙头企业、大户能人、乡村组织和涉农服务单位兴办各类服务实体，发展农村合作经济组织，提高农民的组织化程度。与此同时，要引导一些有条件的龙头企业，以入股或租赁的方式固化原料生产基地，把农民的土地纳入企业集中经营管理，建立企业、农户之间科学合理的利益分配机制，逐步形成紧密型利益联合体。通过创新完善运作机制，促进土地向业主集中，农民向非农产业转移，提高土地集约化经营程度。</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2025-05-02T11:07:07+08:00</dcterms:created>
  <dcterms:modified xsi:type="dcterms:W3CDTF">2025-05-02T11:07:07+08:00</dcterms:modified>
</cp:coreProperties>
</file>

<file path=docProps/custom.xml><?xml version="1.0" encoding="utf-8"?>
<Properties xmlns="http://schemas.openxmlformats.org/officeDocument/2006/custom-properties" xmlns:vt="http://schemas.openxmlformats.org/officeDocument/2006/docPropsVTypes"/>
</file>