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在全县人才工作会议上的讲话（合集）</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才工作会议上的讲话同志们：这次全县人才工作会议，是县委、县政府决定召开的一次重要会议，会议传达贯彻了全市人才工作会议精神，总结交流了全县各条战线加强人才工作的典型经验，表彰奖励了全县人才工作中成绩突出的先进集体、先进个人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年度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人才工作会议，主要任务是以“三个代表”重要思想、党的十六大和十六届四中全会精神为指导，深入贯彻落实全国全省人才工作会议精神，认真回顾总结近几年我市人才工作情况，全面部署当前和今后一段时期的人才工作，动员全市上下把人才工作放到更加突出和重要的地位，为实施“赶超发展”战略、建设“富裕、文明、生态、诚信”提供坚强的人才保证和智力支持。市委书记程步云出席会议并将作重要讲话。下面，我先就近几年来我市人才工作的情况和下一阶段工作的重点，讲三个方面的意见。</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一、认清形势，坚定信心，切实增强做好人才工作的政治意识、责任意识和大局意识</w:t>
      </w:r>
    </w:p>
    <w:p>
      <w:pPr>
        <w:ind w:left="0" w:right="0" w:firstLine="560"/>
        <w:spacing w:before="450" w:after="450" w:line="312" w:lineRule="auto"/>
      </w:pPr>
      <w:r>
        <w:rPr>
          <w:rFonts w:ascii="宋体" w:hAnsi="宋体" w:eastAsia="宋体" w:cs="宋体"/>
          <w:color w:val="000"/>
          <w:sz w:val="28"/>
          <w:szCs w:val="28"/>
        </w:rPr>
        <w:t xml:space="preserve">人才资源是第一资源，是科技进步和社会发展最重要的资源，在推动经济跨越式发展和社会全面进步等方面发挥着越来越重要的作用。近年来，市委、市政府按照上级关于人才工作的部署和要求，结合我市实际，确立了“人才强市”战略，不断加大人才资源开发力度，盘活人才存量，提高人才素质，改善人才结构，实现人才资源优化配置，为我市经济和社会协调健康发展提供了较为有力的人才和智力支撑。</w:t>
      </w:r>
    </w:p>
    <w:p>
      <w:pPr>
        <w:ind w:left="0" w:right="0" w:firstLine="560"/>
        <w:spacing w:before="450" w:after="450" w:line="312" w:lineRule="auto"/>
      </w:pPr>
      <w:r>
        <w:rPr>
          <w:rFonts w:ascii="宋体" w:hAnsi="宋体" w:eastAsia="宋体" w:cs="宋体"/>
          <w:color w:val="000"/>
          <w:sz w:val="28"/>
          <w:szCs w:val="28"/>
        </w:rPr>
        <w:t xml:space="preserve">-——人才总量不断增加。近年来，全市上下高度重视人才工作，立足于本地培养，重点引进高层次、紧缺型人才，人才总量不断增加。到2024年底，全市人才总数73678人，比1995年净增12031人，增19.5 %。另据不完全统计，为我市提供技术支持、帮助工作的外地人才约有4000余人。</w:t>
      </w:r>
    </w:p>
    <w:p>
      <w:pPr>
        <w:ind w:left="0" w:right="0" w:firstLine="560"/>
        <w:spacing w:before="450" w:after="450" w:line="312" w:lineRule="auto"/>
      </w:pPr>
      <w:r>
        <w:rPr>
          <w:rFonts w:ascii="宋体" w:hAnsi="宋体" w:eastAsia="宋体" w:cs="宋体"/>
          <w:color w:val="000"/>
          <w:sz w:val="28"/>
          <w:szCs w:val="28"/>
        </w:rPr>
        <w:t xml:space="preserve">——培养选拔了一批学科带头人和拔尖人才。现有山西省优秀专家3名，山西省科技功臣1名，享受国务院特殊津贴专家16人，享受市政府特殊津贴的专业技术拔尖人才49名，有突出贡献的优秀人才101名。市教育局通过实施1518工程，培养山西省骨干教师148人，山西省教学能手150人，山西省学科带头人88人，市教学能手500人。</w:t>
      </w:r>
    </w:p>
    <w:p>
      <w:pPr>
        <w:ind w:left="0" w:right="0" w:firstLine="560"/>
        <w:spacing w:before="450" w:after="450" w:line="312" w:lineRule="auto"/>
      </w:pPr>
      <w:r>
        <w:rPr>
          <w:rFonts w:ascii="宋体" w:hAnsi="宋体" w:eastAsia="宋体" w:cs="宋体"/>
          <w:color w:val="000"/>
          <w:sz w:val="28"/>
          <w:szCs w:val="28"/>
        </w:rPr>
        <w:t xml:space="preserve">——储备了一批后备人才。近年来，通过“一推双考” 等形式，我市共选拔各级各类后备人才1015名。通过离职培训、委托代培、外派学习、挂职锻炼等形式，先后派出200多名优秀青年干部到经济发达地区和基层挂职锻炼，选派12名企业经理到清华大学进修，选派10名企业经理到美国进修，下派100多名优秀青年干部到企业挂职。我市在公开选拔县级领导干部的同时，还发现储备了一批干部。通过储备培养，这些人才已经或正在各个岗位发挥着重要作用，成为业务骨干。</w:t>
      </w:r>
    </w:p>
    <w:p>
      <w:pPr>
        <w:ind w:left="0" w:right="0" w:firstLine="560"/>
        <w:spacing w:before="450" w:after="450" w:line="312" w:lineRule="auto"/>
      </w:pPr>
      <w:r>
        <w:rPr>
          <w:rFonts w:ascii="宋体" w:hAnsi="宋体" w:eastAsia="宋体" w:cs="宋体"/>
          <w:color w:val="000"/>
          <w:sz w:val="28"/>
          <w:szCs w:val="28"/>
        </w:rPr>
        <w:t xml:space="preserve">——科学研究和技术创新取得新进展。近三年来，我市累计获得省科技进步奖8项，评出市科研成果100项。全市现已认定民营科技企业47家。我市已成为国家科委命名的中西部地区惟一一个“国家级星火技术密集区”的市，同时获得了“全国科教兴市先进市”的荣誉称号。</w:t>
      </w:r>
    </w:p>
    <w:p>
      <w:pPr>
        <w:ind w:left="0" w:right="0" w:firstLine="560"/>
        <w:spacing w:before="450" w:after="450" w:line="312" w:lineRule="auto"/>
      </w:pPr>
      <w:r>
        <w:rPr>
          <w:rFonts w:ascii="宋体" w:hAnsi="宋体" w:eastAsia="宋体" w:cs="宋体"/>
          <w:color w:val="000"/>
          <w:sz w:val="28"/>
          <w:szCs w:val="28"/>
        </w:rPr>
        <w:t xml:space="preserve">——促进了经济社会的协调发展。2024年，全市共完成生产总值125.92亿元，财政总收入完成20.4亿元，城市居民人均可支配收入为6637元，农民人均纯收入3112元。截至9月20日，今全市财政总收入完成20.4269亿元，为预算的81.46％，比上年同期增长33.03％，增收5.0716亿元，超去年全年的财政总收入水平。经济、社会发展趋向协调。</w:t>
      </w:r>
    </w:p>
    <w:p>
      <w:pPr>
        <w:ind w:left="0" w:right="0" w:firstLine="560"/>
        <w:spacing w:before="450" w:after="450" w:line="312" w:lineRule="auto"/>
      </w:pPr>
      <w:r>
        <w:rPr>
          <w:rFonts w:ascii="宋体" w:hAnsi="宋体" w:eastAsia="宋体" w:cs="宋体"/>
          <w:color w:val="000"/>
          <w:sz w:val="28"/>
          <w:szCs w:val="28"/>
        </w:rPr>
        <w:t xml:space="preserve">在充分认识人才工作成效的同时，必须清醒地看到，我市人才队伍总体上还与我市经济社会发展的要求不相适应，突出表现在：人才总量不足，增加缓慢；人才结构畸形，配置失衡；后备人才不足，备用脱节；人才队伍老化，知识陈旧；人才使用低效，作用发挥差；人才流动不畅，外流严重。深刻分析我市人才队伍建设方面存在问题的原因,既有客观现实环境的因素，也有主观的因素。</w:t>
      </w:r>
    </w:p>
    <w:p>
      <w:pPr>
        <w:ind w:left="0" w:right="0" w:firstLine="560"/>
        <w:spacing w:before="450" w:after="450" w:line="312" w:lineRule="auto"/>
      </w:pPr>
      <w:r>
        <w:rPr>
          <w:rFonts w:ascii="宋体" w:hAnsi="宋体" w:eastAsia="宋体" w:cs="宋体"/>
          <w:color w:val="000"/>
          <w:sz w:val="28"/>
          <w:szCs w:val="28"/>
        </w:rPr>
        <w:t xml:space="preserve">一是重视人才的氛围不够，观念滞后。一些部门和单位，口头上重视人才，但缺乏具体措施，在实际工作中只重视人才使用，不注重人才培养；只要求人才老老实实工作，却忽视了为人才提供创业舞台。</w:t>
      </w:r>
    </w:p>
    <w:p>
      <w:pPr>
        <w:ind w:left="0" w:right="0" w:firstLine="560"/>
        <w:spacing w:before="450" w:after="450" w:line="312" w:lineRule="auto"/>
      </w:pPr>
      <w:r>
        <w:rPr>
          <w:rFonts w:ascii="宋体" w:hAnsi="宋体" w:eastAsia="宋体" w:cs="宋体"/>
          <w:color w:val="000"/>
          <w:sz w:val="28"/>
          <w:szCs w:val="28"/>
        </w:rPr>
        <w:t xml:space="preserve">二是有关人才政策的贯彻落实不到位。有的单位承诺多，兑现少，挫伤了人才的积极性。从总体上看，对人才工作的统一协调不够，对政策的落实、待遇的兑现缺乏必要的监督，致使本来就不够完善的政策措施，也未能得到很好的贯彻落实。</w:t>
      </w:r>
    </w:p>
    <w:p>
      <w:pPr>
        <w:ind w:left="0" w:right="0" w:firstLine="560"/>
        <w:spacing w:before="450" w:after="450" w:line="312" w:lineRule="auto"/>
      </w:pPr>
      <w:r>
        <w:rPr>
          <w:rFonts w:ascii="宋体" w:hAnsi="宋体" w:eastAsia="宋体" w:cs="宋体"/>
          <w:color w:val="000"/>
          <w:sz w:val="28"/>
          <w:szCs w:val="28"/>
        </w:rPr>
        <w:t xml:space="preserve">三是吸引人才的环境较差。目前我市的干部选拔、职称评定、人员聘用、职务晋升等许多方面仍然沿用着一些与科学的人才观不相适应做法，这无形中为各类人才的成长和使用设置了种种不合市情、也脱离实际需要的“门槛”，制约了人才潜能的充分发挥。另外，我市粗放型产业多，高科技产业少，缺少高层次人才创业的平台，影响了高层次人才的引进。</w:t>
      </w:r>
    </w:p>
    <w:p>
      <w:pPr>
        <w:ind w:left="0" w:right="0" w:firstLine="560"/>
        <w:spacing w:before="450" w:after="450" w:line="312" w:lineRule="auto"/>
      </w:pPr>
      <w:r>
        <w:rPr>
          <w:rFonts w:ascii="宋体" w:hAnsi="宋体" w:eastAsia="宋体" w:cs="宋体"/>
          <w:color w:val="000"/>
          <w:sz w:val="28"/>
          <w:szCs w:val="28"/>
        </w:rPr>
        <w:t xml:space="preserve">四是用人单位的主体作用发挥不够。由于观念和效益的原因，目前人才资源开发很大程度上仍以政府推动为主，作为人才吸纳和使用主体的用人单位，特别是企业，对人才资本的投入仍不够，认识上还有很大差距。同时，由于经济基础薄弱，致使科研单位、企业技术开发等机构推动技术进步的经费增加不多甚至有所减少，使人才作用难以发挥。一些企业的知识分子收入较低，后顾之忧多，影响其作用的发挥。</w:t>
      </w:r>
    </w:p>
    <w:p>
      <w:pPr>
        <w:ind w:left="0" w:right="0" w:firstLine="560"/>
        <w:spacing w:before="450" w:after="450" w:line="312" w:lineRule="auto"/>
      </w:pPr>
      <w:r>
        <w:rPr>
          <w:rFonts w:ascii="宋体" w:hAnsi="宋体" w:eastAsia="宋体" w:cs="宋体"/>
          <w:color w:val="000"/>
          <w:sz w:val="28"/>
          <w:szCs w:val="28"/>
        </w:rPr>
        <w:t xml:space="preserve">五是在人才管理使用上创新不够。在人才的使用上没有形成合理的竞争激励机制，往往还会出现做出成绩得不到应有的奖励，而无所事事的却坐享其成，干好干坏一个样。有的单位没有解决好老知识分子发挥余热和大胆起用青年人才的问题，使一些掌握了新知识、已经具备主持或独立工作能力的中青年知识分子，由于岗位、职称、待遇等诸多因素的制约，其聪明才智得不到有效的发挥，挫伤了一些人才的积极性，不可避免地造成了“人才外流”现象的发生。从总体上看，目前，我市人才的新陈代谢、分配激励和社会保障机制尚未完全形成，人才市场体系还不够健全。主要是人才评价、推荐机制和人才信息化服务体系不健全，人才预测与人才规划不够科学等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展靠人才支撑，政绩靠人才创造。当前，我市正处在抢抓机遇、加快发展、实现历史性跨越的关键时期，面对周边地区日趋激烈的人才竞争态势，面对我市对人才的迫切需要，我们一定要充分认识搞好人才资源开发的重要性和紧迫性，不断增强政治意识、责任意识和大局意识，进一步解放思想、实事求是、与时俱进，不断创新人才观念，创新人才政策，创新人才工作机制体制，创新人才工作环境，最广泛、最充分地调动人才的积极性、创造性，把各类优秀人才集聚、吸引到实施“赶超发展”战略、建设“富裕、文明、生态、诚信”的实践中来，以人才集聚优势赢得发展优势，确保我市在新一轮经济增长周期中能够抓住机遇，赢得主动。</w:t>
      </w:r>
    </w:p>
    <w:p>
      <w:pPr>
        <w:ind w:left="0" w:right="0" w:firstLine="560"/>
        <w:spacing w:before="450" w:after="450" w:line="312" w:lineRule="auto"/>
      </w:pPr>
      <w:r>
        <w:rPr>
          <w:rFonts w:ascii="宋体" w:hAnsi="宋体" w:eastAsia="宋体" w:cs="宋体"/>
          <w:color w:val="000"/>
          <w:sz w:val="28"/>
          <w:szCs w:val="28"/>
        </w:rPr>
        <w:t xml:space="preserve">二、明确目标，创新机制，努力造就支撑“赶超发展”的人才队伍</w:t>
      </w:r>
    </w:p>
    <w:p>
      <w:pPr>
        <w:ind w:left="0" w:right="0" w:firstLine="560"/>
        <w:spacing w:before="450" w:after="450" w:line="312" w:lineRule="auto"/>
      </w:pPr>
      <w:r>
        <w:rPr>
          <w:rFonts w:ascii="宋体" w:hAnsi="宋体" w:eastAsia="宋体" w:cs="宋体"/>
          <w:color w:val="000"/>
          <w:sz w:val="28"/>
          <w:szCs w:val="28"/>
        </w:rPr>
        <w:t xml:space="preserve">大力开发人才资源，坚定不移地走人才强市之路，是我市在新时期实施“赶超发展”战略、建设“富裕、文明、生态、诚信”的重要保证。要培养和造就一支数量充足、结构合理、素质优良的人才队伍，必须坚持正确的、切合实际的人才工作指导思想，扎实有力地推进各项人才工作。</w:t>
      </w:r>
    </w:p>
    <w:p>
      <w:pPr>
        <w:ind w:left="0" w:right="0" w:firstLine="560"/>
        <w:spacing w:before="450" w:after="450" w:line="312" w:lineRule="auto"/>
      </w:pPr>
      <w:r>
        <w:rPr>
          <w:rFonts w:ascii="宋体" w:hAnsi="宋体" w:eastAsia="宋体" w:cs="宋体"/>
          <w:color w:val="000"/>
          <w:sz w:val="28"/>
          <w:szCs w:val="28"/>
        </w:rPr>
        <w:t xml:space="preserve">新时期我市人才工作的指导思想是：以邓小平理论和“三个代表”重要思想为指导，全面贯彻落实党的十六大和十六届三中、四中全会精神，大力实施“人才强市”战略，按照党管人才的要求，坚持以人才资源能力建设为主题，以调整、优化人才结构为主线，以建设党政人才、企业经营管理人才、专业技术人才队伍为重点，以改革创新为动力，不断强化观念创新、政策创新和机制创新，尽快建立有利于人才集聚、有利于人才脱颖而出、有利于人才全面发展的体制和机制，实现人才总量增加与经济社会发展相适应，人才素质提高与经济增长方式转变相适应，人才结构调整与经济结构战略调整相适应，为全面建设小康社会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总体目标是：到2024年，全市人才资源总量达到 9.8万人，平均每年增长5%，每万人拥有人才量达到754名，其中高层次人才总量达到4600人以上。人才素质全面提高，人才结构进一步优化，人才分布趋于合理，人才管理体制科学，人才资源对经济和社会发展的贡献率不断提高。</w:t>
      </w:r>
    </w:p>
    <w:p>
      <w:pPr>
        <w:ind w:left="0" w:right="0" w:firstLine="560"/>
        <w:spacing w:before="450" w:after="450" w:line="312" w:lineRule="auto"/>
      </w:pPr>
      <w:r>
        <w:rPr>
          <w:rFonts w:ascii="宋体" w:hAnsi="宋体" w:eastAsia="宋体" w:cs="宋体"/>
          <w:color w:val="000"/>
          <w:sz w:val="28"/>
          <w:szCs w:val="28"/>
        </w:rPr>
        <w:t xml:space="preserve">根据我市人才工作的指导思想和总体目标，当前和今后一段时期，全市各级各部门要从实施“赶超发展”战略和建设“富裕、文明、生态、诚信”目标的大局出发，明确“人才强市”的总体思路，全面加强人才队伍建设，让人才成为经济发展的原动力，努力把建设成为人才的聚集和创业之地。</w:t>
      </w:r>
    </w:p>
    <w:p>
      <w:pPr>
        <w:ind w:left="0" w:right="0" w:firstLine="560"/>
        <w:spacing w:before="450" w:after="450" w:line="312" w:lineRule="auto"/>
      </w:pPr>
      <w:r>
        <w:rPr>
          <w:rFonts w:ascii="宋体" w:hAnsi="宋体" w:eastAsia="宋体" w:cs="宋体"/>
          <w:color w:val="000"/>
          <w:sz w:val="28"/>
          <w:szCs w:val="28"/>
        </w:rPr>
        <w:t xml:space="preserve">第一，牢固树立“四种意识”，积极创新人才工作思路</w:t>
      </w:r>
    </w:p>
    <w:p>
      <w:pPr>
        <w:ind w:left="0" w:right="0" w:firstLine="560"/>
        <w:spacing w:before="450" w:after="450" w:line="312" w:lineRule="auto"/>
      </w:pPr>
      <w:r>
        <w:rPr>
          <w:rFonts w:ascii="宋体" w:hAnsi="宋体" w:eastAsia="宋体" w:cs="宋体"/>
          <w:color w:val="000"/>
          <w:sz w:val="28"/>
          <w:szCs w:val="28"/>
        </w:rPr>
        <w:t xml:space="preserve">加强人才工作,实施人才强市战略，必须牢固树立和坚持科学的人才观，把解放思想、更新观念摆在首位，强化“四种意识”，创新人才工作思路。</w:t>
      </w:r>
    </w:p>
    <w:p>
      <w:pPr>
        <w:ind w:left="0" w:right="0" w:firstLine="560"/>
        <w:spacing w:before="450" w:after="450" w:line="312" w:lineRule="auto"/>
      </w:pPr>
      <w:r>
        <w:rPr>
          <w:rFonts w:ascii="宋体" w:hAnsi="宋体" w:eastAsia="宋体" w:cs="宋体"/>
          <w:color w:val="000"/>
          <w:sz w:val="28"/>
          <w:szCs w:val="28"/>
        </w:rPr>
        <w:t xml:space="preserve">一是要强化“不拘一格，广纳贤才”的意识。“四个尊重”方针是新时期党对人才工作内涵的重大拓延，也是我们树立科学人才观的思想基础，为我们识人、育人、用人开阔了视野。什么是人才?我认为，只要能够创造超出一般社会价值的，不论是有较高知识水平和专业技能的知识分子，还是有一技之长的乡土“专家”；不论是有创新能力的党政干部和高绩效的经营管理者，还是有创意的智谋之士，或是有一定素质的劳动者，都应该叫人才，都能够在赶超发展中施展才华，都能够在振兴中有所作为。各级领导同志都要树立人人都可以成才的观念，按照促进人的全面发展的要求，大力营造有利于人才成长的体制、机制和环境，把每一个人的潜能和价值都充分发挥出来。</w:t>
      </w:r>
    </w:p>
    <w:p>
      <w:pPr>
        <w:ind w:left="0" w:right="0" w:firstLine="560"/>
        <w:spacing w:before="450" w:after="450" w:line="312" w:lineRule="auto"/>
      </w:pPr>
      <w:r>
        <w:rPr>
          <w:rFonts w:ascii="宋体" w:hAnsi="宋体" w:eastAsia="宋体" w:cs="宋体"/>
          <w:color w:val="000"/>
          <w:sz w:val="28"/>
          <w:szCs w:val="28"/>
        </w:rPr>
        <w:t xml:space="preserve">不拘一格、广纳贤才，就是要坚持德才兼备原则，不惟学历，不惟职称，不惟资历，不惟身份，在实施“赶超发展”战略中锻造和识别人才，做到“才”、“能”并重看人才，成就面前论英雄。空谈只能误事，干不成事业的决不是人才。同时，我们既要重视有所成就的人才，也要关注具有潜能的人才；既要重视市内人才，也要积极吸引外部人才；既要重视党政机关和国有企事业单位的人才，也要将民营企业和受聘于民营、外资企业的专门人才纳入视野。也就是说，不论人才所在单位姓“公”姓“私”，不论人才所处地域是“城”是“乡”，不论人才身份是“工”是“农”，都要一视同仁。不拘一格、广纳贤才，就是要看人才的主流，看人才的本质。人才特点一般都十分鲜明，缺点和不足一般也比较明显。我们要充分尊重人才的个性，不求全责备。信任是对人才最大的尊重和爱护，是激发人才创新能力的重要条件。只有关心爱护、信任理解人才，在培养上“扬长补短”，在使用上“扬长避短”，在保护上“扬长容短”，才能不断拓宽育人用人的渠道，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二是要强化“不求所在，但求所用”的意识。受种种条件制约，我市高层次人才的“刚性”引进不仅难度大，而且成本高。为此，我们必须打破“只有为我所有，才能为我所用”的僵化观念，大胆采用柔性招才引智的人才使用方式，坚持引人与引智相结合，重点在引进智力和智力成果上下功夫。山西锁磺稀土股份有限公司经过近二十年的滚动发展，能从单一的产品结构，发展到现在的五大系列20余种产品，销售收入是建厂初期的26倍，靠的就是借脑发展、借智跨越。由此可见，在智力引进上，各级各部门一定要拓宽思路，大胆创新，既可采取咨询、讲学、短期聘用、互利合作、技术入股、人才租赁等方式，也可吸引高等院校、科研院所和大型企业集团来我市设立研发机构，多形式、多渠道引进智力。</w:t>
      </w:r>
    </w:p>
    <w:p>
      <w:pPr>
        <w:ind w:left="0" w:right="0" w:firstLine="560"/>
        <w:spacing w:before="450" w:after="450" w:line="312" w:lineRule="auto"/>
      </w:pPr>
      <w:r>
        <w:rPr>
          <w:rFonts w:ascii="宋体" w:hAnsi="宋体" w:eastAsia="宋体" w:cs="宋体"/>
          <w:color w:val="000"/>
          <w:sz w:val="28"/>
          <w:szCs w:val="28"/>
        </w:rPr>
        <w:t xml:space="preserve">三是要强化“人才资源配置市场化”的意识。人才是市场经济的一种要素，要激活这一要素，必须发挥市场配置人才资源的基础性作用，建立与市场经济相适应的体制和机制。人才配置的市场化，决定了企业是引进人才、集聚人才、使用人才的重要载体。因而要有效引导企业强化主体意识，面向市场招人才，善于运用市场化的手段纳贤聚才。人才配置的市场化，也注定了人才所有的社会化，各级各部门都必须以开明的姿态、开放的思想吸引人才，真正建立起一个以竞争为核心，比实力、比贡献、以强换弱、优中选优，人员能进能出，职务能上能下，待遇能高能低的新型用人机制，使人才来源于市场，检验于市场。</w:t>
      </w:r>
    </w:p>
    <w:p>
      <w:pPr>
        <w:ind w:left="0" w:right="0" w:firstLine="560"/>
        <w:spacing w:before="450" w:after="450" w:line="312" w:lineRule="auto"/>
      </w:pPr>
      <w:r>
        <w:rPr>
          <w:rFonts w:ascii="宋体" w:hAnsi="宋体" w:eastAsia="宋体" w:cs="宋体"/>
          <w:color w:val="000"/>
          <w:sz w:val="28"/>
          <w:szCs w:val="28"/>
        </w:rPr>
        <w:t xml:space="preserve">四是要强化“外流人才也是财富”的意识。目前，我市人才流失严重，这是不容回避的现实。全市上下必须高度重视人才流失问题，千方百计改善环境，用事业留人，用感情留人，用适当待遇留人。另一方面，也要用辩证的观点看待人才外流，树立“外流人才也是财富”的新观念，趋利避害。我市培养出的大量优秀人才，分布于全国各地，工作在各条战线，这是一笔十分宝贵的财富，开发好、利用好、经营好这笔财富，必将对我市经济发展起到重大的推动作用。为此，我们要继续加大籍旅“外”人才信息建设工作力度，加强与他们的联系，保护和利用好他们服务家乡的热情和积极性，同时充分利用他们外联广、信息灵的优势，使其成为我市扩大开放的“桥梁”，智力引进的媒介，推动发展的外援。</w:t>
      </w:r>
    </w:p>
    <w:p>
      <w:pPr>
        <w:ind w:left="0" w:right="0" w:firstLine="560"/>
        <w:spacing w:before="450" w:after="450" w:line="312" w:lineRule="auto"/>
      </w:pPr>
      <w:r>
        <w:rPr>
          <w:rFonts w:ascii="宋体" w:hAnsi="宋体" w:eastAsia="宋体" w:cs="宋体"/>
          <w:color w:val="000"/>
          <w:sz w:val="28"/>
          <w:szCs w:val="28"/>
        </w:rPr>
        <w:t xml:space="preserve">第二，以人才资源能力建设为核心，促进人才总量的增加和人才素质的提高</w:t>
      </w:r>
    </w:p>
    <w:p>
      <w:pPr>
        <w:ind w:left="0" w:right="0" w:firstLine="560"/>
        <w:spacing w:before="450" w:after="450" w:line="312" w:lineRule="auto"/>
      </w:pPr>
      <w:r>
        <w:rPr>
          <w:rFonts w:ascii="宋体" w:hAnsi="宋体" w:eastAsia="宋体" w:cs="宋体"/>
          <w:color w:val="000"/>
          <w:sz w:val="28"/>
          <w:szCs w:val="28"/>
        </w:rPr>
        <w:t xml:space="preserve">制定和完善人才培养规划。全面分析当前我市人才培养的现状及面临的形势，根据各类人才成长的特点和实施经济社会发展中长期规划、重点战略及经济发展的要求，研究制定人才培养的规划，促进人才总量、人才结构、人才素质同经济社会协调发展相适应。</w:t>
      </w:r>
    </w:p>
    <w:p>
      <w:pPr>
        <w:ind w:left="0" w:right="0" w:firstLine="560"/>
        <w:spacing w:before="450" w:after="450" w:line="312" w:lineRule="auto"/>
      </w:pPr>
      <w:r>
        <w:rPr>
          <w:rFonts w:ascii="宋体" w:hAnsi="宋体" w:eastAsia="宋体" w:cs="宋体"/>
          <w:color w:val="000"/>
          <w:sz w:val="28"/>
          <w:szCs w:val="28"/>
        </w:rPr>
        <w:t xml:space="preserve">大力发展教育事业。教育的发展水平，决定着人才培养的数量和质量。要在积极发展普通教育的基础上，大力发展职业技术教育，鼓励发展多种形式的社会办学。通过不懈努力，在我市形成“成职普”、“农科教”相结合的农村教育体系，推动我市的经济发展和社会进步。</w:t>
      </w:r>
    </w:p>
    <w:p>
      <w:pPr>
        <w:ind w:left="0" w:right="0" w:firstLine="560"/>
        <w:spacing w:before="450" w:after="450" w:line="312" w:lineRule="auto"/>
      </w:pPr>
      <w:r>
        <w:rPr>
          <w:rFonts w:ascii="宋体" w:hAnsi="宋体" w:eastAsia="宋体" w:cs="宋体"/>
          <w:color w:val="000"/>
          <w:sz w:val="28"/>
          <w:szCs w:val="28"/>
        </w:rPr>
        <w:t xml:space="preserve">加大各类人才的培训力度。树立大教育、大培训的观念，大力实施人才教育培训工程，着力提高各类人才的学习能力、实践能力，解决实际问题的能力，特别是创新能力。积极探索建立开放式、多渠道的人才培训路子，坚持“走进来”与“派出去”相结合，有计划、有组织地把优秀人才选派到发达地区、高新技术企业中进行培训和锻炼，提高他们掌握先进管理知识和接受新技术的能力。要不断研究在实践中培养人才的方式方法，把理论提高与实践锻炼紧密结合起来，把学习知识与培养能力紧密结合起来，把发挥个人作用和发扬团队精神结合起来，引导各类人才在实践中完善自己、在竞争中提高自己、在奋斗中充实自己。</w:t>
      </w:r>
    </w:p>
    <w:p>
      <w:pPr>
        <w:ind w:left="0" w:right="0" w:firstLine="560"/>
        <w:spacing w:before="450" w:after="450" w:line="312" w:lineRule="auto"/>
      </w:pPr>
      <w:r>
        <w:rPr>
          <w:rFonts w:ascii="宋体" w:hAnsi="宋体" w:eastAsia="宋体" w:cs="宋体"/>
          <w:color w:val="000"/>
          <w:sz w:val="28"/>
          <w:szCs w:val="28"/>
        </w:rPr>
        <w:t xml:space="preserve">构建人才终身教育体系。培育人才，必须构建终身学习制度。尽快制定人才终身教育发展规划，明确阶段性发展重点、目标及实施的途径和步骤，明确政府的责任、企业的义务和个人的权利，使终身教育规范运行。对于领导干部来讲，要肩负起时代赋予的重任，一定要把学习作为一种追求、一种责任、一种精神境界，不断在学习新知识中增强奋进的动力，并以实际行动带动学习型社会的形成。要在全社会倡导树立全民学习、终身学习的新理念，广泛开展“学习型社区”、“学习型组织”、“学习型领导班子”等创建活动，下大力气构建人人享有学习和成才机会的学习型社会。</w:t>
      </w:r>
    </w:p>
    <w:p>
      <w:pPr>
        <w:ind w:left="0" w:right="0" w:firstLine="560"/>
        <w:spacing w:before="450" w:after="450" w:line="312" w:lineRule="auto"/>
      </w:pPr>
      <w:r>
        <w:rPr>
          <w:rFonts w:ascii="宋体" w:hAnsi="宋体" w:eastAsia="宋体" w:cs="宋体"/>
          <w:color w:val="000"/>
          <w:sz w:val="28"/>
          <w:szCs w:val="28"/>
        </w:rPr>
        <w:t xml:space="preserve">第三，以改革创新为动力，完善人才工作的体制和机制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创新。实施“人才强市”战略，必须完善人才发展的相关政策。要把人才工作切实纳入全市经济社会发展的总体部署，做到在提出各种发展目标时，考虑对人才的需求，在制定工作规划时考虑人才保证，在制定政策措施时考虑人才导向。对人才尤其是急需人才的配置使用、引进招聘、分配激励、培养选拔和服务保障等，要有切实可行的政策措施，逐步实现各类人才培养、评价、选拔、使用、流动、配置和激励的规范化、制度化和法制化。</w:t>
      </w:r>
    </w:p>
    <w:p>
      <w:pPr>
        <w:ind w:left="0" w:right="0" w:firstLine="560"/>
        <w:spacing w:before="450" w:after="450" w:line="312" w:lineRule="auto"/>
      </w:pPr>
      <w:r>
        <w:rPr>
          <w:rFonts w:ascii="宋体" w:hAnsi="宋体" w:eastAsia="宋体" w:cs="宋体"/>
          <w:color w:val="000"/>
          <w:sz w:val="28"/>
          <w:szCs w:val="28"/>
        </w:rPr>
        <w:t xml:space="preserve">一是要以业绩为重点，创新人才评价机制。进行准确、客观的评价，是选好人用好人的前提条件。对人才评价要注重能力、业绩，逐步形成党政人才重在群众认可、企业经营管理人才重在市场和出资人认可、专业技术人才重在业内和社会认可的人才评价机制。建立以业绩为重点，由品德、知识、能力等要素构成的各类人才评价体系，构建群众评价、专家评价、市场评价、测评技术评价的人才评价系统，努力提高人才评价的科学化水平。要进一步完善民主推荐、民意测验、民主评议制度，把群众的意见作为考核评价党政人才的重要尺度；研究制定不同层次、不同类型党政人才的岗位职责规范，建立符合科学发展观要求的干部政绩考核体系和考核评价标准。</w:t>
      </w:r>
    </w:p>
    <w:p>
      <w:pPr>
        <w:ind w:left="0" w:right="0" w:firstLine="560"/>
        <w:spacing w:before="450" w:after="450" w:line="312" w:lineRule="auto"/>
      </w:pPr>
      <w:r>
        <w:rPr>
          <w:rFonts w:ascii="宋体" w:hAnsi="宋体" w:eastAsia="宋体" w:cs="宋体"/>
          <w:color w:val="000"/>
          <w:sz w:val="28"/>
          <w:szCs w:val="28"/>
        </w:rPr>
        <w:t xml:space="preserve">二是要注重改革，创新人才选拔任用机制。要建立以竞争择优为导向、有利于各类优秀人才脱颖而出的人才选拔任用机制，营造有利于人才成长的体制、机制和客观环境，尽快形成不惟职称、不惟资历、不惟身份、不拘一格选人才的局面。进一步深化干部选拔任用制度改革，扩大民主、加强监督，加大公开选拔、竞争上岗的力度，加大选拔任用年轻干部力度，加大调整不称职、不胜任现职干部的工作力度，增强干部队伍活力。以推行聘用制和岗位管理制度为重点，积极稳妥地推进事业单位人事制度改革。</w:t>
      </w:r>
    </w:p>
    <w:p>
      <w:pPr>
        <w:ind w:left="0" w:right="0" w:firstLine="560"/>
        <w:spacing w:before="450" w:after="450" w:line="312" w:lineRule="auto"/>
      </w:pPr>
      <w:r>
        <w:rPr>
          <w:rFonts w:ascii="宋体" w:hAnsi="宋体" w:eastAsia="宋体" w:cs="宋体"/>
          <w:color w:val="000"/>
          <w:sz w:val="28"/>
          <w:szCs w:val="28"/>
        </w:rPr>
        <w:t xml:space="preserve">三是要注重奖励和惩戒相结合，创新人才激励机制。改革和完善现行分配制度，坚持把按劳分配和按生产要素分配结合起来，建立健全符合市场经济法则的分配激励机制，充分体现人才的价值。建立规范化、正常化的人才奖励制度，以业绩为依据，以贡献为坐标，设立全市统一规范的人才奖项，表彰奖励在培养、吸引、用好人才等方面成绩显著的单位、组织和个人。对为推动我市科技进步和经济社会发展作出突出贡献的人才，要给予重奖。切实把人才价值与激励机制联系起来，使一切劳动、知识、技术、管理和资本的活力竞相迸发，使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为了推动我市人才工作尽快步入制度化、规范化轨道，有关部门组织力量起草了《关于进一步加强人才工作的实施意见》，会后将以征求意见稿的形式印发给大家。这是我市人才工作的规章，各级各部门要尽快组织有关人员，联系实际进行修改完善，争取尽快出台，并组织实施。</w:t>
      </w:r>
    </w:p>
    <w:p>
      <w:pPr>
        <w:ind w:left="0" w:right="0" w:firstLine="560"/>
        <w:spacing w:before="450" w:after="450" w:line="312" w:lineRule="auto"/>
      </w:pPr>
      <w:r>
        <w:rPr>
          <w:rFonts w:ascii="宋体" w:hAnsi="宋体" w:eastAsia="宋体" w:cs="宋体"/>
          <w:color w:val="000"/>
          <w:sz w:val="28"/>
          <w:szCs w:val="28"/>
        </w:rPr>
        <w:t xml:space="preserve">第四，以强化建设为手段，培养造就高素质的党政人才队伍</w:t>
      </w:r>
    </w:p>
    <w:p>
      <w:pPr>
        <w:ind w:left="0" w:right="0" w:firstLine="560"/>
        <w:spacing w:before="450" w:after="450" w:line="312" w:lineRule="auto"/>
      </w:pPr>
      <w:r>
        <w:rPr>
          <w:rFonts w:ascii="宋体" w:hAnsi="宋体" w:eastAsia="宋体" w:cs="宋体"/>
          <w:color w:val="000"/>
          <w:sz w:val="28"/>
          <w:szCs w:val="28"/>
        </w:rPr>
        <w:t xml:space="preserve">党政人才特别是党政领导人才，是党的事业的骨干和中坚力量，必须致力建设一支忠诚实践“三个代表”重要思想，能够担当重任、经得起各种风浪考验的高素质党政领导人才队伍。为此，一是要紧密围绕我市改革和发展目标的实现，认真研究制定党政领导人才建设的规划和措施，着眼于提高领导水平和执政能力，提高拒腐防变和抵御风险能力，以加强思想政治建设和执政能力建设为核心，不断强化理论武装、学习培训、实践锻炼和监督管理。二是要在领导干部中大力弘扬求真务实精神，大兴求真务实之风，教育和引导领导干部牢固树立科学的发展观和正确的政绩观、人才观、群众观，努力做到为民、务实、清廉。三是要着眼于提高各级领导班子的创造力、凝聚力和战斗力，选好配强党政一把手，大力选拔优秀年轻干部，进一步优化班子结构，增强班子活力。四是要坚持解放思想，广开视野，广泛吸纳社会各方面符合条件的优秀人才到党政领导人才队伍中来。五是要坚定不移地推进干部人事制度改革，逐步建立健全与社会主义市场经济体制相适应的党政领导人才培养教育、评价识别、选拔任用、择优汰劣、换岗交流、激励保障、监督制约的制度和机制。六是要建设一支数量充足、门类齐全、结构合理、素质优良的后备人才队伍，以最大限度地满足党政领导人才队伍建设的实际需要。</w:t>
      </w:r>
    </w:p>
    <w:p>
      <w:pPr>
        <w:ind w:left="0" w:right="0" w:firstLine="560"/>
        <w:spacing w:before="450" w:after="450" w:line="312" w:lineRule="auto"/>
      </w:pPr>
      <w:r>
        <w:rPr>
          <w:rFonts w:ascii="宋体" w:hAnsi="宋体" w:eastAsia="宋体" w:cs="宋体"/>
          <w:color w:val="000"/>
          <w:sz w:val="28"/>
          <w:szCs w:val="28"/>
        </w:rPr>
        <w:t xml:space="preserve">第五，以企业为基础、项目为载体，培养造就高层次的企业经营管理和专业技术“领军人才”</w:t>
      </w:r>
    </w:p>
    <w:p>
      <w:pPr>
        <w:ind w:left="0" w:right="0" w:firstLine="560"/>
        <w:spacing w:before="450" w:after="450" w:line="312" w:lineRule="auto"/>
      </w:pPr>
      <w:r>
        <w:rPr>
          <w:rFonts w:ascii="宋体" w:hAnsi="宋体" w:eastAsia="宋体" w:cs="宋体"/>
          <w:color w:val="000"/>
          <w:sz w:val="28"/>
          <w:szCs w:val="28"/>
        </w:rPr>
        <w:t xml:space="preserve">企业经营管理人才和专业技术人才，是人才队伍的重要组成部分，也是人才开发的重点。企业经营管理人才是企业发展的核心。对来说，建设一支高素质的企业经营管理人才队伍就是要围绕赶超发展战略的实施，适应优势产业的发展、生态保护建设、高新技术产业的建立和科技、教育事业加快发展的需要，形成一批产业发展的领头人、一批学术技术带头人和高级专业人才。他们应该是熟悉国际国内市场、具有战略眼光、创新精神和经营管理才能的企业家，有所作为的创业人才和管理人才。要努力建设一支以高层次人才为重点的专业技术人才队伍。</w:t>
      </w:r>
    </w:p>
    <w:p>
      <w:pPr>
        <w:ind w:left="0" w:right="0" w:firstLine="560"/>
        <w:spacing w:before="450" w:after="450" w:line="312" w:lineRule="auto"/>
      </w:pPr>
      <w:r>
        <w:rPr>
          <w:rFonts w:ascii="宋体" w:hAnsi="宋体" w:eastAsia="宋体" w:cs="宋体"/>
          <w:color w:val="000"/>
          <w:sz w:val="28"/>
          <w:szCs w:val="28"/>
        </w:rPr>
        <w:t xml:space="preserve">企业经营管理和专业技术“领军人才”的培养造就，既要用制度来保证，也要用感情来促进。从一定角度来看，情感的作用是很重要的，大量事实也证明，企业文化氛围形成的凝聚力是巨大的。德不广不能使人来，量不宏不能使人安。如果企业经营者没有较高的境界、素质和度量，就很难在企业内部搭起适合人才发挥聪明才智的舞台，就很难留住各类人才。从我市实际出发，工作重点和突破口就是要以企业为基础，以项目为载体，在具有较强优势和特色的企业和部分领域构建平台，凡是能够集聚优秀人才，能够创造显著科技成果，产生重大经济、社会效益的地方和领域，要不受所有制、地区、行业和形式的限制，切实加强企业领军人物的培养和造就，用产业聚集人才，用项目吸引人才，用事业留住人才。培养造就一支高素质的专业技术人才队伍，重在提高他们的科学素养和创新能力，特别是要针对我市改革开放向纵深发展、新型能源和材料基地建设不断推进、工业化步伐逐步加快的实际，要采取多种形式培养造就一批掌握新材料技术、新能源技术和先进制造技术等方面的高级人才和急需人才，一批熟悉国际经贸规则和经济运作的科技型、创新型、创业型人才，一批金融、财会、法律、文化艺术等方面的专门人才。</w:t>
      </w:r>
    </w:p>
    <w:p>
      <w:pPr>
        <w:ind w:left="0" w:right="0" w:firstLine="560"/>
        <w:spacing w:before="450" w:after="450" w:line="312" w:lineRule="auto"/>
      </w:pPr>
      <w:r>
        <w:rPr>
          <w:rFonts w:ascii="宋体" w:hAnsi="宋体" w:eastAsia="宋体" w:cs="宋体"/>
          <w:color w:val="000"/>
          <w:sz w:val="28"/>
          <w:szCs w:val="28"/>
        </w:rPr>
        <w:t xml:space="preserve">第六，以做好大中专毕业生就业指导工作为重点，建立人才“柔性”流动制度，促进人才工作可持续发展</w:t>
      </w:r>
    </w:p>
    <w:p>
      <w:pPr>
        <w:ind w:left="0" w:right="0" w:firstLine="560"/>
        <w:spacing w:before="450" w:after="450" w:line="312" w:lineRule="auto"/>
      </w:pPr>
      <w:r>
        <w:rPr>
          <w:rFonts w:ascii="宋体" w:hAnsi="宋体" w:eastAsia="宋体" w:cs="宋体"/>
          <w:color w:val="000"/>
          <w:sz w:val="28"/>
          <w:szCs w:val="28"/>
        </w:rPr>
        <w:t xml:space="preserve">培养造就一大批素质优良、勇于创新的人才，是实现人才工作可持续发展的迫切需要。大中专毕业生是人才的重要资源，是我市人才队伍的新生力量。在实施“赶超发展”的关键时期，特别需要一大批有知识、有文化、素质高的建设者。大中专毕业生使用得当，就是我们的财富。各级党委、政府要从推进我市经济社会发展的大局出发，深刻认识大中专毕业生人才资源在全市发展中的重要作用，加大对大中专毕业生就业安置的力度，建立起人才“柔性”流动制度，包括居住管理制度、享受市民待遇制度、流动人才社会保障制度等，用政策留住人才；允许企事业单位的科技人才在完成本职工作、不损害原单位合法权益的前提下，通过项目开发、科技攻关、技术转让、咨询服务等多种方式，在市内“柔性”流动、兼职兼薪；建立人才资源开发基金，采取财政拨款、接纳社会捐赠、企业赞助等方式筹集资金，用于重大课题的研究、人才培养深造、奖励优秀人才和基础理论研究。要为人才发展提供舞台，让人才在改革浪潮和社会实践中锻炼成长。</w:t>
      </w:r>
    </w:p>
    <w:p>
      <w:pPr>
        <w:ind w:left="0" w:right="0" w:firstLine="560"/>
        <w:spacing w:before="450" w:after="450" w:line="312" w:lineRule="auto"/>
      </w:pPr>
      <w:r>
        <w:rPr>
          <w:rFonts w:ascii="宋体" w:hAnsi="宋体" w:eastAsia="宋体" w:cs="宋体"/>
          <w:color w:val="000"/>
          <w:sz w:val="28"/>
          <w:szCs w:val="28"/>
        </w:rPr>
        <w:t xml:space="preserve">三、加强领导，强化管理，确保人才工作的各项措施落到实处</w:t>
      </w:r>
    </w:p>
    <w:p>
      <w:pPr>
        <w:ind w:left="0" w:right="0" w:firstLine="560"/>
        <w:spacing w:before="450" w:after="450" w:line="312" w:lineRule="auto"/>
      </w:pPr>
      <w:r>
        <w:rPr>
          <w:rFonts w:ascii="宋体" w:hAnsi="宋体" w:eastAsia="宋体" w:cs="宋体"/>
          <w:color w:val="000"/>
          <w:sz w:val="28"/>
          <w:szCs w:val="28"/>
        </w:rPr>
        <w:t xml:space="preserve">人才工作是党委和政府工作的重要组成部分。各县区、各部门要以“三个代表”重要思想为指导，坚持“党管人才”的原则，全面贯彻“尊重劳动、尊重知识、尊重人才、尊重创造”的重大方针，切实把人才工作和人才队伍建设摆上重要战略位置，当作牵动全局的一件大事抓紧抓好。</w:t>
      </w:r>
    </w:p>
    <w:p>
      <w:pPr>
        <w:ind w:left="0" w:right="0" w:firstLine="560"/>
        <w:spacing w:before="450" w:after="450" w:line="312" w:lineRule="auto"/>
      </w:pPr>
      <w:r>
        <w:rPr>
          <w:rFonts w:ascii="宋体" w:hAnsi="宋体" w:eastAsia="宋体" w:cs="宋体"/>
          <w:color w:val="000"/>
          <w:sz w:val="28"/>
          <w:szCs w:val="28"/>
        </w:rPr>
        <w:t xml:space="preserve">一是要加强行政推动。各级党委、政府一定要有强烈的人才意识，知人善任，尊重人才，广纳群贤，做到有爱才之心、识才之智、容才之量、用才之艺。要理顺管理关系，统筹协调各方面力量，合理划分各部门的职责权限，改进管理方式，尽快实现由微观管理向宏观管理转变，把传统的人才管理模式调整到整体性的人才资源开发上来，加大行政推动力度，以人才管理的高效率促进人才资源的大开发。按照省里的要求，市委已决定成立人才工作领导小组，加强对人才工作的领导、协调、督查、考核以及人才政策、人才规划的制定，加强对人才工作的研究，把握人才竞争趋势，探索人才工作规律，推动人才工作开展。同时还考虑成立市人才协会或人才联谊会，以加强全市人才交流与合作工作，探索、试行人事专员委派制，及时高效地解决人才调动、引进、签约、解除劳动合同等方面的问题，以便于各类人才能够集中精力干事创业。</w:t>
      </w:r>
    </w:p>
    <w:p>
      <w:pPr>
        <w:ind w:left="0" w:right="0" w:firstLine="560"/>
        <w:spacing w:before="450" w:after="450" w:line="312" w:lineRule="auto"/>
      </w:pPr>
      <w:r>
        <w:rPr>
          <w:rFonts w:ascii="宋体" w:hAnsi="宋体" w:eastAsia="宋体" w:cs="宋体"/>
          <w:color w:val="000"/>
          <w:sz w:val="28"/>
          <w:szCs w:val="28"/>
        </w:rPr>
        <w:t xml:space="preserve">二是要加强组织协调。各级各部门一定要提高认识，党政一把手要确立“人才资源是第一资源”、“人才资源必须开发”的观念，明确第一把手必须抓第一资源，要把实施“人才强市”战略作为争创新一轮区域竞争优势的第一战略任务来抓。在人才工作领导小组的协调下，组织人事部门要从改善社会环境、创造发展机会、搭建创业平台方面，完善“以人为本”的人才培养使用机制，加强对人才工作的统筹规划、组织协调、督促检查，市各有关职能部门要各司其职，密切配合，目标一致地做好工作，形成人才工作的整体合力。要采取政策引导、市场拉动等办法积极鼓励专业技术人才到企业等一线工作。要制定相关政策，改革企业分配制度，增加对人才的吸引力和凝聚力。</w:t>
      </w:r>
    </w:p>
    <w:p>
      <w:pPr>
        <w:ind w:left="0" w:right="0" w:firstLine="560"/>
        <w:spacing w:before="450" w:after="450" w:line="312" w:lineRule="auto"/>
      </w:pPr>
      <w:r>
        <w:rPr>
          <w:rFonts w:ascii="宋体" w:hAnsi="宋体" w:eastAsia="宋体" w:cs="宋体"/>
          <w:color w:val="000"/>
          <w:sz w:val="28"/>
          <w:szCs w:val="28"/>
        </w:rPr>
        <w:t xml:space="preserve">三是要加大资金投入。建立以政府资助为推动、行业主管部门相配套、用人单位为主体、社会捐赠为补充的多元化人才队伍建设投入机制。市里将设立“高层次人才开发资金”，用于资助高层次紧缺人才及各类优秀人才的引进与培养，奖励为经济建设做出突出贡献的人才及人才开发中成绩显著的部门、单位和个人；继续坚持并逐步加大人才发展资金的投入，并把资金重点用于引进高层次人才的补贴费和创业启动金，用于那些有突出贡献的专业技术人才和高级技能人才资金、津贴，用于高层次人才的医疗、保险补贴等，并建立科学的管理办法，使有限的资金发挥最大的效益。同时，要发挥政府奖励的导向作用，鼓励企业设立相应的人才发展基金。要大力发展、培育和规范人才市场，发挥人才市场在人才资源配置中的主渠道作用，采取“财政拨一点、单位出一点、银行贷一点、个人集一点”的办法，加强人才市场建设，建立市场反馈机制，强化人事代理，完善服务功能，拓展服务领域，加强人才信息网络化建设。</w:t>
      </w:r>
    </w:p>
    <w:p>
      <w:pPr>
        <w:ind w:left="0" w:right="0" w:firstLine="560"/>
        <w:spacing w:before="450" w:after="450" w:line="312" w:lineRule="auto"/>
      </w:pPr>
      <w:r>
        <w:rPr>
          <w:rFonts w:ascii="宋体" w:hAnsi="宋体" w:eastAsia="宋体" w:cs="宋体"/>
          <w:color w:val="000"/>
          <w:sz w:val="28"/>
          <w:szCs w:val="28"/>
        </w:rPr>
        <w:t xml:space="preserve">四是要加强工作考核。全市各级领导干部要当好人才工作的“后勤部长”，靠敢用人、善用人；要建立严格的领导责任制，分工明确，任务到人，狠抓落实。进一步加大人才工作督查、考核力度，建立各部门各单位人才工作目标管理责任制，并列为考核内容，与创建“好班子”、“好党委”结合起来，与县（区）、部门目标责任制考核结合起来，确保各项工作落到实处。</w:t>
      </w:r>
    </w:p>
    <w:p>
      <w:pPr>
        <w:ind w:left="0" w:right="0" w:firstLine="560"/>
        <w:spacing w:before="450" w:after="450" w:line="312" w:lineRule="auto"/>
      </w:pPr>
      <w:r>
        <w:rPr>
          <w:rFonts w:ascii="宋体" w:hAnsi="宋体" w:eastAsia="宋体" w:cs="宋体"/>
          <w:color w:val="000"/>
          <w:sz w:val="28"/>
          <w:szCs w:val="28"/>
        </w:rPr>
        <w:t xml:space="preserve">五是要加大宣传力度。利用新闻媒体广泛宣传“三百六十行、行行出状元”的新人才观，宣传各类人才在振兴中的巨大作用，宣传学技术有用、能工巧匠同样可以致富的人才成长事迹。通过举办发布市场信息、组织职业大赛和人才交流会等活动，强化人才在社会中应有的地位，在全社会形成尊重知识、尊重人才、尊重创新的浓厚氛围。</w:t>
      </w:r>
    </w:p>
    <w:p>
      <w:pPr>
        <w:ind w:left="0" w:right="0" w:firstLine="560"/>
        <w:spacing w:before="450" w:after="450" w:line="312" w:lineRule="auto"/>
      </w:pPr>
      <w:r>
        <w:rPr>
          <w:rFonts w:ascii="宋体" w:hAnsi="宋体" w:eastAsia="宋体" w:cs="宋体"/>
          <w:color w:val="000"/>
          <w:sz w:val="28"/>
          <w:szCs w:val="28"/>
        </w:rPr>
        <w:t xml:space="preserve">同志们，小康大业，人才为本。时代呼唤人才，发展需要人才。在实施赶超发展战略、全面建设小康社会的新征程中，我们一定要认真学习贯彻全国、全省人才会议精神，进一步解放思想，开拓创新，努力创造人才辈出、人尽其才的良好局面，为实施“富裕、文明、诚信、生态”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2025-07-08T03:15:49+08:00</dcterms:created>
  <dcterms:modified xsi:type="dcterms:W3CDTF">2025-07-08T03:15:49+08:00</dcterms:modified>
</cp:coreProperties>
</file>

<file path=docProps/custom.xml><?xml version="1.0" encoding="utf-8"?>
<Properties xmlns="http://schemas.openxmlformats.org/officeDocument/2006/custom-properties" xmlns:vt="http://schemas.openxmlformats.org/officeDocument/2006/docPropsVTypes"/>
</file>