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财务预算报告（精选五篇）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财务预算报告财务预算报告范文二届十三次董事会文件之六北京首钢股份有限公司2024年度财务预算报告(审议稿)董事会：根据《章程》规定,我们编制了《北京首钢股份有限公司2024年度财务预算》，具体建议报告如下：一、2024年度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第一篇：财务预算报告</w:t>
      </w:r>
    </w:p>
    <w:p>
      <w:pPr>
        <w:ind w:left="0" w:right="0" w:firstLine="560"/>
        <w:spacing w:before="450" w:after="450" w:line="312" w:lineRule="auto"/>
      </w:pPr>
      <w:r>
        <w:rPr>
          <w:rFonts w:ascii="宋体" w:hAnsi="宋体" w:eastAsia="宋体" w:cs="宋体"/>
          <w:color w:val="000"/>
          <w:sz w:val="28"/>
          <w:szCs w:val="28"/>
        </w:rPr>
        <w:t xml:space="preserve">财务预算报告范文</w:t>
      </w:r>
    </w:p>
    <w:p>
      <w:pPr>
        <w:ind w:left="0" w:right="0" w:firstLine="560"/>
        <w:spacing w:before="450" w:after="450" w:line="312" w:lineRule="auto"/>
      </w:pPr>
      <w:r>
        <w:rPr>
          <w:rFonts w:ascii="宋体" w:hAnsi="宋体" w:eastAsia="宋体" w:cs="宋体"/>
          <w:color w:val="000"/>
          <w:sz w:val="28"/>
          <w:szCs w:val="28"/>
        </w:rPr>
        <w:t xml:space="preserve">二届十三次董事会</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北京首钢股份有限公司2024年度财务预算报告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根据《章程》规定,我们编制了《北京首钢股份有限公司2024年度财务预算》，具体建议报告如下：</w:t>
      </w:r>
    </w:p>
    <w:p>
      <w:pPr>
        <w:ind w:left="0" w:right="0" w:firstLine="560"/>
        <w:spacing w:before="450" w:after="450" w:line="312" w:lineRule="auto"/>
      </w:pPr>
      <w:r>
        <w:rPr>
          <w:rFonts w:ascii="宋体" w:hAnsi="宋体" w:eastAsia="宋体" w:cs="宋体"/>
          <w:color w:val="000"/>
          <w:sz w:val="28"/>
          <w:szCs w:val="28"/>
        </w:rPr>
        <w:t xml:space="preserve">一、2024年度经营计划安排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2024年钢材产量比2024年有较大增长，铁、钢产量较2024年有所降低。具体安排是：生铁416万吨；钢491万吨；钢材计划447万吨，目标459万吨。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2024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2024年通过技术进步和管理创新，大力开展节能降耗工作，突出节约和回收利用资源，进一步提高技术经济指标水平。具体安排是：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 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二、2024年度财务指标预算安排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三、2024年度资金流量预算安排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宋体" w:hAnsi="宋体" w:eastAsia="宋体" w:cs="宋体"/>
          <w:color w:val="000"/>
          <w:sz w:val="28"/>
          <w:szCs w:val="28"/>
        </w:rPr>
        <w:t xml:space="preserve">该预算报告董事会通过后，需提交股东大会批准。</w:t>
      </w:r>
    </w:p>
    <w:p>
      <w:pPr>
        <w:ind w:left="0" w:right="0" w:firstLine="560"/>
        <w:spacing w:before="450" w:after="450" w:line="312" w:lineRule="auto"/>
      </w:pPr>
      <w:r>
        <w:rPr>
          <w:rFonts w:ascii="宋体" w:hAnsi="宋体" w:eastAsia="宋体" w:cs="宋体"/>
          <w:color w:val="000"/>
          <w:sz w:val="28"/>
          <w:szCs w:val="28"/>
        </w:rPr>
        <w:t xml:space="preserve">附：北京首钢股份有限公司2024年度财务预算安排表</w:t>
      </w:r>
    </w:p>
    <w:p>
      <w:pPr>
        <w:ind w:left="0" w:right="0" w:firstLine="560"/>
        <w:spacing w:before="450" w:after="450" w:line="312" w:lineRule="auto"/>
      </w:pPr>
      <w:r>
        <w:rPr>
          <w:rFonts w:ascii="宋体" w:hAnsi="宋体" w:eastAsia="宋体" w:cs="宋体"/>
          <w:color w:val="000"/>
          <w:sz w:val="28"/>
          <w:szCs w:val="28"/>
        </w:rPr>
        <w:t xml:space="preserve">北京首钢股份有限公司</w:t>
      </w:r>
    </w:p>
    <w:p>
      <w:pPr>
        <w:ind w:left="0" w:right="0" w:firstLine="560"/>
        <w:spacing w:before="450" w:after="450" w:line="312" w:lineRule="auto"/>
      </w:pPr>
      <w:r>
        <w:rPr>
          <w:rFonts w:ascii="宋体" w:hAnsi="宋体" w:eastAsia="宋体" w:cs="宋体"/>
          <w:color w:val="000"/>
          <w:sz w:val="28"/>
          <w:szCs w:val="28"/>
        </w:rPr>
        <w:t xml:space="preserve">二○○六年二月十八日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第二篇：财务预算报告</w:t>
      </w:r>
    </w:p>
    <w:p>
      <w:pPr>
        <w:ind w:left="0" w:right="0" w:firstLine="560"/>
        <w:spacing w:before="450" w:after="450" w:line="312" w:lineRule="auto"/>
      </w:pPr>
      <w:r>
        <w:rPr>
          <w:rFonts w:ascii="宋体" w:hAnsi="宋体" w:eastAsia="宋体" w:cs="宋体"/>
          <w:color w:val="000"/>
          <w:sz w:val="28"/>
          <w:szCs w:val="28"/>
        </w:rPr>
        <w:t xml:space="preserve">财务预算报告模板</w:t>
      </w:r>
    </w:p>
    <w:p>
      <w:pPr>
        <w:ind w:left="0" w:right="0" w:firstLine="560"/>
        <w:spacing w:before="450" w:after="450" w:line="312" w:lineRule="auto"/>
      </w:pPr>
      <w:r>
        <w:rPr>
          <w:rFonts w:ascii="宋体" w:hAnsi="宋体" w:eastAsia="宋体" w:cs="宋体"/>
          <w:color w:val="000"/>
          <w:sz w:val="28"/>
          <w:szCs w:val="28"/>
        </w:rPr>
        <w:t xml:space="preserve">一、预算编制基础</w:t>
      </w:r>
    </w:p>
    <w:p>
      <w:pPr>
        <w:ind w:left="0" w:right="0" w:firstLine="560"/>
        <w:spacing w:before="450" w:after="450" w:line="312" w:lineRule="auto"/>
      </w:pPr>
      <w:r>
        <w:rPr>
          <w:rFonts w:ascii="宋体" w:hAnsi="宋体" w:eastAsia="宋体" w:cs="宋体"/>
          <w:color w:val="000"/>
          <w:sz w:val="28"/>
          <w:szCs w:val="28"/>
        </w:rPr>
        <w:t xml:space="preserve">概括说明确定本预算目标的依据，包括：</w:t>
      </w:r>
    </w:p>
    <w:p>
      <w:pPr>
        <w:ind w:left="0" w:right="0" w:firstLine="560"/>
        <w:spacing w:before="450" w:after="450" w:line="312" w:lineRule="auto"/>
      </w:pPr>
      <w:r>
        <w:rPr>
          <w:rFonts w:ascii="宋体" w:hAnsi="宋体" w:eastAsia="宋体" w:cs="宋体"/>
          <w:color w:val="000"/>
          <w:sz w:val="28"/>
          <w:szCs w:val="28"/>
        </w:rPr>
        <w:t xml:space="preserve">（一）对预算宏观经济形势的总体预测与分析，说明企业编制预算的宏观经济形势基础。</w:t>
      </w:r>
    </w:p>
    <w:p>
      <w:pPr>
        <w:ind w:left="0" w:right="0" w:firstLine="560"/>
        <w:spacing w:before="450" w:after="450" w:line="312" w:lineRule="auto"/>
      </w:pPr>
      <w:r>
        <w:rPr>
          <w:rFonts w:ascii="宋体" w:hAnsi="宋体" w:eastAsia="宋体" w:cs="宋体"/>
          <w:color w:val="000"/>
          <w:sz w:val="28"/>
          <w:szCs w:val="28"/>
        </w:rPr>
        <w:t xml:space="preserve">（二）企业编制预算所选用的会计政策，说明折旧率、资产减值等重大会计政策及会计估计发生变更的原因，对损益的影响金额。</w:t>
      </w:r>
    </w:p>
    <w:p>
      <w:pPr>
        <w:ind w:left="0" w:right="0" w:firstLine="560"/>
        <w:spacing w:before="450" w:after="450" w:line="312" w:lineRule="auto"/>
      </w:pPr>
      <w:r>
        <w:rPr>
          <w:rFonts w:ascii="宋体" w:hAnsi="宋体" w:eastAsia="宋体" w:cs="宋体"/>
          <w:color w:val="000"/>
          <w:sz w:val="28"/>
          <w:szCs w:val="28"/>
        </w:rPr>
        <w:t xml:space="preserve">（三）预算报表的合并范围说明，未纳入及新纳入预算报表编制范围的子企业名单、级次、原因以及对预算的影响等情况。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二、预算编制目标</w:t>
      </w:r>
    </w:p>
    <w:p>
      <w:pPr>
        <w:ind w:left="0" w:right="0" w:firstLine="560"/>
        <w:spacing w:before="450" w:after="450" w:line="312" w:lineRule="auto"/>
      </w:pPr>
      <w:r>
        <w:rPr>
          <w:rFonts w:ascii="宋体" w:hAnsi="宋体" w:eastAsia="宋体" w:cs="宋体"/>
          <w:color w:val="000"/>
          <w:sz w:val="28"/>
          <w:szCs w:val="28"/>
        </w:rPr>
        <w:t xml:space="preserve">概括说明本预算的收入、利润目标。</w:t>
      </w:r>
    </w:p>
    <w:p>
      <w:pPr>
        <w:ind w:left="0" w:right="0" w:firstLine="560"/>
        <w:spacing w:before="450" w:after="450" w:line="312" w:lineRule="auto"/>
      </w:pPr>
      <w:r>
        <w:rPr>
          <w:rFonts w:ascii="宋体" w:hAnsi="宋体" w:eastAsia="宋体" w:cs="宋体"/>
          <w:color w:val="000"/>
          <w:sz w:val="28"/>
          <w:szCs w:val="28"/>
        </w:rPr>
        <w:t xml:space="preserve">三、预算编制情况</w:t>
      </w:r>
    </w:p>
    <w:p>
      <w:pPr>
        <w:ind w:left="0" w:right="0" w:firstLine="560"/>
        <w:spacing w:before="450" w:after="450" w:line="312" w:lineRule="auto"/>
      </w:pPr>
      <w:r>
        <w:rPr>
          <w:rFonts w:ascii="宋体" w:hAnsi="宋体" w:eastAsia="宋体" w:cs="宋体"/>
          <w:color w:val="000"/>
          <w:sz w:val="28"/>
          <w:szCs w:val="28"/>
        </w:rPr>
        <w:t xml:space="preserve">（一）财务收支预算</w:t>
      </w:r>
    </w:p>
    <w:p>
      <w:pPr>
        <w:ind w:left="0" w:right="0" w:firstLine="560"/>
        <w:spacing w:before="450" w:after="450" w:line="312" w:lineRule="auto"/>
      </w:pPr>
      <w:r>
        <w:rPr>
          <w:rFonts w:ascii="宋体" w:hAnsi="宋体" w:eastAsia="宋体" w:cs="宋体"/>
          <w:color w:val="000"/>
          <w:sz w:val="28"/>
          <w:szCs w:val="28"/>
        </w:rPr>
        <w:t xml:space="preserve">财务收支预算是企业编制预算的基础，企业应在深入开展业务板块分析、重要子企业调查的基础上，对主要业务板块的发展趋势及生产经营情况进行客观的预测，对企业产生重大影响的生产经营决策进行说明。至少应包括以下内容：</w:t>
      </w:r>
    </w:p>
    <w:p>
      <w:pPr>
        <w:ind w:left="0" w:right="0" w:firstLine="560"/>
        <w:spacing w:before="450" w:after="450" w:line="312" w:lineRule="auto"/>
      </w:pPr>
      <w:r>
        <w:rPr>
          <w:rFonts w:ascii="宋体" w:hAnsi="宋体" w:eastAsia="宋体" w:cs="宋体"/>
          <w:color w:val="000"/>
          <w:sz w:val="28"/>
          <w:szCs w:val="28"/>
        </w:rPr>
        <w:t xml:space="preserve">1、收入预算</w:t>
      </w:r>
    </w:p>
    <w:p>
      <w:pPr>
        <w:ind w:left="0" w:right="0" w:firstLine="560"/>
        <w:spacing w:before="450" w:after="450" w:line="312" w:lineRule="auto"/>
      </w:pPr>
      <w:r>
        <w:rPr>
          <w:rFonts w:ascii="宋体" w:hAnsi="宋体" w:eastAsia="宋体" w:cs="宋体"/>
          <w:color w:val="000"/>
          <w:sz w:val="28"/>
          <w:szCs w:val="28"/>
        </w:rPr>
        <w:t xml:space="preserve">结合本企业整体战略规划、所处行业地位、市场供求关系及价格变动等情况，按主要业务板块说明生产经营指标增减变动情况和收入、成本等变动情况，以及指标变动对企业效益的影响程度等。</w:t>
      </w:r>
    </w:p>
    <w:p>
      <w:pPr>
        <w:ind w:left="0" w:right="0" w:firstLine="560"/>
        <w:spacing w:before="450" w:after="450" w:line="312" w:lineRule="auto"/>
      </w:pPr>
      <w:r>
        <w:rPr>
          <w:rFonts w:ascii="宋体" w:hAnsi="宋体" w:eastAsia="宋体" w:cs="宋体"/>
          <w:color w:val="000"/>
          <w:sz w:val="28"/>
          <w:szCs w:val="28"/>
        </w:rPr>
        <w:t xml:space="preserve">2、成本费用预算</w:t>
      </w:r>
    </w:p>
    <w:p>
      <w:pPr>
        <w:ind w:left="0" w:right="0" w:firstLine="560"/>
        <w:spacing w:before="450" w:after="450" w:line="312" w:lineRule="auto"/>
      </w:pPr>
      <w:r>
        <w:rPr>
          <w:rFonts w:ascii="宋体" w:hAnsi="宋体" w:eastAsia="宋体" w:cs="宋体"/>
          <w:color w:val="000"/>
          <w:sz w:val="28"/>
          <w:szCs w:val="28"/>
        </w:rPr>
        <w:t xml:space="preserve">预算各项成本费用情况，包括材料费、外协费、人工成本、折旧费、差旅费、业务招待费、日常管理费、财务费用等预计发生金额、增减变动情况。成本费用占营业收入比重变动情况以及本拟采取的费用增长控制措施及落实方法。</w:t>
      </w:r>
    </w:p>
    <w:p>
      <w:pPr>
        <w:ind w:left="0" w:right="0" w:firstLine="560"/>
        <w:spacing w:before="450" w:after="450" w:line="312" w:lineRule="auto"/>
      </w:pPr>
      <w:r>
        <w:rPr>
          <w:rFonts w:ascii="宋体" w:hAnsi="宋体" w:eastAsia="宋体" w:cs="宋体"/>
          <w:color w:val="000"/>
          <w:sz w:val="28"/>
          <w:szCs w:val="28"/>
        </w:rPr>
        <w:t xml:space="preserve">其中预算企业人工成本情况，具体包括：预算内企业人工成本支出 1 情况、人工成本占营业收入及成本费用比重变动情况、职工数量变化等情况。如果人工成本总额、人均人工成本或工资增幅超过收入及利润增幅，应详细说明原因。</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预算投资收益预计发生金额、增减变动情况。</w:t>
      </w:r>
    </w:p>
    <w:p>
      <w:pPr>
        <w:ind w:left="0" w:right="0" w:firstLine="560"/>
        <w:spacing w:before="450" w:after="450" w:line="312" w:lineRule="auto"/>
      </w:pPr>
      <w:r>
        <w:rPr>
          <w:rFonts w:ascii="宋体" w:hAnsi="宋体" w:eastAsia="宋体" w:cs="宋体"/>
          <w:color w:val="000"/>
          <w:sz w:val="28"/>
          <w:szCs w:val="28"/>
        </w:rPr>
        <w:t xml:space="preserve">4、营业外收支</w:t>
      </w:r>
    </w:p>
    <w:p>
      <w:pPr>
        <w:ind w:left="0" w:right="0" w:firstLine="560"/>
        <w:spacing w:before="450" w:after="450" w:line="312" w:lineRule="auto"/>
      </w:pPr>
      <w:r>
        <w:rPr>
          <w:rFonts w:ascii="宋体" w:hAnsi="宋体" w:eastAsia="宋体" w:cs="宋体"/>
          <w:color w:val="000"/>
          <w:sz w:val="28"/>
          <w:szCs w:val="28"/>
        </w:rPr>
        <w:t xml:space="preserve">预算营业外收支预计发生金额、增减变动情况。</w:t>
      </w:r>
    </w:p>
    <w:p>
      <w:pPr>
        <w:ind w:left="0" w:right="0" w:firstLine="560"/>
        <w:spacing w:before="450" w:after="450" w:line="312" w:lineRule="auto"/>
      </w:pPr>
      <w:r>
        <w:rPr>
          <w:rFonts w:ascii="宋体" w:hAnsi="宋体" w:eastAsia="宋体" w:cs="宋体"/>
          <w:color w:val="000"/>
          <w:sz w:val="28"/>
          <w:szCs w:val="28"/>
        </w:rPr>
        <w:t xml:space="preserve">（二）投资预算。</w:t>
      </w:r>
    </w:p>
    <w:p>
      <w:pPr>
        <w:ind w:left="0" w:right="0" w:firstLine="560"/>
        <w:spacing w:before="450" w:after="450" w:line="312" w:lineRule="auto"/>
      </w:pPr>
      <w:r>
        <w:rPr>
          <w:rFonts w:ascii="宋体" w:hAnsi="宋体" w:eastAsia="宋体" w:cs="宋体"/>
          <w:color w:val="000"/>
          <w:sz w:val="28"/>
          <w:szCs w:val="28"/>
        </w:rPr>
        <w:t xml:space="preserve">1.说明企业预算内拟安排的重大固定资产投资项目的目的、总规模、预期收益及预计实施年限等情况，对于资金来源与资金保障情况应重点说明。</w:t>
      </w:r>
    </w:p>
    <w:p>
      <w:pPr>
        <w:ind w:left="0" w:right="0" w:firstLine="560"/>
        <w:spacing w:before="450" w:after="450" w:line="312" w:lineRule="auto"/>
      </w:pPr>
      <w:r>
        <w:rPr>
          <w:rFonts w:ascii="宋体" w:hAnsi="宋体" w:eastAsia="宋体" w:cs="宋体"/>
          <w:color w:val="000"/>
          <w:sz w:val="28"/>
          <w:szCs w:val="28"/>
        </w:rPr>
        <w:t xml:space="preserve">2.说明企业预算拟计划实施的重大长期股权投资情况，具体包括：投资目的、预计投资规模、资金来源、持股比例、预计收益等情况；</w:t>
      </w:r>
    </w:p>
    <w:p>
      <w:pPr>
        <w:ind w:left="0" w:right="0" w:firstLine="560"/>
        <w:spacing w:before="450" w:after="450" w:line="312" w:lineRule="auto"/>
      </w:pPr>
      <w:r>
        <w:rPr>
          <w:rFonts w:ascii="宋体" w:hAnsi="宋体" w:eastAsia="宋体" w:cs="宋体"/>
          <w:color w:val="000"/>
          <w:sz w:val="28"/>
          <w:szCs w:val="28"/>
        </w:rPr>
        <w:t xml:space="preserve">说明预算拟清理的长期股权投资，以及拟采取的清理手段和措施。3.分类说明企业预算内拟安排的债券、股票、基金等风险业务的资金占用规模、资金来源和预计投资回报率等情况。</w:t>
      </w:r>
    </w:p>
    <w:p>
      <w:pPr>
        <w:ind w:left="0" w:right="0" w:firstLine="560"/>
        <w:spacing w:before="450" w:after="450" w:line="312" w:lineRule="auto"/>
      </w:pPr>
      <w:r>
        <w:rPr>
          <w:rFonts w:ascii="宋体" w:hAnsi="宋体" w:eastAsia="宋体" w:cs="宋体"/>
          <w:color w:val="000"/>
          <w:sz w:val="28"/>
          <w:szCs w:val="28"/>
        </w:rPr>
        <w:t xml:space="preserve">（三）筹资预算。</w:t>
      </w:r>
    </w:p>
    <w:p>
      <w:pPr>
        <w:ind w:left="0" w:right="0" w:firstLine="560"/>
        <w:spacing w:before="450" w:after="450" w:line="312" w:lineRule="auto"/>
      </w:pPr>
      <w:r>
        <w:rPr>
          <w:rFonts w:ascii="宋体" w:hAnsi="宋体" w:eastAsia="宋体" w:cs="宋体"/>
          <w:color w:val="000"/>
          <w:sz w:val="28"/>
          <w:szCs w:val="28"/>
        </w:rPr>
        <w:t xml:space="preserve">说明企业预算内拟安排的重大筹资项目目的、筹资规模、筹资方式和筹资费用等情况，分析未来偿债能力和风险。</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预算内资产负债及现金流量情况，重点说明经营性现金流量变化情况，说明企业为保障资金安全所采取的具体应对措施。如加强应收款项回收管理、提高库存流动性、跟踪高负债子企业和亏损企业、加强重大工程项目资金管控等。</w:t>
      </w:r>
    </w:p>
    <w:p>
      <w:pPr>
        <w:ind w:left="0" w:right="0" w:firstLine="560"/>
        <w:spacing w:before="450" w:after="450" w:line="312" w:lineRule="auto"/>
      </w:pPr>
      <w:r>
        <w:rPr>
          <w:rFonts w:ascii="宋体" w:hAnsi="宋体" w:eastAsia="宋体" w:cs="宋体"/>
          <w:color w:val="000"/>
          <w:sz w:val="28"/>
          <w:szCs w:val="28"/>
        </w:rPr>
        <w:t xml:space="preserve">三、实现预算目标的措施</w:t>
      </w:r>
    </w:p>
    <w:p>
      <w:pPr>
        <w:ind w:left="0" w:right="0" w:firstLine="560"/>
        <w:spacing w:before="450" w:after="450" w:line="312" w:lineRule="auto"/>
      </w:pPr>
      <w:r>
        <w:rPr>
          <w:rFonts w:ascii="宋体" w:hAnsi="宋体" w:eastAsia="宋体" w:cs="宋体"/>
          <w:color w:val="000"/>
          <w:sz w:val="28"/>
          <w:szCs w:val="28"/>
        </w:rPr>
        <w:t xml:space="preserve">预算为了实现预算目标拟采取的措施，如增收节支、成本管控、过程控制等的措施。</w:t>
      </w:r>
    </w:p>
    <w:p>
      <w:pPr>
        <w:ind w:left="0" w:right="0" w:firstLine="560"/>
        <w:spacing w:before="450" w:after="450" w:line="312" w:lineRule="auto"/>
      </w:pPr>
      <w:r>
        <w:rPr>
          <w:rFonts w:ascii="宋体" w:hAnsi="宋体" w:eastAsia="宋体" w:cs="宋体"/>
          <w:color w:val="000"/>
          <w:sz w:val="28"/>
          <w:szCs w:val="28"/>
        </w:rPr>
        <w:t xml:space="preserve">四、预算重大事项说明</w:t>
      </w:r>
    </w:p>
    <w:p>
      <w:pPr>
        <w:ind w:left="0" w:right="0" w:firstLine="560"/>
        <w:spacing w:before="450" w:after="450" w:line="312" w:lineRule="auto"/>
      </w:pPr>
      <w:r>
        <w:rPr>
          <w:rFonts w:ascii="宋体" w:hAnsi="宋体" w:eastAsia="宋体" w:cs="宋体"/>
          <w:color w:val="000"/>
          <w:sz w:val="28"/>
          <w:szCs w:val="28"/>
        </w:rPr>
        <w:t xml:space="preserve">（一）预算内拟出售固定资产、债务重组等重大营业外收支项目的原因、金额、对象、方式等情况。</w:t>
      </w:r>
    </w:p>
    <w:p>
      <w:pPr>
        <w:ind w:left="0" w:right="0" w:firstLine="560"/>
        <w:spacing w:before="450" w:after="450" w:line="312" w:lineRule="auto"/>
      </w:pPr>
      <w:r>
        <w:rPr>
          <w:rFonts w:ascii="宋体" w:hAnsi="宋体" w:eastAsia="宋体" w:cs="宋体"/>
          <w:color w:val="000"/>
          <w:sz w:val="28"/>
          <w:szCs w:val="28"/>
        </w:rPr>
        <w:t xml:space="preserve">（二）说明企业预算内担保、抵押等或有事项的规模控制情况，并说明对逾期担保等或有事项拟采取的清理措施。</w:t>
      </w:r>
    </w:p>
    <w:p>
      <w:pPr>
        <w:ind w:left="0" w:right="0" w:firstLine="560"/>
        <w:spacing w:before="450" w:after="450" w:line="312" w:lineRule="auto"/>
      </w:pPr>
      <w:r>
        <w:rPr>
          <w:rFonts w:ascii="宋体" w:hAnsi="宋体" w:eastAsia="宋体" w:cs="宋体"/>
          <w:color w:val="000"/>
          <w:sz w:val="28"/>
          <w:szCs w:val="28"/>
        </w:rPr>
        <w:t xml:space="preserve">（三）详细说明企业预算内对外捐赠支出项目、支出规模、支出方案等预算安排情况。</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第三篇：2024财务预算报告</w:t>
      </w:r>
    </w:p>
    <w:p>
      <w:pPr>
        <w:ind w:left="0" w:right="0" w:firstLine="560"/>
        <w:spacing w:before="450" w:after="450" w:line="312" w:lineRule="auto"/>
      </w:pPr>
      <w:r>
        <w:rPr>
          <w:rFonts w:ascii="宋体" w:hAnsi="宋体" w:eastAsia="宋体" w:cs="宋体"/>
          <w:color w:val="000"/>
          <w:sz w:val="28"/>
          <w:szCs w:val="28"/>
        </w:rPr>
        <w:t xml:space="preserve">2024财务预算报告范文</w:t>
      </w:r>
    </w:p>
    <w:p>
      <w:pPr>
        <w:ind w:left="0" w:right="0" w:firstLine="560"/>
        <w:spacing w:before="450" w:after="450" w:line="312" w:lineRule="auto"/>
      </w:pPr>
      <w:r>
        <w:rPr>
          <w:rFonts w:ascii="宋体" w:hAnsi="宋体" w:eastAsia="宋体" w:cs="宋体"/>
          <w:color w:val="000"/>
          <w:sz w:val="28"/>
          <w:szCs w:val="28"/>
        </w:rPr>
        <w:t xml:space="preserve">第1篇：财务预算报告范文</w:t>
      </w:r>
    </w:p>
    <w:p>
      <w:pPr>
        <w:ind w:left="0" w:right="0" w:firstLine="560"/>
        <w:spacing w:before="450" w:after="450" w:line="312" w:lineRule="auto"/>
      </w:pPr>
      <w:r>
        <w:rPr>
          <w:rFonts w:ascii="宋体" w:hAnsi="宋体" w:eastAsia="宋体" w:cs="宋体"/>
          <w:color w:val="000"/>
          <w:sz w:val="28"/>
          <w:szCs w:val="28"/>
        </w:rPr>
        <w:t xml:space="preserve">北京首钢股份有限公司2024财务预算报告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根据《章程》规定，我们编制了《北京首钢股份有限公司2024财务预算》，具体建议报告如下：</w:t>
      </w:r>
    </w:p>
    <w:p>
      <w:pPr>
        <w:ind w:left="0" w:right="0" w:firstLine="560"/>
        <w:spacing w:before="450" w:after="450" w:line="312" w:lineRule="auto"/>
      </w:pPr>
      <w:r>
        <w:rPr>
          <w:rFonts w:ascii="宋体" w:hAnsi="宋体" w:eastAsia="宋体" w:cs="宋体"/>
          <w:color w:val="000"/>
          <w:sz w:val="28"/>
          <w:szCs w:val="28"/>
        </w:rPr>
        <w:t xml:space="preserve">一、2024经营计划安排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2024年钢材产量比2024年有较大增长，铁、钢产量较2024年有所降低。具体安排是：生铁416万吨；钢491万吨；钢材计划447万吨，目标459万吨。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2024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2024年通过技术进步和管理创新，大力开展节能降耗工作，突出节约和回收利用资源，进一步提高技术经济指标水平。具体安排是：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二、2024财务指标预算安排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三、2024资金流量预算安排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宋体" w:hAnsi="宋体" w:eastAsia="宋体" w:cs="宋体"/>
          <w:color w:val="000"/>
          <w:sz w:val="28"/>
          <w:szCs w:val="28"/>
        </w:rPr>
        <w:t xml:space="preserve">该预算报告董事会通过后，需提交股东大会批准。</w:t>
      </w:r>
    </w:p>
    <w:p>
      <w:pPr>
        <w:ind w:left="0" w:right="0" w:firstLine="560"/>
        <w:spacing w:before="450" w:after="450" w:line="312" w:lineRule="auto"/>
      </w:pPr>
      <w:r>
        <w:rPr>
          <w:rFonts w:ascii="宋体" w:hAnsi="宋体" w:eastAsia="宋体" w:cs="宋体"/>
          <w:color w:val="000"/>
          <w:sz w:val="28"/>
          <w:szCs w:val="28"/>
        </w:rPr>
        <w:t xml:space="preserve">附：北京首钢股份有限公司2024财务预算安排表</w:t>
      </w:r>
    </w:p>
    <w:p>
      <w:pPr>
        <w:ind w:left="0" w:right="0" w:firstLine="560"/>
        <w:spacing w:before="450" w:after="450" w:line="312" w:lineRule="auto"/>
      </w:pPr>
      <w:r>
        <w:rPr>
          <w:rFonts w:ascii="宋体" w:hAnsi="宋体" w:eastAsia="宋体" w:cs="宋体"/>
          <w:color w:val="000"/>
          <w:sz w:val="28"/>
          <w:szCs w:val="28"/>
        </w:rPr>
        <w:t xml:space="preserve">北京首钢股份有限公司</w:t>
      </w:r>
    </w:p>
    <w:p>
      <w:pPr>
        <w:ind w:left="0" w:right="0" w:firstLine="560"/>
        <w:spacing w:before="450" w:after="450" w:line="312" w:lineRule="auto"/>
      </w:pPr>
      <w:r>
        <w:rPr>
          <w:rFonts w:ascii="宋体" w:hAnsi="宋体" w:eastAsia="宋体" w:cs="宋体"/>
          <w:color w:val="000"/>
          <w:sz w:val="28"/>
          <w:szCs w:val="28"/>
        </w:rPr>
        <w:t xml:space="preserve">二○○六年二月十八日</w:t>
      </w:r>
    </w:p>
    <w:p>
      <w:pPr>
        <w:ind w:left="0" w:right="0" w:firstLine="560"/>
        <w:spacing w:before="450" w:after="450" w:line="312" w:lineRule="auto"/>
      </w:pPr>
      <w:r>
        <w:rPr>
          <w:rFonts w:ascii="宋体" w:hAnsi="宋体" w:eastAsia="宋体" w:cs="宋体"/>
          <w:color w:val="000"/>
          <w:sz w:val="28"/>
          <w:szCs w:val="28"/>
        </w:rPr>
        <w:t xml:space="preserve">第2篇：财务预算实习报告</w:t>
      </w:r>
    </w:p>
    <w:p>
      <w:pPr>
        <w:ind w:left="0" w:right="0" w:firstLine="560"/>
        <w:spacing w:before="450" w:after="450" w:line="312" w:lineRule="auto"/>
      </w:pPr>
      <w:r>
        <w:rPr>
          <w:rFonts w:ascii="宋体" w:hAnsi="宋体" w:eastAsia="宋体" w:cs="宋体"/>
          <w:color w:val="000"/>
          <w:sz w:val="28"/>
          <w:szCs w:val="28"/>
        </w:rPr>
        <w:t xml:space="preserve">实习科目：财务预算实习</w:t>
      </w:r>
    </w:p>
    <w:p>
      <w:pPr>
        <w:ind w:left="0" w:right="0" w:firstLine="560"/>
        <w:spacing w:before="450" w:after="450" w:line="312" w:lineRule="auto"/>
      </w:pPr>
      <w:r>
        <w:rPr>
          <w:rFonts w:ascii="宋体" w:hAnsi="宋体" w:eastAsia="宋体" w:cs="宋体"/>
          <w:color w:val="000"/>
          <w:sz w:val="28"/>
          <w:szCs w:val="28"/>
        </w:rPr>
        <w:t xml:space="preserve">实习时间：2024年1月2____2016年1月17</w:t>
      </w:r>
    </w:p>
    <w:p>
      <w:pPr>
        <w:ind w:left="0" w:right="0" w:firstLine="560"/>
        <w:spacing w:before="450" w:after="450" w:line="312" w:lineRule="auto"/>
      </w:pPr>
      <w:r>
        <w:rPr>
          <w:rFonts w:ascii="宋体" w:hAnsi="宋体" w:eastAsia="宋体" w:cs="宋体"/>
          <w:color w:val="000"/>
          <w:sz w:val="28"/>
          <w:szCs w:val="28"/>
        </w:rPr>
        <w:t xml:space="preserve">实习地点：昆明理工大学应用技术学院</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实习目的：通过老师的对全预算理论依据及方法步骤的讲解结合学生的上机操作，从而领悟企业进行全面财务预算的要点并掌握如何为企业做全面财务预算。实习内容：</w:t>
      </w:r>
    </w:p>
    <w:p>
      <w:pPr>
        <w:ind w:left="0" w:right="0" w:firstLine="560"/>
        <w:spacing w:before="450" w:after="450" w:line="312" w:lineRule="auto"/>
      </w:pPr>
      <w:r>
        <w:rPr>
          <w:rFonts w:ascii="宋体" w:hAnsi="宋体" w:eastAsia="宋体" w:cs="宋体"/>
          <w:color w:val="000"/>
          <w:sz w:val="28"/>
          <w:szCs w:val="28"/>
        </w:rPr>
        <w:t xml:space="preserve">1、全面财务预算的概念</w:t>
      </w:r>
    </w:p>
    <w:p>
      <w:pPr>
        <w:ind w:left="0" w:right="0" w:firstLine="560"/>
        <w:spacing w:before="450" w:after="450" w:line="312" w:lineRule="auto"/>
      </w:pPr>
      <w:r>
        <w:rPr>
          <w:rFonts w:ascii="宋体" w:hAnsi="宋体" w:eastAsia="宋体" w:cs="宋体"/>
          <w:color w:val="000"/>
          <w:sz w:val="28"/>
          <w:szCs w:val="28"/>
        </w:rPr>
        <w:t xml:space="preserve">2、如何进行企业财务的全面预算</w:t>
      </w:r>
    </w:p>
    <w:p>
      <w:pPr>
        <w:ind w:left="0" w:right="0" w:firstLine="560"/>
        <w:spacing w:before="450" w:after="450" w:line="312" w:lineRule="auto"/>
      </w:pPr>
      <w:r>
        <w:rPr>
          <w:rFonts w:ascii="宋体" w:hAnsi="宋体" w:eastAsia="宋体" w:cs="宋体"/>
          <w:color w:val="000"/>
          <w:sz w:val="28"/>
          <w:szCs w:val="28"/>
        </w:rPr>
        <w:t xml:space="preserve">3、全面财务预算的执行与控制</w:t>
      </w:r>
    </w:p>
    <w:p>
      <w:pPr>
        <w:ind w:left="0" w:right="0" w:firstLine="560"/>
        <w:spacing w:before="450" w:after="450" w:line="312" w:lineRule="auto"/>
      </w:pPr>
      <w:r>
        <w:rPr>
          <w:rFonts w:ascii="宋体" w:hAnsi="宋体" w:eastAsia="宋体" w:cs="宋体"/>
          <w:color w:val="000"/>
          <w:sz w:val="28"/>
          <w:szCs w:val="28"/>
        </w:rPr>
        <w:t xml:space="preserve">4、本次实习的心得体会</w:t>
      </w:r>
    </w:p>
    <w:p>
      <w:pPr>
        <w:ind w:left="0" w:right="0" w:firstLine="560"/>
        <w:spacing w:before="450" w:after="450" w:line="312" w:lineRule="auto"/>
      </w:pPr>
      <w:r>
        <w:rPr>
          <w:rFonts w:ascii="宋体" w:hAnsi="宋体" w:eastAsia="宋体" w:cs="宋体"/>
          <w:color w:val="000"/>
          <w:sz w:val="28"/>
          <w:szCs w:val="28"/>
        </w:rPr>
        <w:t xml:space="preserve">一、企业的全面财务预算全面预算是指企业总体计划的数量说明，也就是企业在一定期间内生产经营活动全部计划数量形式的反映。全面预算编制的方法，按不同分类标志，通常有以下几种：</w:t>
      </w:r>
    </w:p>
    <w:p>
      <w:pPr>
        <w:ind w:left="0" w:right="0" w:firstLine="560"/>
        <w:spacing w:before="450" w:after="450" w:line="312" w:lineRule="auto"/>
      </w:pPr>
      <w:r>
        <w:rPr>
          <w:rFonts w:ascii="宋体" w:hAnsi="宋体" w:eastAsia="宋体" w:cs="宋体"/>
          <w:color w:val="000"/>
          <w:sz w:val="28"/>
          <w:szCs w:val="28"/>
        </w:rPr>
        <w:t xml:space="preserve">1、按与业务量的关系分为静态预算和弹性预算；</w:t>
      </w:r>
    </w:p>
    <w:p>
      <w:pPr>
        <w:ind w:left="0" w:right="0" w:firstLine="560"/>
        <w:spacing w:before="450" w:after="450" w:line="312" w:lineRule="auto"/>
      </w:pPr>
      <w:r>
        <w:rPr>
          <w:rFonts w:ascii="宋体" w:hAnsi="宋体" w:eastAsia="宋体" w:cs="宋体"/>
          <w:color w:val="000"/>
          <w:sz w:val="28"/>
          <w:szCs w:val="28"/>
        </w:rPr>
        <w:t xml:space="preserve">2、按编制预算的基础分为增基预算和零基预算；</w:t>
      </w:r>
    </w:p>
    <w:p>
      <w:pPr>
        <w:ind w:left="0" w:right="0" w:firstLine="560"/>
        <w:spacing w:before="450" w:after="450" w:line="312" w:lineRule="auto"/>
      </w:pPr>
      <w:r>
        <w:rPr>
          <w:rFonts w:ascii="宋体" w:hAnsi="宋体" w:eastAsia="宋体" w:cs="宋体"/>
          <w:color w:val="000"/>
          <w:sz w:val="28"/>
          <w:szCs w:val="28"/>
        </w:rPr>
        <w:t xml:space="preserve">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二、如何进行企业财务的全面预算编制全面财务预算主要遵循：切合实际，先进合理；上下结合，协商一致；预算系统和会计体系一致；依照程序，分项编制等原则。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全面预算的内容包括：</w:t>
      </w:r>
    </w:p>
    <w:p>
      <w:pPr>
        <w:ind w:left="0" w:right="0" w:firstLine="560"/>
        <w:spacing w:before="450" w:after="450" w:line="312" w:lineRule="auto"/>
      </w:pPr>
      <w:r>
        <w:rPr>
          <w:rFonts w:ascii="宋体" w:hAnsi="宋体" w:eastAsia="宋体" w:cs="宋体"/>
          <w:color w:val="000"/>
          <w:sz w:val="28"/>
          <w:szCs w:val="28"/>
        </w:rPr>
        <w:t xml:space="preserve">1、销售预算销售预算一般是企业生产经营全面预算的编制起点，生产、材料采购、存货费用等方面的预算，都要以销售预算为基础。销售预算把费用与销售目标的实现联系起来。销售预算是一个财务计划，它包括完成销售计划的每一个目标所需要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编制预算的方法：</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预算，结合去年的销售配额，用习惯的方法计算出预算，提交销售经理。销售预算一般包括以下步骤：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非常有用的方法。它可以有效地分配达成目标的任务，以下举例说明这种方法。如果公司计划实现销售额140000000时的销售费有秋5000000、其中，销售水平对总任务的贡献水平若为64%，那么，用于销售人员努力</w:t>
      </w:r>
    </w:p>
    <w:p>
      <w:pPr>
        <w:ind w:left="0" w:right="0" w:firstLine="560"/>
        <w:spacing w:before="450" w:after="450" w:line="312" w:lineRule="auto"/>
      </w:pPr>
      <w:r>
        <w:rPr>
          <w:rFonts w:ascii="宋体" w:hAnsi="宋体" w:eastAsia="宋体" w:cs="宋体"/>
          <w:color w:val="000"/>
          <w:sz w:val="28"/>
          <w:szCs w:val="28"/>
        </w:rPr>
        <w:t xml:space="preserve">获得的销售收入为：140000000×64%=89600000，那么，费用/销售额=5、6%，假设广告费用为XX000，广告对总任务的贡献水平为25、6%。由于广告实现销售收入：140000000×25、6%=35840000广告的费用/销售额=5、6%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2、生产预算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3、直接材料预算</w:t>
      </w:r>
    </w:p>
    <w:p>
      <w:pPr>
        <w:ind w:left="0" w:right="0" w:firstLine="560"/>
        <w:spacing w:before="450" w:after="450" w:line="312" w:lineRule="auto"/>
      </w:pPr>
      <w:r>
        <w:rPr>
          <w:rFonts w:ascii="宋体" w:hAnsi="宋体" w:eastAsia="宋体" w:cs="宋体"/>
          <w:color w:val="000"/>
          <w:sz w:val="28"/>
          <w:szCs w:val="28"/>
        </w:rPr>
        <w:t xml:space="preserve">直接材料的预算是一项采购预算，预计采购量取决于生产材料的耗用量和原材料存货的需要量。计算公式：直接材料预计采购量＝预计生产量×单位产品材料用量＋预期期末直接材料存货－预期期初直接材料存货＝预计生产需用量＋预期期末直接材料存货－预期期初直接材料存货直接材料预计采购金额＝预计材料采购量×预计材料单价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4、直接人工预算</w:t>
      </w:r>
    </w:p>
    <w:p>
      <w:pPr>
        <w:ind w:left="0" w:right="0" w:firstLine="560"/>
        <w:spacing w:before="450" w:after="450" w:line="312" w:lineRule="auto"/>
      </w:pPr>
      <w:r>
        <w:rPr>
          <w:rFonts w:ascii="宋体" w:hAnsi="宋体" w:eastAsia="宋体" w:cs="宋体"/>
          <w:color w:val="000"/>
          <w:sz w:val="28"/>
          <w:szCs w:val="28"/>
        </w:rPr>
        <w:t xml:space="preserve">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预计直接人工总成本＝预计生产量×单位产品直接人工小时×单位工时工资率</w:t>
      </w:r>
    </w:p>
    <w:p>
      <w:pPr>
        <w:ind w:left="0" w:right="0" w:firstLine="560"/>
        <w:spacing w:before="450" w:after="450" w:line="312" w:lineRule="auto"/>
      </w:pPr>
      <w:r>
        <w:rPr>
          <w:rFonts w:ascii="宋体" w:hAnsi="宋体" w:eastAsia="宋体" w:cs="宋体"/>
          <w:color w:val="000"/>
          <w:sz w:val="28"/>
          <w:szCs w:val="28"/>
        </w:rPr>
        <w:t xml:space="preserve">5、制造费用预算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通常包括动力、维修费、直接材料、间接材料、间接制造人工等，计算变动性制造费用的关键在于确认哪些可变的具体项目，并选择成本分配的基础。和固定性制造费用通常包括厂房和机器设备的折旧、租金、财产税及一些车间的管理费用，他们支撑企业总体的生产经营能力，一旦形成，短期内不会改变。两大类，并采用不同的预算编制方法。计算公式：预计制造费用＝预计变动性制造费用＋预计固定性制造费用＝预计业务量×预计变动性制造费用分配率＋预计固定性制造费用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6、产品成本预算</w:t>
      </w:r>
    </w:p>
    <w:p>
      <w:pPr>
        <w:ind w:left="0" w:right="0" w:firstLine="560"/>
        <w:spacing w:before="450" w:after="450" w:line="312" w:lineRule="auto"/>
      </w:pPr>
      <w:r>
        <w:rPr>
          <w:rFonts w:ascii="宋体" w:hAnsi="宋体" w:eastAsia="宋体" w:cs="宋体"/>
          <w:color w:val="000"/>
          <w:sz w:val="28"/>
          <w:szCs w:val="28"/>
        </w:rPr>
        <w:t xml:space="preserve">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1）根据直接材料、直接人工、变动和固定制造费用的预算，计算确定产成品单位成本；（2）将产成品单位成本乘以预计期末产成品存货数量，即可得到预计期末产成品存货额。</w:t>
      </w:r>
    </w:p>
    <w:p>
      <w:pPr>
        <w:ind w:left="0" w:right="0" w:firstLine="560"/>
        <w:spacing w:before="450" w:after="450" w:line="312" w:lineRule="auto"/>
      </w:pPr>
      <w:r>
        <w:rPr>
          <w:rFonts w:ascii="宋体" w:hAnsi="宋体" w:eastAsia="宋体" w:cs="宋体"/>
          <w:color w:val="000"/>
          <w:sz w:val="28"/>
          <w:szCs w:val="28"/>
        </w:rPr>
        <w:t xml:space="preserve">7、销售及管理费用预算</w:t>
      </w:r>
    </w:p>
    <w:p>
      <w:pPr>
        <w:ind w:left="0" w:right="0" w:firstLine="560"/>
        <w:spacing w:before="450" w:after="450" w:line="312" w:lineRule="auto"/>
      </w:pPr>
      <w:r>
        <w:rPr>
          <w:rFonts w:ascii="宋体" w:hAnsi="宋体" w:eastAsia="宋体" w:cs="宋体"/>
          <w:color w:val="000"/>
          <w:sz w:val="28"/>
          <w:szCs w:val="28"/>
        </w:rPr>
        <w:t xml:space="preserve">8、现金预算现金预算是指用于预测组织还有多少库存现金，以及在不同时点上对现金支出的需要量。不管是否可以称之为预算，也许这是企业最重要的一项控制，因为把可用的现金去偿付到期的债务乃是企业生存的首要条件。一旦出现库存、机器以及其他非现金资产的积压，那么，即便有了可观的利润也并不能给企业带来什么好处。现金预算还表明可用的超额现金量，并能为盈余制定营利性投资计划、为优化配置组织的现金资源提供帮助。</w:t>
      </w:r>
    </w:p>
    <w:p>
      <w:pPr>
        <w:ind w:left="0" w:right="0" w:firstLine="560"/>
        <w:spacing w:before="450" w:after="450" w:line="312" w:lineRule="auto"/>
      </w:pPr>
      <w:r>
        <w:rPr>
          <w:rFonts w:ascii="宋体" w:hAnsi="宋体" w:eastAsia="宋体" w:cs="宋体"/>
          <w:color w:val="000"/>
          <w:sz w:val="28"/>
          <w:szCs w:val="28"/>
        </w:rPr>
        <w:t xml:space="preserve">9、预计损益表及利润分配表预计损益表是在各项经营预算的基础上，根据权责发生制编制的损益表。它综合反映计划期内预计销售收入、销售成本和预计可实现的利润或可能发生的亏损，可以揭示企业预期的盈利情况，有助于管理人员及时调整经营策略。一般根据销售或营业预算、生产预算、产品成本预算或者营业成本预算、期间费用预算、其他专项预算等有关资料分析编制。预计损益表包括：预计损益表汇总表、预计损益表按机型分类表，最终汇总形成预计损益汇总表。预计损益表将损益情况具体细化到预算各期间上，以及往年同期对比情况。</w:t>
      </w:r>
    </w:p>
    <w:p>
      <w:pPr>
        <w:ind w:left="0" w:right="0" w:firstLine="560"/>
        <w:spacing w:before="450" w:after="450" w:line="312" w:lineRule="auto"/>
      </w:pPr>
      <w:r>
        <w:rPr>
          <w:rFonts w:ascii="宋体" w:hAnsi="宋体" w:eastAsia="宋体" w:cs="宋体"/>
          <w:color w:val="000"/>
          <w:sz w:val="28"/>
          <w:szCs w:val="28"/>
        </w:rPr>
        <w:t xml:space="preserve">预计损益表的编制依据主要有：</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（三）商品销售成本与毛利预算；</w:t>
      </w:r>
    </w:p>
    <w:p>
      <w:pPr>
        <w:ind w:left="0" w:right="0" w:firstLine="560"/>
        <w:spacing w:before="450" w:after="450" w:line="312" w:lineRule="auto"/>
      </w:pPr>
      <w:r>
        <w:rPr>
          <w:rFonts w:ascii="宋体" w:hAnsi="宋体" w:eastAsia="宋体" w:cs="宋体"/>
          <w:color w:val="000"/>
          <w:sz w:val="28"/>
          <w:szCs w:val="28"/>
        </w:rPr>
        <w:t xml:space="preserve">（四）上年同期及本年平均营业外收支额（收支应分别预计）；预计本期所得税缴纳因素；</w:t>
      </w:r>
    </w:p>
    <w:p>
      <w:pPr>
        <w:ind w:left="0" w:right="0" w:firstLine="560"/>
        <w:spacing w:before="450" w:after="450" w:line="312" w:lineRule="auto"/>
      </w:pPr>
      <w:r>
        <w:rPr>
          <w:rFonts w:ascii="宋体" w:hAnsi="宋体" w:eastAsia="宋体" w:cs="宋体"/>
          <w:color w:val="000"/>
          <w:sz w:val="28"/>
          <w:szCs w:val="28"/>
        </w:rPr>
        <w:t xml:space="preserve">（五）其它预计因素等</w:t>
      </w:r>
    </w:p>
    <w:p>
      <w:pPr>
        <w:ind w:left="0" w:right="0" w:firstLine="560"/>
        <w:spacing w:before="450" w:after="450" w:line="312" w:lineRule="auto"/>
      </w:pPr>
      <w:r>
        <w:rPr>
          <w:rFonts w:ascii="宋体" w:hAnsi="宋体" w:eastAsia="宋体" w:cs="宋体"/>
          <w:color w:val="000"/>
          <w:sz w:val="28"/>
          <w:szCs w:val="28"/>
        </w:rPr>
        <w:t xml:space="preserve">10、预计资产负债表预计资产负债表是依据当前的实际资产负债表和全面预算中的其他预算所提供的资料编制而成的，反映企业预算期末财务状况的总括性预算。编制预计资产负债表的要点：①区分敏感项目与非敏感项目（针对资产负债表项目）所谓敏感项目是指直接随销售额变动的资产、负债项目，例如现金、存货、应付帐款、应付费用等项目。所谓非敏感项目是指不随销售额变动的资产、负债项目，如固定资产、对外投资、短期借款、长期负债、实收资本、留存收益等项目。②计算敏感项目的销售百分比=基期敏感项目/基期销售收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第四篇：财务预算执行报告</w:t>
      </w:r>
    </w:p>
    <w:p>
      <w:pPr>
        <w:ind w:left="0" w:right="0" w:firstLine="560"/>
        <w:spacing w:before="450" w:after="450" w:line="312" w:lineRule="auto"/>
      </w:pPr>
      <w:r>
        <w:rPr>
          <w:rFonts w:ascii="宋体" w:hAnsi="宋体" w:eastAsia="宋体" w:cs="宋体"/>
          <w:color w:val="000"/>
          <w:sz w:val="28"/>
          <w:szCs w:val="28"/>
        </w:rPr>
        <w:t xml:space="preserve">财务预算执行报告</w:t>
      </w:r>
    </w:p>
    <w:p>
      <w:pPr>
        <w:ind w:left="0" w:right="0" w:firstLine="560"/>
        <w:spacing w:before="450" w:after="450" w:line="312" w:lineRule="auto"/>
      </w:pPr>
      <w:r>
        <w:rPr>
          <w:rFonts w:ascii="宋体" w:hAnsi="宋体" w:eastAsia="宋体" w:cs="宋体"/>
          <w:color w:val="000"/>
          <w:sz w:val="28"/>
          <w:szCs w:val="28"/>
        </w:rPr>
        <w:t xml:space="preserve">——创佳股份有限公司财务部预算执行报告</w:t>
      </w:r>
    </w:p>
    <w:p>
      <w:pPr>
        <w:ind w:left="0" w:right="0" w:firstLine="560"/>
        <w:spacing w:before="450" w:after="450" w:line="312" w:lineRule="auto"/>
      </w:pPr>
      <w:r>
        <w:rPr>
          <w:rFonts w:ascii="宋体" w:hAnsi="宋体" w:eastAsia="宋体" w:cs="宋体"/>
          <w:color w:val="000"/>
          <w:sz w:val="28"/>
          <w:szCs w:val="28"/>
        </w:rPr>
        <w:t xml:space="preserve">第一部分 2024年财务决算情况</w:t>
      </w:r>
    </w:p>
    <w:p>
      <w:pPr>
        <w:ind w:left="0" w:right="0" w:firstLine="560"/>
        <w:spacing w:before="450" w:after="450" w:line="312" w:lineRule="auto"/>
      </w:pPr>
      <w:r>
        <w:rPr>
          <w:rFonts w:ascii="宋体" w:hAnsi="宋体" w:eastAsia="宋体" w:cs="宋体"/>
          <w:color w:val="000"/>
          <w:sz w:val="28"/>
          <w:szCs w:val="28"/>
        </w:rPr>
        <w:t xml:space="preserve">2024年，创佳股份有限公司在管理层的正确领导下，根据公司的发展战略目标，坚持以市场为导向，以项目管理为重点，以资金管理为纽带，以提高创佳股份有限公司经营质量为目的，深化内部改革，调整经营策略，改变项目管理模式，加强内部规范管理，扩大了市场营销份额，较好的完成了各项计划任务。第二部分 财务预算的执行主要出现以下情况：</w:t>
      </w:r>
    </w:p>
    <w:p>
      <w:pPr>
        <w:ind w:left="0" w:right="0" w:firstLine="560"/>
        <w:spacing w:before="450" w:after="450" w:line="312" w:lineRule="auto"/>
      </w:pPr>
      <w:r>
        <w:rPr>
          <w:rFonts w:ascii="宋体" w:hAnsi="宋体" w:eastAsia="宋体" w:cs="宋体"/>
          <w:color w:val="000"/>
          <w:sz w:val="28"/>
          <w:szCs w:val="28"/>
        </w:rPr>
        <w:t xml:space="preserve">尽管我公司在2024的部分生产项目，内部管理也在不断规范，履约形势较好，但是，我们还应清醒地认识到，我们现在乃至于将来两年时间，还存在许多风险和困难:</w:t>
      </w:r>
    </w:p>
    <w:p>
      <w:pPr>
        <w:ind w:left="0" w:right="0" w:firstLine="560"/>
        <w:spacing w:before="450" w:after="450" w:line="312" w:lineRule="auto"/>
      </w:pPr>
      <w:r>
        <w:rPr>
          <w:rFonts w:ascii="宋体" w:hAnsi="宋体" w:eastAsia="宋体" w:cs="宋体"/>
          <w:color w:val="000"/>
          <w:sz w:val="28"/>
          <w:szCs w:val="28"/>
        </w:rPr>
        <w:t xml:space="preserve">一、库存物资和固定资产由于磨损和技术进步，帐面价值远高于实际的市场价值，而我们的债务却是实实在在的。我们的困难是:如何筹集资金，确保项目履约和偿还外债，避免或减少债务纠纷和法律诉讼，提升创佳股份有限公司形象，规避债务风险。</w:t>
      </w:r>
    </w:p>
    <w:p>
      <w:pPr>
        <w:ind w:left="0" w:right="0" w:firstLine="560"/>
        <w:spacing w:before="450" w:after="450" w:line="312" w:lineRule="auto"/>
      </w:pPr>
      <w:r>
        <w:rPr>
          <w:rFonts w:ascii="宋体" w:hAnsi="宋体" w:eastAsia="宋体" w:cs="宋体"/>
          <w:color w:val="000"/>
          <w:sz w:val="28"/>
          <w:szCs w:val="28"/>
        </w:rPr>
        <w:t xml:space="preserve">二、资金收支计划的执行力度有待加强。资金是创佳股份有限公司经营活动的价值反映，是经营状况的晴雨表，编制并执行资金计划是保证经营活动正常进行的重要举措，经检查，个别项目部的执行结果不尽人意，差异较大。究其原因，是这些单位仍然存在敷衍应付思想，基础管理薄弱，造成数据的及时性，准确性较差，其结果是编制的计划不合理，不科学，进而造成用计划指导约束内部经营行为的力度不够。</w:t>
      </w:r>
    </w:p>
    <w:p>
      <w:pPr>
        <w:ind w:left="0" w:right="0" w:firstLine="560"/>
        <w:spacing w:before="450" w:after="450" w:line="312" w:lineRule="auto"/>
      </w:pPr>
      <w:r>
        <w:rPr>
          <w:rFonts w:ascii="宋体" w:hAnsi="宋体" w:eastAsia="宋体" w:cs="宋体"/>
          <w:color w:val="000"/>
          <w:sz w:val="28"/>
          <w:szCs w:val="28"/>
        </w:rPr>
        <w:t xml:space="preserve">三、成本费用预算控制需进一步加强。预算是成本费用控制的有效手段，只有编制科学合理的成本费用预算，才能对实际工作中的成本费用实施有效的控制，这是实施精细化管理的基础工作。从目前情况看，我们的项目部对成本费用预算仍然停留在应付要求上，还没有真正运用成本费用预算管理来约束和指导经营行为，更谈不上通过这一管理方式来提高管理水平和创造更大的盈利空间。</w:t>
      </w:r>
    </w:p>
    <w:p>
      <w:pPr>
        <w:ind w:left="0" w:right="0" w:firstLine="560"/>
        <w:spacing w:before="450" w:after="450" w:line="312" w:lineRule="auto"/>
      </w:pPr>
      <w:r>
        <w:rPr>
          <w:rFonts w:ascii="宋体" w:hAnsi="宋体" w:eastAsia="宋体" w:cs="宋体"/>
          <w:color w:val="000"/>
          <w:sz w:val="28"/>
          <w:szCs w:val="28"/>
        </w:rPr>
        <w:t xml:space="preserve">四、会计基础工作还需进一步加强。首先，个别项目的现金使用比较频繁，额度较大，现金支付超出了现金使用范围，违反了现金管理条例的有关规定。其次，个别项目的科目设置和成本费用归集欠科学。第三，个别项目仍然存在未将零星材料让售，废旧物资处理及机械台班收入纳入财务核算等现象。存在以上问题的项目部会后要进行认真整改。各位代表:我们所遇到的风险和困难都是创佳股份有限公司快速发展过程必然会发生的，也是前进过程中暂时遇到的风险和困难，只要我们党政班子和广大职工抓住当前发展的大好机遇，保持清醒的认识，积极应对，就一定能够逐一化解。</w:t>
      </w:r>
    </w:p>
    <w:p>
      <w:pPr>
        <w:ind w:left="0" w:right="0" w:firstLine="560"/>
        <w:spacing w:before="450" w:after="450" w:line="312" w:lineRule="auto"/>
      </w:pPr>
      <w:r>
        <w:rPr>
          <w:rFonts w:ascii="宋体" w:hAnsi="宋体" w:eastAsia="宋体" w:cs="宋体"/>
          <w:color w:val="000"/>
          <w:sz w:val="28"/>
          <w:szCs w:val="28"/>
        </w:rPr>
        <w:t xml:space="preserve">第三部分 2024年要注意的问题</w:t>
      </w:r>
    </w:p>
    <w:p>
      <w:pPr>
        <w:ind w:left="0" w:right="0" w:firstLine="560"/>
        <w:spacing w:before="450" w:after="450" w:line="312" w:lineRule="auto"/>
      </w:pPr>
      <w:r>
        <w:rPr>
          <w:rFonts w:ascii="宋体" w:hAnsi="宋体" w:eastAsia="宋体" w:cs="宋体"/>
          <w:color w:val="000"/>
          <w:sz w:val="28"/>
          <w:szCs w:val="28"/>
        </w:rPr>
        <w:t xml:space="preserve">接下来的一年中我们要要维持创佳股份有限公司的正常生产经营，实现创佳股份有限公司任务的目标。为此，必须抓好资金收支计划的每一个环节。具体要做好以下六个方面的工作:</w:t>
      </w:r>
    </w:p>
    <w:p>
      <w:pPr>
        <w:ind w:left="0" w:right="0" w:firstLine="560"/>
        <w:spacing w:before="450" w:after="450" w:line="312" w:lineRule="auto"/>
      </w:pPr>
      <w:r>
        <w:rPr>
          <w:rFonts w:ascii="宋体" w:hAnsi="宋体" w:eastAsia="宋体" w:cs="宋体"/>
          <w:color w:val="000"/>
          <w:sz w:val="28"/>
          <w:szCs w:val="28"/>
        </w:rPr>
        <w:t xml:space="preserve">创佳股份有限公司的资金必须坚持收支两条线的基本原则。即:各项目部按责任制规定应上缴创佳股份有限公司的专项费用和综合费用，必须按照逐季计算，按月预缴，季度结算，清算的原则进行缴纳。各项目部委派的财务负责人必须在收到当月项目款的第一时间内报告财务部，并在收到款后五日内，缴清当月创佳股份有限公司为各项目部所垫资金；综合管理费视项目部资金状况按月预缴，季度结算。减少资金占用，盘活存量资产。增强税务意识，注重税务策划，规避税务风险。加强预算管理工作的执行力度。进一步夯实财务基础工作，使财务工作更加规范化，标准化，制度化。</w:t>
      </w:r>
    </w:p>
    <w:p>
      <w:pPr>
        <w:ind w:left="0" w:right="0" w:firstLine="560"/>
        <w:spacing w:before="450" w:after="450" w:line="312" w:lineRule="auto"/>
      </w:pPr>
      <w:r>
        <w:rPr>
          <w:rFonts w:ascii="宋体" w:hAnsi="宋体" w:eastAsia="宋体" w:cs="宋体"/>
          <w:color w:val="000"/>
          <w:sz w:val="28"/>
          <w:szCs w:val="28"/>
        </w:rPr>
        <w:t xml:space="preserve">近两年来，通过全体财务人员的艰苦努力，创佳股份有限公司的财务管理工作无论是制度建设，制度落实，会计核算分析，成本控制等方面都有较大的进步，但是，创佳股份有限公司财务工作还不够理想距，还需要继续完善财务制度和规范基础工作，狠抓贯彻落实，从每一件小事做起，使创佳股份有限公司财务管理满足创佳股份有限公司改革和发展的需要。</w:t>
      </w:r>
    </w:p>
    <w:p>
      <w:pPr>
        <w:ind w:left="0" w:right="0" w:firstLine="560"/>
        <w:spacing w:before="450" w:after="450" w:line="312" w:lineRule="auto"/>
      </w:pPr>
      <w:r>
        <w:rPr>
          <w:rFonts w:ascii="宋体" w:hAnsi="宋体" w:eastAsia="宋体" w:cs="宋体"/>
          <w:color w:val="000"/>
          <w:sz w:val="28"/>
          <w:szCs w:val="28"/>
        </w:rPr>
        <w:t xml:space="preserve">继续抓好财务队伍建设，注重培养财务人员的协调和沟通能力。加强队伍建设是搞好财务管理的一项重要工作，为了满足创佳股份有限公司财务核算和管理快速发展的需要，今年将继续实行财务负责人委派制，修改，完善委派财务负</w:t>
      </w:r>
    </w:p>
    <w:p>
      <w:pPr>
        <w:ind w:left="0" w:right="0" w:firstLine="560"/>
        <w:spacing w:before="450" w:after="450" w:line="312" w:lineRule="auto"/>
      </w:pPr>
      <w:r>
        <w:rPr>
          <w:rFonts w:ascii="宋体" w:hAnsi="宋体" w:eastAsia="宋体" w:cs="宋体"/>
          <w:color w:val="000"/>
          <w:sz w:val="28"/>
          <w:szCs w:val="28"/>
        </w:rPr>
        <w:t xml:space="preserve">责人的考核办法和奖罚标准。财务人员的任用将采取内部挖潜和对外引进的竞争用人机制，让想做事也能做事的人有事做，让有事而不想做事的人靠边坐。2024年的各工作目标已经确定，让我们在创佳股份有限公司党政的带领下，团结拼搏，再接再厉，求实创新，锐意进取，为实现今年的各项目标而共同努力奋斗。</w:t>
      </w:r>
    </w:p>
    <w:p>
      <w:pPr>
        <w:ind w:left="0" w:right="0" w:firstLine="560"/>
        <w:spacing w:before="450" w:after="450" w:line="312" w:lineRule="auto"/>
      </w:pPr>
      <w:r>
        <w:rPr>
          <w:rFonts w:ascii="宋体" w:hAnsi="宋体" w:eastAsia="宋体" w:cs="宋体"/>
          <w:color w:val="000"/>
          <w:sz w:val="28"/>
          <w:szCs w:val="28"/>
        </w:rPr>
        <w:t xml:space="preserve">创佳股份财务部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第五篇：财务预算报告怎么写</w:t>
      </w:r>
    </w:p>
    <w:p>
      <w:pPr>
        <w:ind w:left="0" w:right="0" w:firstLine="560"/>
        <w:spacing w:before="450" w:after="450" w:line="312" w:lineRule="auto"/>
      </w:pPr>
      <w:r>
        <w:rPr>
          <w:rFonts w:ascii="宋体" w:hAnsi="宋体" w:eastAsia="宋体" w:cs="宋体"/>
          <w:color w:val="000"/>
          <w:sz w:val="28"/>
          <w:szCs w:val="28"/>
        </w:rPr>
        <w:t xml:space="preserve">财务预算报告怎么写，有什么内容[ 标签：财务预算, 报告, 内容 ] 春暖花开 2024-08-18 13:40</w:t>
      </w:r>
    </w:p>
    <w:p>
      <w:pPr>
        <w:ind w:left="0" w:right="0" w:firstLine="560"/>
        <w:spacing w:before="450" w:after="450" w:line="312" w:lineRule="auto"/>
      </w:pPr>
      <w:r>
        <w:rPr>
          <w:rFonts w:ascii="宋体" w:hAnsi="宋体" w:eastAsia="宋体" w:cs="宋体"/>
          <w:color w:val="000"/>
          <w:sz w:val="28"/>
          <w:szCs w:val="28"/>
        </w:rPr>
        <w:t xml:space="preserve">满意答案 好评率：100%</w:t>
      </w:r>
    </w:p>
    <w:p>
      <w:pPr>
        <w:ind w:left="0" w:right="0" w:firstLine="560"/>
        <w:spacing w:before="450" w:after="450" w:line="312" w:lineRule="auto"/>
      </w:pPr>
      <w:r>
        <w:rPr>
          <w:rFonts w:ascii="宋体" w:hAnsi="宋体" w:eastAsia="宋体" w:cs="宋体"/>
          <w:color w:val="000"/>
          <w:sz w:val="28"/>
          <w:szCs w:val="28"/>
        </w:rPr>
        <w:t xml:space="preserve">财务预算报告范文： http:///zhuanti/caiwuyusuanbaogaofanben/hetong/</w:t>
      </w:r>
    </w:p>
    <w:p>
      <w:pPr>
        <w:ind w:left="0" w:right="0" w:firstLine="560"/>
        <w:spacing w:before="450" w:after="450" w:line="312" w:lineRule="auto"/>
      </w:pPr>
      <w:r>
        <w:rPr>
          <w:rFonts w:ascii="宋体" w:hAnsi="宋体" w:eastAsia="宋体" w:cs="宋体"/>
          <w:color w:val="000"/>
          <w:sz w:val="28"/>
          <w:szCs w:val="28"/>
        </w:rPr>
        <w:t xml:space="preserve">财务预算报告：是指反映企业预算内企业资本运营、经营效益、现金流量及重要财务事项等预测情况的文件。具体来说，企业应当在组织开展内部各级子企业财务预算编制管理的基础上，按照国资委统一印发的报表格式、编制要求，编制上报财务预算报告。企业财务预算报告由以下部分构成：</w:t>
      </w:r>
    </w:p>
    <w:p>
      <w:pPr>
        <w:ind w:left="0" w:right="0" w:firstLine="560"/>
        <w:spacing w:before="450" w:after="450" w:line="312" w:lineRule="auto"/>
      </w:pPr>
      <w:r>
        <w:rPr>
          <w:rFonts w:ascii="宋体" w:hAnsi="宋体" w:eastAsia="宋体" w:cs="宋体"/>
          <w:color w:val="000"/>
          <w:sz w:val="28"/>
          <w:szCs w:val="28"/>
        </w:rPr>
        <w:t xml:space="preserve">（一）财务预算报表；</w:t>
      </w:r>
    </w:p>
    <w:p>
      <w:pPr>
        <w:ind w:left="0" w:right="0" w:firstLine="560"/>
        <w:spacing w:before="450" w:after="450" w:line="312" w:lineRule="auto"/>
      </w:pPr>
      <w:r>
        <w:rPr>
          <w:rFonts w:ascii="宋体" w:hAnsi="宋体" w:eastAsia="宋体" w:cs="宋体"/>
          <w:color w:val="000"/>
          <w:sz w:val="28"/>
          <w:szCs w:val="28"/>
        </w:rPr>
        <w:t xml:space="preserve">（二）财务预算编制说明；</w:t>
      </w:r>
    </w:p>
    <w:p>
      <w:pPr>
        <w:ind w:left="0" w:right="0" w:firstLine="560"/>
        <w:spacing w:before="450" w:after="450" w:line="312" w:lineRule="auto"/>
      </w:pPr>
      <w:r>
        <w:rPr>
          <w:rFonts w:ascii="宋体" w:hAnsi="宋体" w:eastAsia="宋体" w:cs="宋体"/>
          <w:color w:val="000"/>
          <w:sz w:val="28"/>
          <w:szCs w:val="28"/>
        </w:rPr>
        <w:t xml:space="preserve">（三）其他相关材料。企业财务预算报表重点反映以下内容：</w:t>
      </w:r>
    </w:p>
    <w:p>
      <w:pPr>
        <w:ind w:left="0" w:right="0" w:firstLine="560"/>
        <w:spacing w:before="450" w:after="450" w:line="312" w:lineRule="auto"/>
      </w:pPr>
      <w:r>
        <w:rPr>
          <w:rFonts w:ascii="宋体" w:hAnsi="宋体" w:eastAsia="宋体" w:cs="宋体"/>
          <w:color w:val="000"/>
          <w:sz w:val="28"/>
          <w:szCs w:val="28"/>
        </w:rPr>
        <w:t xml:space="preserve">（一）企业预算内预计资产、负债及所有者权益规模、质量及结构；</w:t>
      </w:r>
    </w:p>
    <w:p>
      <w:pPr>
        <w:ind w:left="0" w:right="0" w:firstLine="560"/>
        <w:spacing w:before="450" w:after="450" w:line="312" w:lineRule="auto"/>
      </w:pPr>
      <w:r>
        <w:rPr>
          <w:rFonts w:ascii="宋体" w:hAnsi="宋体" w:eastAsia="宋体" w:cs="宋体"/>
          <w:color w:val="000"/>
          <w:sz w:val="28"/>
          <w:szCs w:val="28"/>
        </w:rPr>
        <w:t xml:space="preserve">（二）企业预算内预计实现经营成果及利润分配情况；</w:t>
      </w:r>
    </w:p>
    <w:p>
      <w:pPr>
        <w:ind w:left="0" w:right="0" w:firstLine="560"/>
        <w:spacing w:before="450" w:after="450" w:line="312" w:lineRule="auto"/>
      </w:pPr>
      <w:r>
        <w:rPr>
          <w:rFonts w:ascii="宋体" w:hAnsi="宋体" w:eastAsia="宋体" w:cs="宋体"/>
          <w:color w:val="000"/>
          <w:sz w:val="28"/>
          <w:szCs w:val="28"/>
        </w:rPr>
        <w:t xml:space="preserve">（三）企业预算内为组织经营、投资、筹资活动预计发生的现金流入和流出情况；</w:t>
      </w:r>
    </w:p>
    <w:p>
      <w:pPr>
        <w:ind w:left="0" w:right="0" w:firstLine="560"/>
        <w:spacing w:before="450" w:after="450" w:line="312" w:lineRule="auto"/>
      </w:pPr>
      <w:r>
        <w:rPr>
          <w:rFonts w:ascii="宋体" w:hAnsi="宋体" w:eastAsia="宋体" w:cs="宋体"/>
          <w:color w:val="000"/>
          <w:sz w:val="28"/>
          <w:szCs w:val="28"/>
        </w:rPr>
        <w:t xml:space="preserve">（四）企业预算内预计达到的生产、销售或者营业规模及其带来的各项收入、发生的各项成本和费用；</w:t>
      </w:r>
    </w:p>
    <w:p>
      <w:pPr>
        <w:ind w:left="0" w:right="0" w:firstLine="560"/>
        <w:spacing w:before="450" w:after="450" w:line="312" w:lineRule="auto"/>
      </w:pPr>
      <w:r>
        <w:rPr>
          <w:rFonts w:ascii="宋体" w:hAnsi="宋体" w:eastAsia="宋体" w:cs="宋体"/>
          <w:color w:val="000"/>
          <w:sz w:val="28"/>
          <w:szCs w:val="28"/>
        </w:rPr>
        <w:t xml:space="preserve">（五）企业预算内预计发生的产权并购、长短期投资以及固定资产投资的规模及资金来源；</w:t>
      </w:r>
    </w:p>
    <w:p>
      <w:pPr>
        <w:ind w:left="0" w:right="0" w:firstLine="560"/>
        <w:spacing w:before="450" w:after="450" w:line="312" w:lineRule="auto"/>
      </w:pPr>
      <w:r>
        <w:rPr>
          <w:rFonts w:ascii="宋体" w:hAnsi="宋体" w:eastAsia="宋体" w:cs="宋体"/>
          <w:color w:val="000"/>
          <w:sz w:val="28"/>
          <w:szCs w:val="28"/>
        </w:rPr>
        <w:t xml:space="preserve">（六）企业预算内预计对外筹资总体规模与分布结构。企业应当采用合并口径编制财务预算报表，合并范围应当包括：</w:t>
      </w:r>
    </w:p>
    <w:p>
      <w:pPr>
        <w:ind w:left="0" w:right="0" w:firstLine="560"/>
        <w:spacing w:before="450" w:after="450" w:line="312" w:lineRule="auto"/>
      </w:pPr>
      <w:r>
        <w:rPr>
          <w:rFonts w:ascii="宋体" w:hAnsi="宋体" w:eastAsia="宋体" w:cs="宋体"/>
          <w:color w:val="000"/>
          <w:sz w:val="28"/>
          <w:szCs w:val="28"/>
        </w:rPr>
        <w:t xml:space="preserve">（一）境内外子企业；</w:t>
      </w:r>
    </w:p>
    <w:p>
      <w:pPr>
        <w:ind w:left="0" w:right="0" w:firstLine="560"/>
        <w:spacing w:before="450" w:after="450" w:line="312" w:lineRule="auto"/>
      </w:pPr>
      <w:r>
        <w:rPr>
          <w:rFonts w:ascii="宋体" w:hAnsi="宋体" w:eastAsia="宋体" w:cs="宋体"/>
          <w:color w:val="000"/>
          <w:sz w:val="28"/>
          <w:szCs w:val="28"/>
        </w:rPr>
        <w:t xml:space="preserve">（二）所属各类事业单位；</w:t>
      </w:r>
    </w:p>
    <w:p>
      <w:pPr>
        <w:ind w:left="0" w:right="0" w:firstLine="560"/>
        <w:spacing w:before="450" w:after="450" w:line="312" w:lineRule="auto"/>
      </w:pPr>
      <w:r>
        <w:rPr>
          <w:rFonts w:ascii="宋体" w:hAnsi="宋体" w:eastAsia="宋体" w:cs="宋体"/>
          <w:color w:val="000"/>
          <w:sz w:val="28"/>
          <w:szCs w:val="28"/>
        </w:rPr>
        <w:t xml:space="preserve">（三）各类基建项目或者基建财务；</w:t>
      </w:r>
    </w:p>
    <w:p>
      <w:pPr>
        <w:ind w:left="0" w:right="0" w:firstLine="560"/>
        <w:spacing w:before="450" w:after="450" w:line="312" w:lineRule="auto"/>
      </w:pPr>
      <w:r>
        <w:rPr>
          <w:rFonts w:ascii="宋体" w:hAnsi="宋体" w:eastAsia="宋体" w:cs="宋体"/>
          <w:color w:val="000"/>
          <w:sz w:val="28"/>
          <w:szCs w:val="28"/>
        </w:rPr>
        <w:t xml:space="preserve">（四）按照规定执行金融会计制度的子企业；</w:t>
      </w:r>
    </w:p>
    <w:p>
      <w:pPr>
        <w:ind w:left="0" w:right="0" w:firstLine="560"/>
        <w:spacing w:before="450" w:after="450" w:line="312" w:lineRule="auto"/>
      </w:pPr>
      <w:r>
        <w:rPr>
          <w:rFonts w:ascii="宋体" w:hAnsi="宋体" w:eastAsia="宋体" w:cs="宋体"/>
          <w:color w:val="000"/>
          <w:sz w:val="28"/>
          <w:szCs w:val="28"/>
        </w:rPr>
        <w:t xml:space="preserve">（五）所属独立核算的其他经济组织。企业应当对财务预算报表编制及财务预算管理有关情况进行分析说明。企业财务预算编制说明应当反映以下内容：</w:t>
      </w:r>
    </w:p>
    <w:p>
      <w:pPr>
        <w:ind w:left="0" w:right="0" w:firstLine="560"/>
        <w:spacing w:before="450" w:after="450" w:line="312" w:lineRule="auto"/>
      </w:pPr>
      <w:r>
        <w:rPr>
          <w:rFonts w:ascii="宋体" w:hAnsi="宋体" w:eastAsia="宋体" w:cs="宋体"/>
          <w:color w:val="000"/>
          <w:sz w:val="28"/>
          <w:szCs w:val="28"/>
        </w:rPr>
        <w:t xml:space="preserve">（一）预算编制工作组织情况；</w:t>
      </w:r>
    </w:p>
    <w:p>
      <w:pPr>
        <w:ind w:left="0" w:right="0" w:firstLine="560"/>
        <w:spacing w:before="450" w:after="450" w:line="312" w:lineRule="auto"/>
      </w:pPr>
      <w:r>
        <w:rPr>
          <w:rFonts w:ascii="宋体" w:hAnsi="宋体" w:eastAsia="宋体" w:cs="宋体"/>
          <w:color w:val="000"/>
          <w:sz w:val="28"/>
          <w:szCs w:val="28"/>
        </w:rPr>
        <w:t xml:space="preserve">（二）预算内生产经营主要预算指标分析说明；</w:t>
      </w:r>
    </w:p>
    <w:p>
      <w:pPr>
        <w:ind w:left="0" w:right="0" w:firstLine="560"/>
        <w:spacing w:before="450" w:after="450" w:line="312" w:lineRule="auto"/>
      </w:pPr>
      <w:r>
        <w:rPr>
          <w:rFonts w:ascii="宋体" w:hAnsi="宋体" w:eastAsia="宋体" w:cs="宋体"/>
          <w:color w:val="000"/>
          <w:sz w:val="28"/>
          <w:szCs w:val="28"/>
        </w:rPr>
        <w:t xml:space="preserve">（三）预算编制基础、基本假设及采用的重要会</w:t>
      </w:r>
    </w:p>
    <w:p>
      <w:pPr>
        <w:ind w:left="0" w:right="0" w:firstLine="560"/>
        <w:spacing w:before="450" w:after="450" w:line="312" w:lineRule="auto"/>
      </w:pPr>
      <w:r>
        <w:rPr>
          <w:rFonts w:ascii="宋体" w:hAnsi="宋体" w:eastAsia="宋体" w:cs="宋体"/>
          <w:color w:val="000"/>
          <w:sz w:val="28"/>
          <w:szCs w:val="28"/>
        </w:rPr>
        <w:t xml:space="preserve">计政策和估计；</w:t>
      </w:r>
    </w:p>
    <w:p>
      <w:pPr>
        <w:ind w:left="0" w:right="0" w:firstLine="560"/>
        <w:spacing w:before="450" w:after="450" w:line="312" w:lineRule="auto"/>
      </w:pPr>
      <w:r>
        <w:rPr>
          <w:rFonts w:ascii="宋体" w:hAnsi="宋体" w:eastAsia="宋体" w:cs="宋体"/>
          <w:color w:val="000"/>
          <w:sz w:val="28"/>
          <w:szCs w:val="28"/>
        </w:rPr>
        <w:t xml:space="preserve">（四）预算执行保障措施以及可能影响预算指标事项说明；</w:t>
      </w:r>
    </w:p>
    <w:p>
      <w:pPr>
        <w:ind w:left="0" w:right="0" w:firstLine="560"/>
        <w:spacing w:before="450" w:after="450" w:line="312" w:lineRule="auto"/>
      </w:pPr>
      <w:r>
        <w:rPr>
          <w:rFonts w:ascii="宋体" w:hAnsi="宋体" w:eastAsia="宋体" w:cs="宋体"/>
          <w:color w:val="000"/>
          <w:sz w:val="28"/>
          <w:szCs w:val="28"/>
        </w:rPr>
        <w:t xml:space="preserve">（五）其他需说明的情况。企业应当按规定组织开展所属子企业开展财务预算报告收集、审核、汇总工作，并按时上报财务预算报告。企业除报送合并财务预算报告外，还应当附送企业总部及二级子企业的分户财务预算报告电子文档。三级及三级以下企业的财务预算数据应当并入二级子企业报送。级次划分特殊的企业集团财务预算报告报送级次由国资委另行规定。企业应当按照下列程序，以正式文函向国资委报送财务预算报告：</w:t>
      </w:r>
    </w:p>
    <w:p>
      <w:pPr>
        <w:ind w:left="0" w:right="0" w:firstLine="560"/>
        <w:spacing w:before="450" w:after="450" w:line="312" w:lineRule="auto"/>
      </w:pPr>
      <w:r>
        <w:rPr>
          <w:rFonts w:ascii="宋体" w:hAnsi="宋体" w:eastAsia="宋体" w:cs="宋体"/>
          <w:color w:val="000"/>
          <w:sz w:val="28"/>
          <w:szCs w:val="28"/>
        </w:rPr>
        <w:t xml:space="preserve">（一）设董事会的国有独资企业和国有独资公司的财务预算报告，应当经董事会审议后与审议决议一并报送国资委；</w:t>
      </w:r>
    </w:p>
    <w:p>
      <w:pPr>
        <w:ind w:left="0" w:right="0" w:firstLine="560"/>
        <w:spacing w:before="450" w:after="450" w:line="312" w:lineRule="auto"/>
      </w:pPr>
      <w:r>
        <w:rPr>
          <w:rFonts w:ascii="宋体" w:hAnsi="宋体" w:eastAsia="宋体" w:cs="宋体"/>
          <w:color w:val="000"/>
          <w:sz w:val="28"/>
          <w:szCs w:val="28"/>
        </w:rPr>
        <w:t xml:space="preserve">（二）尚未设董事会的国有独资企业和国有独资公司的财务预算报告，应当经总经理办公会审议后与审议决议一并报送国资委；</w:t>
      </w:r>
    </w:p>
    <w:p>
      <w:pPr>
        <w:ind w:left="0" w:right="0" w:firstLine="560"/>
        <w:spacing w:before="450" w:after="450" w:line="312" w:lineRule="auto"/>
      </w:pPr>
      <w:r>
        <w:rPr>
          <w:rFonts w:ascii="宋体" w:hAnsi="宋体" w:eastAsia="宋体" w:cs="宋体"/>
          <w:color w:val="000"/>
          <w:sz w:val="28"/>
          <w:szCs w:val="28"/>
        </w:rPr>
        <w:t xml:space="preserve">（三）国有控股公司的财务预算报告，应当经董事会审议并提交股东会批准后抄送国资委。企业财务预算报告应当加盖企业公章，并由企业的主要负责人、总会计师（或分管财务负责人）、财务管理部门负责人签名并盖章。</w:t>
      </w:r>
    </w:p>
    <w:p>
      <w:pPr>
        <w:ind w:left="0" w:right="0" w:firstLine="560"/>
        <w:spacing w:before="450" w:after="450" w:line="312" w:lineRule="auto"/>
      </w:pPr>
      <w:r>
        <w:rPr>
          <w:rFonts w:ascii="宋体" w:hAnsi="宋体" w:eastAsia="宋体" w:cs="宋体"/>
          <w:color w:val="000"/>
          <w:sz w:val="28"/>
          <w:szCs w:val="28"/>
        </w:rPr>
        <w:t xml:space="preserve">财务预算报告主要内容</w:t>
      </w:r>
    </w:p>
    <w:p>
      <w:pPr>
        <w:ind w:left="0" w:right="0" w:firstLine="560"/>
        <w:spacing w:before="450" w:after="450" w:line="312" w:lineRule="auto"/>
      </w:pPr>
      <w:r>
        <w:rPr>
          <w:rFonts w:ascii="宋体" w:hAnsi="宋体" w:eastAsia="宋体" w:cs="宋体"/>
          <w:color w:val="000"/>
          <w:sz w:val="28"/>
          <w:szCs w:val="28"/>
        </w:rPr>
        <w:t xml:space="preserve">财务预算报告的主要内容主要包括：上财务预算工作情况总结，本预算工作组织情况，本财务预算报告编制基础，预算生产经营情况说明，预算主要财务指标说明，可能影响预算指标的事项说明以及预算执行中的常见问题以及保障措施等。下面就具体预算工作组织情况等简要说明如下：预算工作组织情况主要包括企业预算管理机构设置、管理机构主要成员构成、内部组织分工、预算工作具体组织过程，以及预算审核情况等。</w:t>
      </w:r>
    </w:p>
    <w:p>
      <w:pPr>
        <w:ind w:left="0" w:right="0" w:firstLine="560"/>
        <w:spacing w:before="450" w:after="450" w:line="312" w:lineRule="auto"/>
      </w:pPr>
      <w:r>
        <w:rPr>
          <w:rFonts w:ascii="宋体" w:hAnsi="宋体" w:eastAsia="宋体" w:cs="宋体"/>
          <w:color w:val="000"/>
          <w:sz w:val="28"/>
          <w:szCs w:val="28"/>
        </w:rPr>
        <w:t xml:space="preserve">预算编制基础主要包括：企业编制财务预算的基本编制依据、所采用的基本假设及其论证依据与企业正常情况一致。企业编制财务预算所选用的会计制度与政策，与企业实际采用的制度和政策正常情况一致。财务预算报表的合并范围说明，未纳入及新纳入财务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预算生产经营情况说明。经营情况预测是财务预算指标的基础，至少应包括以下内容：对预算行业经济形势进行预测分析，说明对本企业所处市场环境的影响。根据行业发展形势，结合本企业整体战略规划、所处行业地位及市场等情况进行合理的市场形势分析预测。如拟签订的重大合同、拟进行的资产及业务重组、拟开展的新业务等。重点说明说明企业预算内拟安排的重大固定资产投资项目的目的、总规模、资金来源与构成、预期收益及预计实施年限等情况；重点说明企业预算内拟安排的重大筹资项目的、长、短期筹资规模以及结构安排、相关筹资费用等情况。以及企业预算拟计划实施的重大长期股权投资情况，包括：投资目的、预计投资规模、持股比例，以及预计收益等情况说明、企业预算内拟安排的委托贷款投资项目的规模、资金来源等情况说明。预算主要财务指标说明指根据企业业务预算，具体分析说明主要财务指标的预算目标，对比分析间指标变动情况。应包括预算营业收入及成本发生情况，以及增减变动金额和原因 ；预算期间费用发生情况，包括：分项说明营业费用、管理费用和财务费用预计发生金额，以及增减变动情况。预算企业职工薪酬情况；预算预计可实现的利润总额、净利润和净资产收益率，以及与上年的增减变动情况及原因；预算企业资产和负债规模、结构，以及上年变动情况及原因等财务指标。</w:t>
      </w:r>
    </w:p>
    <w:p>
      <w:pPr>
        <w:ind w:left="0" w:right="0" w:firstLine="560"/>
        <w:spacing w:before="450" w:after="450" w:line="312" w:lineRule="auto"/>
      </w:pPr>
      <w:r>
        <w:rPr>
          <w:rFonts w:ascii="宋体" w:hAnsi="宋体" w:eastAsia="宋体" w:cs="宋体"/>
          <w:color w:val="000"/>
          <w:sz w:val="28"/>
          <w:szCs w:val="28"/>
        </w:rPr>
        <w:t xml:space="preserve">可能影响预算指标的事项说明是企业对预算可能对现有预算产生重大不确定影响事项的说明，如国家宏观经济形势和政策的变化、企业决策中的重大不确定事项等。企业应当充分说明各种不确定性因素的原因，分析可能对主要财务指标预算的预计影响程度，以及预算调整标准等。</w:t>
      </w:r>
    </w:p>
    <w:p>
      <w:pPr>
        <w:ind w:left="0" w:right="0" w:firstLine="560"/>
        <w:spacing w:before="450" w:after="450" w:line="312" w:lineRule="auto"/>
      </w:pPr>
      <w:r>
        <w:rPr>
          <w:rFonts w:ascii="宋体" w:hAnsi="宋体" w:eastAsia="宋体" w:cs="宋体"/>
          <w:color w:val="000"/>
          <w:sz w:val="28"/>
          <w:szCs w:val="28"/>
        </w:rPr>
        <w:t xml:space="preserve">预算执行的保障和监督措施指企业在预算执行过程中，确保预算执行的有关制度保障和跟踪、监督、评价、考核等措施。在实际预算管理过程中，企业财务预算容易产生一些问题，具体表现在以下几个方面：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首先，财务预算与企业战略目标结合不一致，不利于企业的长远发展。其次，财务预算编制宽余，影响预算的激励作用。再次，财务预算执行缺少监督，影响预算的严肃性。使预算的作用得不到充分发挥，使预算失去了控制费用的作用。此外，由于执行过程中缺乏实时监督，当市场状况发生重大变化时，企业不能及时对财务预算作出调整，从而使预算脱离实际。</w:t>
      </w:r>
    </w:p>
    <w:p>
      <w:pPr>
        <w:ind w:left="0" w:right="0" w:firstLine="560"/>
        <w:spacing w:before="450" w:after="450" w:line="312" w:lineRule="auto"/>
      </w:pPr>
      <w:r>
        <w:rPr>
          <w:rFonts w:ascii="宋体" w:hAnsi="宋体" w:eastAsia="宋体" w:cs="宋体"/>
          <w:color w:val="000"/>
          <w:sz w:val="28"/>
          <w:szCs w:val="28"/>
        </w:rPr>
        <w:t xml:space="preserve">针对企业财务预算管理中存在的问题，需制定有效措施加以解决。</w:t>
      </w:r>
    </w:p>
    <w:p>
      <w:pPr>
        <w:ind w:left="0" w:right="0" w:firstLine="560"/>
        <w:spacing w:before="450" w:after="450" w:line="312" w:lineRule="auto"/>
      </w:pPr>
      <w:r>
        <w:rPr>
          <w:rFonts w:ascii="宋体" w:hAnsi="宋体" w:eastAsia="宋体" w:cs="宋体"/>
          <w:color w:val="000"/>
          <w:sz w:val="28"/>
          <w:szCs w:val="28"/>
        </w:rPr>
        <w:t xml:space="preserve">一是企业领导和各部门要高度重视财务预算管理工作。企业领导应带头遵守财务预算管理制度，项目审批要严格履行财务预算审批程序，不能因财务预算具有不确定性而随意增减预算外开支项目。</w:t>
      </w:r>
    </w:p>
    <w:p>
      <w:pPr>
        <w:ind w:left="0" w:right="0" w:firstLine="560"/>
        <w:spacing w:before="450" w:after="450" w:line="312" w:lineRule="auto"/>
      </w:pPr>
      <w:r>
        <w:rPr>
          <w:rFonts w:ascii="宋体" w:hAnsi="宋体" w:eastAsia="宋体" w:cs="宋体"/>
          <w:color w:val="000"/>
          <w:sz w:val="28"/>
          <w:szCs w:val="28"/>
        </w:rPr>
        <w:t xml:space="preserve">二是财务预算的数据要切合实际。编制财务预算应遵循“统筹兼顾、量入为出”的原则，对企业各部门在预算期内的各项经济活动作出全面的测算。</w:t>
      </w:r>
    </w:p>
    <w:p>
      <w:pPr>
        <w:ind w:left="0" w:right="0" w:firstLine="560"/>
        <w:spacing w:before="450" w:after="450" w:line="312" w:lineRule="auto"/>
      </w:pPr>
      <w:r>
        <w:rPr>
          <w:rFonts w:ascii="宋体" w:hAnsi="宋体" w:eastAsia="宋体" w:cs="宋体"/>
          <w:color w:val="000"/>
          <w:sz w:val="28"/>
          <w:szCs w:val="28"/>
        </w:rPr>
        <w:t xml:space="preserve">三是要严格界定企业的基本支出与项目支出。合理调整企业基本支出定额核定方法，可以使预算资金的分配更加公正、公平、透明。</w:t>
      </w:r>
    </w:p>
    <w:p>
      <w:pPr>
        <w:ind w:left="0" w:right="0" w:firstLine="560"/>
        <w:spacing w:before="450" w:after="450" w:line="312" w:lineRule="auto"/>
      </w:pPr>
      <w:r>
        <w:rPr>
          <w:rFonts w:ascii="宋体" w:hAnsi="宋体" w:eastAsia="宋体" w:cs="宋体"/>
          <w:color w:val="000"/>
          <w:sz w:val="28"/>
          <w:szCs w:val="28"/>
        </w:rPr>
        <w:t xml:space="preserve">四是要严格执行财务预算管理制度，及时反馈财务预算执行信息。财务部门要依据预算指标严格履行经费开支审批手续，对各类业务事项做到全过程控制，使财务预算真正控制企业经济活动。同时，财务部门要及时向预算执行部门反馈预算执行信息，以便各部门及时了解本部门的财务开支状况，确保其经济活动不偏离本部门的财务预算目标。</w:t>
      </w:r>
    </w:p>
    <w:p>
      <w:pPr>
        <w:ind w:left="0" w:right="0" w:firstLine="560"/>
        <w:spacing w:before="450" w:after="450" w:line="312" w:lineRule="auto"/>
      </w:pPr>
      <w:r>
        <w:rPr>
          <w:rFonts w:ascii="宋体" w:hAnsi="宋体" w:eastAsia="宋体" w:cs="宋体"/>
          <w:color w:val="000"/>
          <w:sz w:val="28"/>
          <w:szCs w:val="28"/>
        </w:rPr>
        <w:t xml:space="preserve">五是要建立健全财务预算考核体系。为顺利地进行财务预算管理，确保预算管理效果，企业要按各级责任层次划分责任，做到权责明确、管理到位。同时，要成立考核组，制定可操作的奖惩办法。</w:t>
      </w:r>
    </w:p>
    <w:p>
      <w:pPr>
        <w:ind w:left="0" w:right="0" w:firstLine="560"/>
        <w:spacing w:before="450" w:after="450" w:line="312" w:lineRule="auto"/>
      </w:pPr>
      <w:r>
        <w:rPr>
          <w:rFonts w:ascii="宋体" w:hAnsi="宋体" w:eastAsia="宋体" w:cs="宋体"/>
          <w:color w:val="000"/>
          <w:sz w:val="28"/>
          <w:szCs w:val="28"/>
        </w:rPr>
        <w:t xml:space="preserve">六是根据实际情况的变化调整预算。</w:t>
      </w:r>
    </w:p>
    <w:p>
      <w:pPr>
        <w:ind w:left="0" w:right="0" w:firstLine="560"/>
        <w:spacing w:before="450" w:after="450" w:line="312" w:lineRule="auto"/>
      </w:pPr>
      <w:r>
        <w:rPr>
          <w:rFonts w:ascii="宋体" w:hAnsi="宋体" w:eastAsia="宋体" w:cs="宋体"/>
          <w:color w:val="000"/>
          <w:sz w:val="28"/>
          <w:szCs w:val="28"/>
        </w:rPr>
        <w:t xml:space="preserve">财务预算表的编制</w:t>
      </w:r>
    </w:p>
    <w:p>
      <w:pPr>
        <w:ind w:left="0" w:right="0" w:firstLine="560"/>
        <w:spacing w:before="450" w:after="450" w:line="312" w:lineRule="auto"/>
      </w:pPr>
      <w:r>
        <w:rPr>
          <w:rFonts w:ascii="宋体" w:hAnsi="宋体" w:eastAsia="宋体" w:cs="宋体"/>
          <w:color w:val="000"/>
          <w:sz w:val="28"/>
          <w:szCs w:val="28"/>
        </w:rPr>
        <w:t xml:space="preserve">预算资产负债表反映企业在预算期末的资产、负债和所有者权益的全貌及财务状况。编制预算资产负债表以资产负债表期初数为基点，充分考虑预算损益表、预算现金流量表的相关数据对资产、负债、所有者权益期初数的影响，采用平衡法加以增减后计得。其公式可表示如下：</w:t>
      </w:r>
    </w:p>
    <w:p>
      <w:pPr>
        <w:ind w:left="0" w:right="0" w:firstLine="560"/>
        <w:spacing w:before="450" w:after="450" w:line="312" w:lineRule="auto"/>
      </w:pPr>
      <w:r>
        <w:rPr>
          <w:rFonts w:ascii="宋体" w:hAnsi="宋体" w:eastAsia="宋体" w:cs="宋体"/>
          <w:color w:val="000"/>
          <w:sz w:val="28"/>
          <w:szCs w:val="28"/>
        </w:rPr>
        <w:t xml:space="preserve">资产及负债的期末数＝期初余额 ＋预算期增加数－预算期减少数</w:t>
      </w:r>
    </w:p>
    <w:p>
      <w:pPr>
        <w:ind w:left="0" w:right="0" w:firstLine="560"/>
        <w:spacing w:before="450" w:after="450" w:line="312" w:lineRule="auto"/>
      </w:pPr>
      <w:r>
        <w:rPr>
          <w:rFonts w:ascii="宋体" w:hAnsi="宋体" w:eastAsia="宋体" w:cs="宋体"/>
          <w:color w:val="000"/>
          <w:sz w:val="28"/>
          <w:szCs w:val="28"/>
        </w:rPr>
        <w:t xml:space="preserve">所有者权益期末数＝期初余额 ＋预算期增资数（包括预算期实现的净利润）－预算期利润分配数</w:t>
      </w:r>
    </w:p>
    <w:p>
      <w:pPr>
        <w:ind w:left="0" w:right="0" w:firstLine="560"/>
        <w:spacing w:before="450" w:after="450" w:line="312" w:lineRule="auto"/>
      </w:pPr>
      <w:r>
        <w:rPr>
          <w:rFonts w:ascii="宋体" w:hAnsi="宋体" w:eastAsia="宋体" w:cs="宋体"/>
          <w:color w:val="000"/>
          <w:sz w:val="28"/>
          <w:szCs w:val="28"/>
        </w:rPr>
        <w:t xml:space="preserve">我们按资产负债表的分类和顺序，把资产、负债和所有者权益的期末数据，予以适当排列后，即编制成预算资产负债表。</w:t>
      </w:r>
    </w:p>
    <w:p>
      <w:pPr>
        <w:ind w:left="0" w:right="0" w:firstLine="560"/>
        <w:spacing w:before="450" w:after="450" w:line="312" w:lineRule="auto"/>
      </w:pPr>
      <w:r>
        <w:rPr>
          <w:rFonts w:ascii="宋体" w:hAnsi="宋体" w:eastAsia="宋体" w:cs="宋体"/>
          <w:color w:val="000"/>
          <w:sz w:val="28"/>
          <w:szCs w:val="28"/>
        </w:rPr>
        <w:t xml:space="preserve">预算损益表综合反映企业在预算期间的收入、成本费用及经营成果的情况。由于整个财务预算是以营业收入为起点，因此，预算损益表中只有确定了营业收入，才能进一步对与营业收入配比的成本费用进行规划和测算。</w:t>
      </w:r>
    </w:p>
    <w:p>
      <w:pPr>
        <w:ind w:left="0" w:right="0" w:firstLine="560"/>
        <w:spacing w:before="450" w:after="450" w:line="312" w:lineRule="auto"/>
      </w:pPr>
      <w:r>
        <w:rPr>
          <w:rFonts w:ascii="宋体" w:hAnsi="宋体" w:eastAsia="宋体" w:cs="宋体"/>
          <w:color w:val="000"/>
          <w:sz w:val="28"/>
          <w:szCs w:val="28"/>
        </w:rPr>
        <w:t xml:space="preserve">现金流量预算是以经营活动、投资活动、筹资活动产生的现金流入及流出量，反映企业预算期间现金流量的方向、规模和结构。以现金流入、流出的净</w:t>
      </w:r>
    </w:p>
    <w:p>
      <w:pPr>
        <w:ind w:left="0" w:right="0" w:firstLine="560"/>
        <w:spacing w:before="450" w:after="450" w:line="312" w:lineRule="auto"/>
      </w:pPr>
      <w:r>
        <w:rPr>
          <w:rFonts w:ascii="宋体" w:hAnsi="宋体" w:eastAsia="宋体" w:cs="宋体"/>
          <w:color w:val="000"/>
          <w:sz w:val="28"/>
          <w:szCs w:val="28"/>
        </w:rPr>
        <w:t xml:space="preserve">值反映企业的支付能力和偿债能力。通过编制现金流量预算，合理地安排、处理现金收支及资金调度的业务，保证企业现金正常流转及相对平衡。</w:t>
      </w:r>
    </w:p>
    <w:p>
      <w:pPr>
        <w:ind w:left="0" w:right="0" w:firstLine="560"/>
        <w:spacing w:before="450" w:after="450" w:line="312" w:lineRule="auto"/>
      </w:pPr>
      <w:r>
        <w:rPr>
          <w:rFonts w:ascii="宋体" w:hAnsi="宋体" w:eastAsia="宋体" w:cs="宋体"/>
          <w:color w:val="000"/>
          <w:sz w:val="28"/>
          <w:szCs w:val="28"/>
        </w:rPr>
        <w:t xml:space="preserve">编制现金流量预算，以企业期初现金的结存额为基点，充分考虑预算期间的现金收入，预计期末的理想现金结存额，确定预算期间的现金支出。相互的关系可用公式表示为：</w:t>
      </w:r>
    </w:p>
    <w:p>
      <w:pPr>
        <w:ind w:left="0" w:right="0" w:firstLine="560"/>
        <w:spacing w:before="450" w:after="450" w:line="312" w:lineRule="auto"/>
      </w:pPr>
      <w:r>
        <w:rPr>
          <w:rFonts w:ascii="宋体" w:hAnsi="宋体" w:eastAsia="宋体" w:cs="宋体"/>
          <w:color w:val="000"/>
          <w:sz w:val="28"/>
          <w:szCs w:val="28"/>
        </w:rPr>
        <w:t xml:space="preserve">期初现金结存额＋预算期间的现金收入－预算期末理想的现金结存余额＝预算期间的现金支出</w:t>
      </w:r>
    </w:p>
    <w:p>
      <w:pPr>
        <w:ind w:left="0" w:right="0" w:firstLine="560"/>
        <w:spacing w:before="450" w:after="450" w:line="312" w:lineRule="auto"/>
      </w:pPr>
      <w:r>
        <w:rPr>
          <w:rFonts w:ascii="宋体" w:hAnsi="宋体" w:eastAsia="宋体" w:cs="宋体"/>
          <w:color w:val="000"/>
          <w:sz w:val="28"/>
          <w:szCs w:val="28"/>
        </w:rPr>
        <w:t xml:space="preserve">其中：期初现金结存数据，来源于预算资产负债表货币资金的期初数。现金收入由以下三个方面组成：经营活动、投资活动、筹资活动产生的现金收入。</w:t>
      </w:r>
    </w:p>
    <w:p>
      <w:pPr>
        <w:ind w:left="0" w:right="0" w:firstLine="560"/>
        <w:spacing w:before="450" w:after="450" w:line="312" w:lineRule="auto"/>
      </w:pPr>
      <w:r>
        <w:rPr>
          <w:rFonts w:ascii="宋体" w:hAnsi="宋体" w:eastAsia="宋体" w:cs="宋体"/>
          <w:color w:val="000"/>
          <w:sz w:val="28"/>
          <w:szCs w:val="28"/>
        </w:rPr>
        <w:t xml:space="preserve">1、经营活动产生的现金收入，主要来源于销售商品或提供劳务的现金收入，租金收入，其他与经营活动有关的收入。它等于销售收入及其他经营收入，加、减应收、预收帐款的期末与期初的差额。</w:t>
      </w:r>
    </w:p>
    <w:p>
      <w:pPr>
        <w:ind w:left="0" w:right="0" w:firstLine="560"/>
        <w:spacing w:before="450" w:after="450" w:line="312" w:lineRule="auto"/>
      </w:pPr>
      <w:r>
        <w:rPr>
          <w:rFonts w:ascii="宋体" w:hAnsi="宋体" w:eastAsia="宋体" w:cs="宋体"/>
          <w:color w:val="000"/>
          <w:sz w:val="28"/>
          <w:szCs w:val="28"/>
        </w:rPr>
        <w:t xml:space="preserve">2、投资活动产生的现金收入，主要来源于对外资收到的回报，收回投资、处置固定资产、无形资产和其他长期资产收到的现金。</w:t>
      </w:r>
    </w:p>
    <w:p>
      <w:pPr>
        <w:ind w:left="0" w:right="0" w:firstLine="560"/>
        <w:spacing w:before="450" w:after="450" w:line="312" w:lineRule="auto"/>
      </w:pPr>
      <w:r>
        <w:rPr>
          <w:rFonts w:ascii="宋体" w:hAnsi="宋体" w:eastAsia="宋体" w:cs="宋体"/>
          <w:color w:val="000"/>
          <w:sz w:val="28"/>
          <w:szCs w:val="28"/>
        </w:rPr>
        <w:t xml:space="preserve">3、筹资活动产生的现金收入，等于吸收权益性投资收到的现金、发行债券收到的现金、借款收到的现金。</w:t>
      </w:r>
    </w:p>
    <w:p>
      <w:pPr>
        <w:ind w:left="0" w:right="0" w:firstLine="560"/>
        <w:spacing w:before="450" w:after="450" w:line="312" w:lineRule="auto"/>
      </w:pPr>
      <w:r>
        <w:rPr>
          <w:rFonts w:ascii="宋体" w:hAnsi="宋体" w:eastAsia="宋体" w:cs="宋体"/>
          <w:color w:val="000"/>
          <w:sz w:val="28"/>
          <w:szCs w:val="28"/>
        </w:rPr>
        <w:t xml:space="preserve">现金支出包括经营活动、投资活动和筹资活动的现金支出。</w:t>
      </w:r>
    </w:p>
    <w:p>
      <w:pPr>
        <w:ind w:left="0" w:right="0" w:firstLine="560"/>
        <w:spacing w:before="450" w:after="450" w:line="312" w:lineRule="auto"/>
      </w:pPr>
      <w:r>
        <w:rPr>
          <w:rFonts w:ascii="宋体" w:hAnsi="宋体" w:eastAsia="宋体" w:cs="宋体"/>
          <w:color w:val="000"/>
          <w:sz w:val="28"/>
          <w:szCs w:val="28"/>
        </w:rPr>
        <w:t xml:space="preserve">1、经营活动的现金支出，包括购买商品或接受劳务支付的现金，支付职工工资以及为职工支付的金，经营租赁所支付的现金，支付税金及其他与经营活动有关的现金。</w:t>
      </w:r>
    </w:p>
    <w:p>
      <w:pPr>
        <w:ind w:left="0" w:right="0" w:firstLine="560"/>
        <w:spacing w:before="450" w:after="450" w:line="312" w:lineRule="auto"/>
      </w:pPr>
      <w:r>
        <w:rPr>
          <w:rFonts w:ascii="宋体" w:hAnsi="宋体" w:eastAsia="宋体" w:cs="宋体"/>
          <w:color w:val="000"/>
          <w:sz w:val="28"/>
          <w:szCs w:val="28"/>
        </w:rPr>
        <w:t xml:space="preserve">2、投资活动的现金支出，包括购建固定资产、无形资产和其他长期资产支付的现金，企业权益性投资及债权性投资支付的现金.3、筹资活动的现金支出，包括分配股利或利润所支付的现金、支付利息所支付的现金、支付其他与筹资活动有关的现金。</w:t>
      </w:r>
    </w:p>
    <w:p>
      <w:pPr>
        <w:ind w:left="0" w:right="0" w:firstLine="560"/>
        <w:spacing w:before="450" w:after="450" w:line="312" w:lineRule="auto"/>
      </w:pPr>
      <w:r>
        <w:rPr>
          <w:rFonts w:ascii="宋体" w:hAnsi="宋体" w:eastAsia="宋体" w:cs="宋体"/>
          <w:color w:val="000"/>
          <w:sz w:val="28"/>
          <w:szCs w:val="28"/>
        </w:rPr>
        <w:t xml:space="preserve">将企业现金流入、流出的项目和金额，参照现金流量表的格式填列，即编制成预算现金流量表。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2025-07-08T22:18:48+08:00</dcterms:created>
  <dcterms:modified xsi:type="dcterms:W3CDTF">2025-07-08T22:18:48+08:00</dcterms:modified>
</cp:coreProperties>
</file>

<file path=docProps/custom.xml><?xml version="1.0" encoding="utf-8"?>
<Properties xmlns="http://schemas.openxmlformats.org/officeDocument/2006/custom-properties" xmlns:vt="http://schemas.openxmlformats.org/officeDocument/2006/docPropsVTypes"/>
</file>