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市长在经济会上的工作总结报告</w:t>
      </w:r>
      <w:bookmarkEnd w:id="1"/>
    </w:p>
    <w:p>
      <w:pPr>
        <w:jc w:val="center"/>
        <w:spacing w:before="0" w:after="450"/>
      </w:pPr>
      <w:r>
        <w:rPr>
          <w:rFonts w:ascii="Arial" w:hAnsi="Arial" w:eastAsia="Arial" w:cs="Arial"/>
          <w:color w:val="999999"/>
          <w:sz w:val="20"/>
          <w:szCs w:val="20"/>
        </w:rPr>
        <w:t xml:space="preserve">来源：网络  作者：暖阳如梦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市长在经济会上的工作总结报告同志们：刚刚闭幕的市委一届十次全会，通过了我市《关于制定国民经济和社会发展第十一个五年规划的建议》，这是指导今后五年发展的纲领性文件，我们要认真贯彻落实。今天这次会议，开在“十五”就要结束、“十一五”行...</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第一篇：市长在经济会上的工作总结报告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的市委一届十次全会，通过了我市《关于制定国民经济和社会发展第十一个五年规划的建议》，这是指导今后五年发展的纲领性文件，我们要认真贯彻落实。今天这次会议，开在“十五”就要结束、“十一五”行将开启的关键之时，实际上就是为“十一五”开好局、起好步的动员会，意义非常重大。下面，我先就今年经济工作的基本情况和明年经济工作的主要安排讲几点意见；稍后，吕德功同志还要作重要讲话，大家要深入领会，认真贯彻。</w:t>
      </w:r>
    </w:p>
    <w:p>
      <w:pPr>
        <w:ind w:left="0" w:right="0" w:firstLine="560"/>
        <w:spacing w:before="450" w:after="450" w:line="312" w:lineRule="auto"/>
      </w:pPr>
      <w:r>
        <w:rPr>
          <w:rFonts w:ascii="宋体" w:hAnsi="宋体" w:eastAsia="宋体" w:cs="宋体"/>
          <w:color w:val="000"/>
          <w:sz w:val="28"/>
          <w:szCs w:val="28"/>
        </w:rPr>
        <w:t xml:space="preserve">一、充分估价成绩，科学把握形势，切实增强负重赶超的紧迫感</w:t>
      </w:r>
    </w:p>
    <w:p>
      <w:pPr>
        <w:ind w:left="0" w:right="0" w:firstLine="560"/>
        <w:spacing w:before="450" w:after="450" w:line="312" w:lineRule="auto"/>
      </w:pPr>
      <w:r>
        <w:rPr>
          <w:rFonts w:ascii="宋体" w:hAnsi="宋体" w:eastAsia="宋体" w:cs="宋体"/>
          <w:color w:val="000"/>
          <w:sz w:val="28"/>
          <w:szCs w:val="28"/>
        </w:rPr>
        <w:t xml:space="preserve">今年以来，全市上下认真贯彻党中央、国务院和省委、省政府的一系列决策部署，坚持以科学发展观为统领，以构建和谐社会为目标，围绕加快脱贫、推进小康、争先翻番的总体要求，继续实施开放引进、大项带动战略，大力推进以煤电铝、林草牧、山水关为重点的结构调整，加快建设新型能源和工业基地，全市经济继续保持了快速发展的良好势头。预计全市生产总值可完成151 亿元，增长12 %；规模以上工业增加值预计完成43 亿元，增长30 %；固定资产投资预计完成78.1 亿元，增长20.2 %；社会消费品零售总额预计完成64亿元，增长10.3%；财政总收入预计完成30亿元，增长50 %，其中一般预算收入完成11亿元，增长41.4%；城镇居民人均可支配收入预计完成7000元，增长10.2 %；农民人均纯收入预计完成1910元，增长7.4%。可以说，我们圆满完成了年初确定的各项任务。</w:t>
      </w:r>
    </w:p>
    <w:p>
      <w:pPr>
        <w:ind w:left="0" w:right="0" w:firstLine="560"/>
        <w:spacing w:before="450" w:after="450" w:line="312" w:lineRule="auto"/>
      </w:pPr>
      <w:r>
        <w:rPr>
          <w:rFonts w:ascii="宋体" w:hAnsi="宋体" w:eastAsia="宋体" w:cs="宋体"/>
          <w:color w:val="000"/>
          <w:sz w:val="28"/>
          <w:szCs w:val="28"/>
        </w:rPr>
        <w:t xml:space="preserve">（一）坚持开放引进、大项带动战略，全力推进经济结构调整。一年来，我们围绕“传统产业新型化、新兴产业规模化”的发展方向，充分发挥开放引进和民间资本两大引擎的作用，坚持以科学的态度选择调整路径，以具体的项目推动调整实施，以市场的力量主导调整进程，着力于煤炭电力、金属材料及其制品、锻造加工及装备制造、化工制药、农副产品加工和特色旅游等六大产业体系，狠抓了150个（前期准备32项，续建和新建118项）重点项目建设，目前已有45项完工，完成投资90.63亿元。晋北铝业、西龙池抽水蓄能电站、广宇热电联产、保德煤矸石电厂、河曲上榆泉矿井等项目进展顺利，共完成投资45.06亿元。全市共审批和上报利用外资项目7项，总投资1.4亿美元。坚持开展形式多样的招商点击查看本资料原创网站更多文章引资活动，今年以来共达成各类合作意向、协议、合同11项，涉及投资64.8亿元。其中，在厦洽会上签定正式合同1项，促成了繁峙义兴寨金矿改扩建项目顺利签约，引进资金1.6亿元；省投洽会上签定合同、协议、意向8项，分别为总投资2.3亿元的多晶硅研发项目、总投资13.2亿元的化学硅多晶硅生产项目、总投资3.37亿元的星级酒店项目、总投资23.16亿元的40万吨二甲醚项目、总投资10.25亿元的保德煤层气开发项目、总投资5128万元的3000万件高档日用瓷项目、总投资7.4亿元的美国制造工业园项目、总投资6.2亿元的雁门关旅游开发项目；五台山国际佛教文化节上签定协议2项，分别是总投资1亿元的五台山佛教文化博物馆建设项目、总投资2亿元的五台山游客中心建设项目。这些项目合同、意向和协议的签订，预示着我市新一轮引进高潮的到来。</w:t>
      </w:r>
    </w:p>
    <w:p>
      <w:pPr>
        <w:ind w:left="0" w:right="0" w:firstLine="560"/>
        <w:spacing w:before="450" w:after="450" w:line="312" w:lineRule="auto"/>
      </w:pPr>
      <w:r>
        <w:rPr>
          <w:rFonts w:ascii="宋体" w:hAnsi="宋体" w:eastAsia="宋体" w:cs="宋体"/>
          <w:color w:val="000"/>
          <w:sz w:val="28"/>
          <w:szCs w:val="28"/>
        </w:rPr>
        <w:t xml:space="preserve">（二）坚持以“三化”之手破解“三农”问题，加快农村稳定脱贫步伐。按照“产业化提升农业，工业化转移农民，城镇化改造农村”的思路推进农业农村工作，在稳定粮食产量的同时，特色种植、规模养殖和农畜产品加工业得到进一步发展。全市粮食总产量达到20.4 亿斤，畜产品总量（折肉单位）可达17万吨，比上年增长7.6%，规模养殖户达到2.8万户，畜牧业总产值可达17亿元，占到农业总产值的40%。出台了《加快发展民营经济的意见》，成立了促进民营经济发展领导组、政策落实督查组和重点项目协调领导组，召开了全市民营经济工作会，组织150多名民营企业家和基层干部外出参观考察，按照“集中导向、集群发展、集团整合、集约经营”的思路，推动以乡镇企业为主的非公有制经济快速发展。预计全市民营企业可完成增加值84亿元，增长22.92%，实现营业收入255.3亿元，增长23.67%，上缴税金11.22亿元，增长30.97%。移民搬迁、整村推进、劳务输出、产业开发四大扶贫工程全面实施，新建移民新村10个，完成移民搬迁2500人，解决了13.37万人的饮水困难，转移农村劳动力10.8万人，劳动力输出就业率达70%以上。</w:t>
      </w:r>
    </w:p>
    <w:p>
      <w:pPr>
        <w:ind w:left="0" w:right="0" w:firstLine="560"/>
        <w:spacing w:before="450" w:after="450" w:line="312" w:lineRule="auto"/>
      </w:pPr>
      <w:r>
        <w:rPr>
          <w:rFonts w:ascii="宋体" w:hAnsi="宋体" w:eastAsia="宋体" w:cs="宋体"/>
          <w:color w:val="000"/>
          <w:sz w:val="28"/>
          <w:szCs w:val="28"/>
        </w:rPr>
        <w:t xml:space="preserve">（三）坚持以市场运作为取向，努力改善基础设施。今年市区共铺开总投资达7.07亿元的16项城建重点工程，其中政府直接投入2700万元，仅占3.8%，其余绝大部分资金通过市场运作解决。目前已有和平街广场、新建北路、人民公园一期、光明立交桥引道拓宽、道路踏铺以及绿化等6 项工程顺利完工，云中北路拓宽、明清一条街改造等工程正在进行。针对市区建设和管理中的薄弱环节，集中开展了以市容市貌、大气环境、交通秩序和土地市场为重点的4项综合整治和冬春集中绿化活动，共清运垃圾3.6万吨，城市绿化覆盖面积达到15.61%，城市人均公共绿地面积达到4.71平米/人。建设领域清欠工作取得明显成效，历年拖欠的农民工工资已全部清理，市政府拖欠的工程款也全部</w:t>
      </w:r>
    </w:p>
    <w:p>
      <w:pPr>
        <w:ind w:left="0" w:right="0" w:firstLine="560"/>
        <w:spacing w:before="450" w:after="450" w:line="312" w:lineRule="auto"/>
      </w:pPr>
      <w:r>
        <w:rPr>
          <w:rFonts w:ascii="黑体" w:hAnsi="黑体" w:eastAsia="黑体" w:cs="黑体"/>
          <w:color w:val="000000"/>
          <w:sz w:val="36"/>
          <w:szCs w:val="36"/>
          <w:b w:val="1"/>
          <w:bCs w:val="1"/>
        </w:rPr>
        <w:t xml:space="preserve">第二篇：傅市长在经济会上的讲话</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傅 铁 钢（2024年9月12日）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形势分析会，是在全市上下深入贯彻落实温家宝总理视察我市讲话精神，全面推进“四保”措施落实，全力以赴抗旱减灾，经济形势企稳回升的关键时期召开的一次重要会议。会议的主要任务是总结八个月经济工作，研究分析当前经济形势，安排部署今后一个时期经济工作，动员全市上下进一步统一思想，坚定信心，再鼓干劲，再添措施，确保全年各项目标顺利实现。一会，那书记将就当前宏观经济形势和促进全市经济发展的几个重要问题发表重要讲话。下面，根据市委常委会的意见，我就作好今年的经济工作，讲几点意见。</w:t>
      </w:r>
    </w:p>
    <w:p>
      <w:pPr>
        <w:ind w:left="0" w:right="0" w:firstLine="560"/>
        <w:spacing w:before="450" w:after="450" w:line="312" w:lineRule="auto"/>
      </w:pPr>
      <w:r>
        <w:rPr>
          <w:rFonts w:ascii="宋体" w:hAnsi="宋体" w:eastAsia="宋体" w:cs="宋体"/>
          <w:color w:val="000"/>
          <w:sz w:val="28"/>
          <w:szCs w:val="28"/>
        </w:rPr>
        <w:t xml:space="preserve">一、关于前八个月经济工作</w:t>
      </w:r>
    </w:p>
    <w:p>
      <w:pPr>
        <w:ind w:left="0" w:right="0" w:firstLine="560"/>
        <w:spacing w:before="450" w:after="450" w:line="312" w:lineRule="auto"/>
      </w:pPr>
      <w:r>
        <w:rPr>
          <w:rFonts w:ascii="宋体" w:hAnsi="宋体" w:eastAsia="宋体" w:cs="宋体"/>
          <w:color w:val="000"/>
          <w:sz w:val="28"/>
          <w:szCs w:val="28"/>
        </w:rPr>
        <w:t xml:space="preserve">今年年初，受国际金融危机影响，全市有色金属、玉米化工、建材、物流、旅游等各主要行业生产经营出现巨大困难，众多企业受产品价格下降、原料价格上涨、订单减少等多重压力，处于成本线下运营。面对严峻的经济形势，市委、市政府及时提出把保企业、保投资、保增收、保民生做为经济工作的主线，各地各部门结合工作实际，细化措施，强化落实，把保企业、保投资作为各项工作的重中之重，实行“一企一策”、点对点服务，出台了一系列税费减免、产业扶持、救企扶企政策措施，有效发挥政策、金融和市场的作用，全力解决企业的生存和发展问题。全市累计利用财政超调资金为企业单位提供借款13.5亿元，金融机构新增贷款投放88.4亿元，支持骨干企业、主导产业、优势产业发展。在全市上下的共同努力下，全市整体经济发展迅速摆脱被动状态，主要经济指标增长逐月加快，经济呈现快速回升态势，经济运行情况明显好于预期目标。可以讲“四保”措施及时、有力、富有成效，在帮助企业降低成本，拓展市场空间，提振发展信心等方面起到了至关重要的作用，为保增长、促发展提供了有力保障。据测算，前八个月全市完成地区生产总值586亿元，同比增长20.3%。完成财政收入53亿元，增长20%。城镇居民人均可支配收入8421元，同比增长12.9%，农牧民人均现金收入5850元，同比增长13.1%。社会消费品零售总额完成115.6亿元，同比增长18.8%。概括起来讲，全市经济运行主要有以下特点：</w:t>
      </w:r>
    </w:p>
    <w:p>
      <w:pPr>
        <w:ind w:left="0" w:right="0" w:firstLine="560"/>
        <w:spacing w:before="450" w:after="450" w:line="312" w:lineRule="auto"/>
      </w:pPr>
      <w:r>
        <w:rPr>
          <w:rFonts w:ascii="宋体" w:hAnsi="宋体" w:eastAsia="宋体" w:cs="宋体"/>
          <w:color w:val="000"/>
          <w:sz w:val="28"/>
          <w:szCs w:val="28"/>
        </w:rPr>
        <w:t xml:space="preserve">（一）工业经济回升逐步加快，主要工业企业效益逐步好转。一是工业总量继续保持较快增长态势，规模工业在全区位次前进至第三位。1―8月份，全部工业增加值完成305.4亿元，同比增长21.92%，其中规模以上工业完成增加值270.4 亿元，同比增长24.9%，完成销售收入768亿元，同比增长31.69%，实现税金28.8亿元，同比增长22%，实现利润47.2亿元，同比增长0.6%。二是优势产业保持良好发展势头，骨干企业在稳定全市经济形势中发挥了重要作用。煤电铝及铝后加工产业完成增加值80亿元，同比增长7.1%，玉米深加工产业完成增加值51亿元，同比增长41.7%，食品加工产业完成增加值40.6亿元，同比增长44.4%，建材产业完成增加值19.7亿元，同比增长34.9%，非资源产业完成增加值49亿元，同比增长25.2%。全市30户重点骨干企业完成工业增加值139.8亿元，同比增长17.2%，占规模企业完成增加值的51.7%。其中完成增加值超亿元的企业24户，比上年同期增加 户，梅花生物、金锣集团、霍林河露天煤业、鸿骏铝业、鲁霍公司等五户企业完成增加值超过5亿元。三是新增规模以上企业成为拉动工业增长的重要支点。前8个月，全市规模以上工业企业达到449户，比上年年末增加33户，其中投产新增规模企业18户。新增规模企业形成增加值12.5亿元，拉动经济增长 个百分点。同时，36户停产半停产企业已有30户恢复生产，启动恢复率达到83%。四是产业延伸、升级、多元为加快发展提供了动力。这次我市能够在危机中经济继续保持较快的增长，一个重要因素是过去多年着力推进产业结构调整，致力于产业的延伸、升级和多元，不断提高产业发展层次和产品层次，工业经济的整体竞争力有了大幅提升。比如，全市已经累计引进建设了15家铝后加 工企业，产品从铝锭延伸到了铝轮毂、电子箔等中高端产品；玉米化工产品从淀粉、酒精升级为氨基酸等高端产品；风电产业从单纯的发电到引进了风机制造、风机塔筒、叶片等配套产业，目前全市在建风机配套企业7个，开鲁北清河百万风电基地国内首条500千伏专送通道已经国网审查，全市以风电开发、风电设备制造、风电专送通道和风机售后服务为主的风电产业雏形已经形成。</w:t>
      </w:r>
    </w:p>
    <w:p>
      <w:pPr>
        <w:ind w:left="0" w:right="0" w:firstLine="560"/>
        <w:spacing w:before="450" w:after="450" w:line="312" w:lineRule="auto"/>
      </w:pPr>
      <w:r>
        <w:rPr>
          <w:rFonts w:ascii="宋体" w:hAnsi="宋体" w:eastAsia="宋体" w:cs="宋体"/>
          <w:color w:val="000"/>
          <w:sz w:val="28"/>
          <w:szCs w:val="28"/>
        </w:rPr>
        <w:t xml:space="preserve">（二）农牧业生产克服了严重伏旱的影响，农村牧区经济形势保持基本稳定。进入7月份以来，我市遭遇了严重伏旱，旱情来势之快，影响范围之大，造成损失之重，都是历史罕见的。受旱农田达到1440万亩，受旱草场超过4000万亩，预计直接经济损失在50亿元左右。旱灾发生后，全市启动了抗旱救灾三级应急响应，采取切实措施，扩大灌溉面积，加快牲畜出栏，推进设施农业建设，加大饲料储备，抗旱保粮、抗旱保畜工作取得明显成效，农牧业生产保持了基本稳定。1―8月份，第一产业实现增加值38亿元，同比增长5%。一是粮食总产仍可保持去年水平。尽管全市因灾绝收作物面积超过400万亩，但940万亩水浇地作物长势良好，粮食总产达到90－100亿斤仍有保障。特别是400多万亩节水农业在抗旱保收中发挥了重要作用，农牧民种粮增收的潜力依然存在。二是设施农牧业发展态势良好，在建设施农业小区面积近6万亩，其中千亩以上集中连片小区达到10个，全市设施农业总面积将突破20万亩，新增这部份设施农业 将对抗旱保收起到重要作用。三是牲畜存栏稳步提高，养殖业经济效益好于去年。牧业牲畜存栏1621.4万头只口，其中牛182.7万头，生猪408.4万口，分别比上年同期增长12.9%、22.9%。肉牛产业保持较快发展，出栏数量32.5万头，比去年增加2.5万头，平均利润比上年同期提高200元左右。生猪出栏186万口，生猪的效益从6月开始出现恢复增长，养殖业增收的空间和潜力还很大。四是收缩转移战略取得了显著成效。目前已累计完成项目投资4.4亿元，其中整合项目资金2.5亿元，市旗财政投入资金1.1亿元，吸纳社会资金8000万元，完成草牧场围封禁牧970万亩，占八年规划总任务的60%，其中建立封禁保护区330万亩，搬迁转移农牧民1061户、5984人，各项工作都超额完成了计划，打开了良好的工作局面。</w:t>
      </w:r>
    </w:p>
    <w:p>
      <w:pPr>
        <w:ind w:left="0" w:right="0" w:firstLine="560"/>
        <w:spacing w:before="450" w:after="450" w:line="312" w:lineRule="auto"/>
      </w:pPr>
      <w:r>
        <w:rPr>
          <w:rFonts w:ascii="宋体" w:hAnsi="宋体" w:eastAsia="宋体" w:cs="宋体"/>
          <w:color w:val="000"/>
          <w:sz w:val="28"/>
          <w:szCs w:val="28"/>
        </w:rPr>
        <w:t xml:space="preserve">（三）物流业和旅游业的龙头作用开始显现，第三产业增势良好。1―8月份，第三产业完成增加值182亿元，同比增长18%，对全市经济增长的贡献率较上年提高</w:t>
      </w:r>
    </w:p>
    <w:p>
      <w:pPr>
        <w:ind w:left="0" w:right="0" w:firstLine="560"/>
        <w:spacing w:before="450" w:after="450" w:line="312" w:lineRule="auto"/>
      </w:pPr>
      <w:r>
        <w:rPr>
          <w:rFonts w:ascii="宋体" w:hAnsi="宋体" w:eastAsia="宋体" w:cs="宋体"/>
          <w:color w:val="000"/>
          <w:sz w:val="28"/>
          <w:szCs w:val="28"/>
        </w:rPr>
        <w:t xml:space="preserve">个百分点。特别是物流业迎难而上，一批重点项目建设取得实质性进展。1－8月份，全社会物流总额达到870亿元，同比增长30%，货运总量超过1亿吨，同比增长24%，实现增加值51亿元，同比增长13%。通辽内陆港项目仅用100天时间就建成投入使用，通过营口港区与通辽内陆港一体化管理，资源共享，海关前臵，实现了我们港铁联运、通关达海的目标，为全市物流业的大发展搭建了高层次的平台。通辽国家粮食 交易中心已经具备电子商务交易功能，目前已经实现交易额20多亿元。成品粮油物流园项目将于10月中旬建成运营。日升日美农村物流配送中心连锁配送农家店超过1000家，成为全区最大的农村物流项目。通辽五金建筑装饰城一期工程将于10月营业，二期工程已经启动建设。霍林郭勒市煤炭物流园区等4个物流园区起点高、规模大、建设快，霍市将会成为区域性物流节点城市。同时，主城区物流企业、物流园区和专业批发市场共安臵就业近9万人，占全部就业人数的47%，物流业成为全市安臵吸纳就业的主要载体。旅游业产品结构和市场结构调整取得积极进展，在提高赛马节、草原婚礼节等传统旅游节庆活动的同时，开发了美食节、西瓜节、穿越沙漠游、T3沙漠挑战赛等一批特色旅游项目，有力地拉动了旅游市场回暖。前8个月，接待游客335万人次，同比增长18.7%，旅游总收入38.7亿元，同比增长31.2%。</w:t>
      </w:r>
    </w:p>
    <w:p>
      <w:pPr>
        <w:ind w:left="0" w:right="0" w:firstLine="560"/>
        <w:spacing w:before="450" w:after="450" w:line="312" w:lineRule="auto"/>
      </w:pPr>
      <w:r>
        <w:rPr>
          <w:rFonts w:ascii="宋体" w:hAnsi="宋体" w:eastAsia="宋体" w:cs="宋体"/>
          <w:color w:val="000"/>
          <w:sz w:val="28"/>
          <w:szCs w:val="28"/>
        </w:rPr>
        <w:t xml:space="preserve">四是项目建设有序推进。1―8月份，全市新开工重点项目</w:t>
      </w:r>
    </w:p>
    <w:p>
      <w:pPr>
        <w:ind w:left="0" w:right="0" w:firstLine="560"/>
        <w:spacing w:before="450" w:after="450" w:line="312" w:lineRule="auto"/>
      </w:pPr>
      <w:r>
        <w:rPr>
          <w:rFonts w:ascii="宋体" w:hAnsi="宋体" w:eastAsia="宋体" w:cs="宋体"/>
          <w:color w:val="000"/>
          <w:sz w:val="28"/>
          <w:szCs w:val="28"/>
        </w:rPr>
        <w:t xml:space="preserve">个，比去年同期增加 个，其中投资千万元以上项目 个。在项目建设的有效拉动下，各类投资高速增长。完成全社会固定资产投资343.1亿元，增长20.5%。一是集中力量争取国家刺激经济一揽子计划投资项目，目前已争取到四批中央新增投资共计13.8亿元，列全区第二位。同时，抢抓沿海发达地区产业加速转移机遇，加大招商力度，共引进内联项目122个，引进资金231.8亿元，增长38.7%。二是基础设施投资力度加大，项目进展较快。1－8月份，铁路、公路等基础 设施建设完成投资40.3亿元，是我市历年来项目最多、投资额度最大、建设速度最快的一年。鲁霍一级路、霍白一级路续建有序推进，通辽至双辽高速、金宝屯至查日苏高速和通辽至哈根庙一级路已开工建设。“引乌入通”、西辽河城区段河道整治、乌力吉木仁枢纽等重点水利工程全面开工。通让线通辽至太平川段增二线、锡乌铁路、通辽枢纽扩能改造等续建工程取得积极进展，扎哈淖尔至伊图塔铁路线路已完工，巴新铁路通辽段正在进行征地动迁工作。三是工业项目建设在风电的引领下，继续保持高位增长。1－8月，工业完成固定资产投资200亿元，增长50.9%，其中新建项目完成投资134.2亿元。风电产业方面，取得自治区资源配臵383万千瓦，取得入网许可553万千瓦，在建装机92万千瓦，其中建成规模68万千瓦，完成投资86.8亿元。煤炭产业方面，霍煤一号露天矿、扎哈淖尔一号露天矿和宝龙山煤矿工程进度进一步加快，已完成投资9.5亿元。煤化工产业已完成项目投资9.6亿元，金煤一期和霍煤亿诚180万吨褐煤低温热解项目进展顺利。铝及铝后加工产业已完成投资28.5亿元，鸿骏35万吨铝合金及铝扁锭、铝轮毂等8个铝后项目具备了投产条件。玉米化工及绿色食品工业完成投资15.6亿元，梅花120万吨复合肥、河北德瑞玉米油等项目开工建设。铜产业完成投资7.2亿元，后旗九星铜业、库伦宏利铜业等重点企业生产规模进一步扩大。项目建设的加快推进，为保增长、促发展提供了有力支撑。</w:t>
      </w:r>
    </w:p>
    <w:p>
      <w:pPr>
        <w:ind w:left="0" w:right="0" w:firstLine="560"/>
        <w:spacing w:before="450" w:after="450" w:line="312" w:lineRule="auto"/>
      </w:pPr>
      <w:r>
        <w:rPr>
          <w:rFonts w:ascii="宋体" w:hAnsi="宋体" w:eastAsia="宋体" w:cs="宋体"/>
          <w:color w:val="000"/>
          <w:sz w:val="28"/>
          <w:szCs w:val="28"/>
        </w:rPr>
        <w:t xml:space="preserve">（五）社会民生不断改善。1―8月份，各级财政共投入民生资金 亿元，较去年同期增加 亿元。城镇新增就业9209人，全市城市低保平均保障标准与上年相比，每人每月提高50元，高于自治区提高30元的目标。农村牧区低保由每人每年850元提高到 1200元。全市12个新建廉租住房，总建筑面积22.2万平方米。主城区及旗县市区已为6852户发放了上半年廉租房补贴资金510万元。通过万人职业技能培训，全市累计培训1.4万多人，通过开展转移就业援助活动，零转移家庭转移就业培训3163人。特别是，在当前企业就业受到投资与市场紧缩影响，政府开发公益岗位难以实现新的规模性开发，灵活就业不稳定性会更加突出的新形势下，启动了创业型城市创建工作，开展了“百千创业促就业”工程，大力实施全民创业。目前全市已开展创业培训2659人，在第四届创业项目推介会上达成创业投资合作意向1300多项，投放小额贷款担保资金2024万元，贷款1亿元。</w:t>
      </w:r>
    </w:p>
    <w:p>
      <w:pPr>
        <w:ind w:left="0" w:right="0" w:firstLine="560"/>
        <w:spacing w:before="450" w:after="450" w:line="312" w:lineRule="auto"/>
      </w:pPr>
      <w:r>
        <w:rPr>
          <w:rFonts w:ascii="宋体" w:hAnsi="宋体" w:eastAsia="宋体" w:cs="宋体"/>
          <w:color w:val="000"/>
          <w:sz w:val="28"/>
          <w:szCs w:val="28"/>
        </w:rPr>
        <w:t xml:space="preserve">前八个月，面对前所未遇的复杂形势和最为困难的巨大压力，能够取得这些成绩，来之不易。这是全市上下坚决贯彻落实中央、自治区一系列决策部署的结果，是坚持加快发展不动摇，千方百计保增长的结果，是各级各部门各方面通力合作、攻坚克难、狠抓落实的结果。</w:t>
      </w:r>
    </w:p>
    <w:p>
      <w:pPr>
        <w:ind w:left="0" w:right="0" w:firstLine="560"/>
        <w:spacing w:before="450" w:after="450" w:line="312" w:lineRule="auto"/>
      </w:pPr>
      <w:r>
        <w:rPr>
          <w:rFonts w:ascii="宋体" w:hAnsi="宋体" w:eastAsia="宋体" w:cs="宋体"/>
          <w:color w:val="000"/>
          <w:sz w:val="28"/>
          <w:szCs w:val="28"/>
        </w:rPr>
        <w:t xml:space="preserve">虽然我市经济已进入企稳回升的新阶段，但是我们也要清醒认识到，经济回升基础尚不巩固，还存在不确定的因素，稍有放松或者受到外部较大的冲击，就可能出现反复。因此，必须把困难估计得更严重一些，把措施制定得更严密一些，把落实抓得更扎实一些，做好在较长时间内应对各种困难和复杂局面的准备。从当前和今后一个时期看，我市经济运行中还存在的一些突出困难和问题。一是经济形势还有很多不确定因素，发展形势较难准确把握。如最近国家对风电及风机制造、硅产业、煤化工等产业将加大宏观调控力度，控制发展规模，这对我市经济发展将会产生的影响和如何有效与国家衔接等都需要我们认真研究；二是是农牧民增收难度较大。受目前的特大旱灾影响，农牧业减收已成定局，再加之年初以来农牧民转移难度较大，打工收入减少，导致农牧民增收难度异常艰巨；三是投资进度较慢，一些大项目进展缓慢。受手续、融资等影响，公路建设等大项目进展较慢，目前3条一级路、2条高速公路都没有实质性开工建设，固定资产投资完成不够；四是财政收入的质量不高，结构不合理。由于受到国家增值税政策调整，有色金属企业经济效益下滑等综合因素的影响，前8月份国税收入出现前所未有的减收情况，增值税和企业所得税分别下降9%和6%。非税收入比重仍然偏高，占收入总量的29%，增长53%，等等。这些都要引起我们的重视，并在后四个月的工作中认准予以解决。</w:t>
      </w:r>
    </w:p>
    <w:p>
      <w:pPr>
        <w:ind w:left="0" w:right="0" w:firstLine="560"/>
        <w:spacing w:before="450" w:after="450" w:line="312" w:lineRule="auto"/>
      </w:pPr>
      <w:r>
        <w:rPr>
          <w:rFonts w:ascii="宋体" w:hAnsi="宋体" w:eastAsia="宋体" w:cs="宋体"/>
          <w:color w:val="000"/>
          <w:sz w:val="28"/>
          <w:szCs w:val="28"/>
        </w:rPr>
        <w:t xml:space="preserve">二、做好抗旱救灾工作，保证农牧民增收农牧业增效 当前这场伏旱是我市近年来最严重的一次，各地各部门要把抗旱减灾工作作为当前工作的重中之重，全力以赴做好抗旱救灾的各项工作。一是做好受灾农牧民的生活保障。要 把解决好农牧民的饮水困难，做好受灾群众过冬及明年春季的口粮等物资的准备和储备，做为当前农业和农村工作的重点，按照今冬缺粮人口30万人，明春增至45万人，估算缺粮9000万斤来安排全市的赈灾工作。秋收后要组织工作组对受灾群众的存粮情况进行全面调查，调整赈灾粮油储备，确定赈灾方案，确保受灾群众不挨饿，确保学生不会因灾缀学。二是保证粮食生产。再有20天左右，全市粮食都将进入收割期。各地及有关部门要指导农牧民做好这一时期的田间管理，防止其他灾害发生，争取全市粮食产量达到100亿斤左右，实现大灾之后没有大的减产，为国家的粮食安全做贡献。三是千方百计减少牧业损失。在保护好基础母畜和幼畜的前提下，加快出栏。做好牧区饲草料的储备工作，防止今冬明春因饲草料不足造成更大的损失。组织农牧民将农作物秸秆制作成青黄贮，并做好与需求地的衔接、调剂。四是确保农牧民增收。要抓住当前用工形势趋好的有利时机，积极组织农牧民外出打工。鼓励农牧民抓住当前生猪、禽蛋等价格较好的机遇，扩大生猪、禽类养殖规模，弥补损失。做好粮食收购的各项准备工作，确保农牧民的粮食都能及时卖得出、拿到钱。五是切实加强农田基础设施建设。加快发展现代避灾农牧业，尤其是发展节水农牧业和设施农牧业，是在今后相当长一个时期内农业和农村工作的重点，也是提高农业效益，增加农牧民收入的关键。各地要把这项工作摆在今冬明春农村牧区工作的突出位臵，进一步完善扶持政策，积极争取国家项目资金，协调金融部门加大信贷投入力度，引导农牧民向节水农业和设施农业投入，通过集中使用国家、自治区抗旱资金并整合相关项目资金，在完成全年40万亩农田节水改造工程的前提下，力争再新增节水灌溉面积5万亩，新增设施农业面积8万亩。</w:t>
      </w:r>
    </w:p>
    <w:p>
      <w:pPr>
        <w:ind w:left="0" w:right="0" w:firstLine="560"/>
        <w:spacing w:before="450" w:after="450" w:line="312" w:lineRule="auto"/>
      </w:pPr>
      <w:r>
        <w:rPr>
          <w:rFonts w:ascii="宋体" w:hAnsi="宋体" w:eastAsia="宋体" w:cs="宋体"/>
          <w:color w:val="000"/>
          <w:sz w:val="28"/>
          <w:szCs w:val="28"/>
        </w:rPr>
        <w:t xml:space="preserve">三、加大投资力度，确保项目建设进度</w:t>
      </w:r>
    </w:p>
    <w:p>
      <w:pPr>
        <w:ind w:left="0" w:right="0" w:firstLine="560"/>
        <w:spacing w:before="450" w:after="450" w:line="312" w:lineRule="auto"/>
      </w:pPr>
      <w:r>
        <w:rPr>
          <w:rFonts w:ascii="宋体" w:hAnsi="宋体" w:eastAsia="宋体" w:cs="宋体"/>
          <w:color w:val="000"/>
          <w:sz w:val="28"/>
          <w:szCs w:val="28"/>
        </w:rPr>
        <w:t xml:space="preserve">我市的施工期还有2个月左右的时间，必须抓好这个时间，加快固定资产投资，在保证质量的前提下加快建设的进度，争取形成更多的实际工作量。一是加快工业项目。煤电铝产业方面，加快中电霍煤配套20万吨碳素项目、扎哈淖尔后35万吨铝合金项目建设进度，开工扎哈淖尔二号露天矿扩能改造，扎哈淖尔35万吨铝合金项目年内投产；确保霍林河热电2×30万千瓦、霍煤鸿骏铝电后15万吨电解铝和霍煤3万吨电子铝箔等14个铝后项目年内投产。今年全市电解铝产能力争达到60万吨，铝后加工能力达到40万吨。继续保持风电投资势头，确保全年开工风电项目规模200万千瓦以上，当年并网发电100万千瓦以上，为确立风电产业在东北地区的领先地位奠定基础。确保金煤一期20万吨乙二醇项目尽快试车生产，年内开工建设二期40万吨乙二醇、20万吨醋酐项目，使金煤化工成为全区工业项目自主创新的典范。玉米加工产业方面，加快发展发酵工业，重点向高精深加工、精细加工、医药、化妆品等方向发展，提高科技含量和产品附加值，争取在延伸玉米产业链、开发高端产品上 有实质性突破。铜产业方面，全力抓好后旗九星铜业、库伦银河铜业、科区华洋铜业等10个铜熔炼企业生产和项目建设，力争实现销售收入超百亿。二是加快基础设施项目建设。铁路方面，要加快巴新铁路、锡乌铁路、珠斯花至贺斯格乌拉铁路、通辽枢纽扩能改造续建工程建设，开工通辽至霍林河铁路增建二线、甘旗卡至库伦铁路项目。公路方面，加快鲁霍一级路、通辽至双辽高速、金宝屯至查日苏高速等续建工程建设，开工建设通辽至哈根庙一级路、开鲁至库伦二级路等工程。民航方面，加快通辽机场扩建进度，力争霍林河支线机场年内开工。电网方面，力争启动霍－通－沙500千伏输变电线路二期工程，加快220千伏和66千伏输变电工程及农村电网完善工程建设。三是切实做好项目储备，加强招商引资工作。要以长三角、珠三角地区产业转移为重点，切实加强发达地区产业转移的信息工作，切实搞清转移的产业门类、产业规模、转移方式，加强对这些产业转入我市的可行性评估，并有针对性地对一些大项目开展招商工作。</w:t>
      </w:r>
    </w:p>
    <w:p>
      <w:pPr>
        <w:ind w:left="0" w:right="0" w:firstLine="560"/>
        <w:spacing w:before="450" w:after="450" w:line="312" w:lineRule="auto"/>
      </w:pPr>
      <w:r>
        <w:rPr>
          <w:rFonts w:ascii="宋体" w:hAnsi="宋体" w:eastAsia="宋体" w:cs="宋体"/>
          <w:color w:val="000"/>
          <w:sz w:val="28"/>
          <w:szCs w:val="28"/>
        </w:rPr>
        <w:t xml:space="preserve">四、突出抓工业回升，保证经济增长</w:t>
      </w:r>
    </w:p>
    <w:p>
      <w:pPr>
        <w:ind w:left="0" w:right="0" w:firstLine="560"/>
        <w:spacing w:before="450" w:after="450" w:line="312" w:lineRule="auto"/>
      </w:pPr>
      <w:r>
        <w:rPr>
          <w:rFonts w:ascii="宋体" w:hAnsi="宋体" w:eastAsia="宋体" w:cs="宋体"/>
          <w:color w:val="000"/>
          <w:sz w:val="28"/>
          <w:szCs w:val="28"/>
        </w:rPr>
        <w:t xml:space="preserve">能不能实现全年经济发展目标，关键还是看能不能把工业发展搞上来。一是要全力帮扶企业。继续落实好“保企业”的各项措施，有针对性地服务企业保生产保运行，创造条件保障市场需求转好的企业加足马力生产，将前八个月落下的任务加紧补上来。要落实好自治区扶持中小企业发展的各项政策和措施，引导金融部门继续加大信贷投放力度，加快中 小企业融资担保公司体系建设。抓住自治区将筹措20亿元资金专项用于信用担保机构的资本金投入的机遇，将我市中小企业信用担保机构资本金做到1.5亿元以上。帮助企业与国家重大项目主动对接，开拓市场，抢抓订单，抢占市场份额。同时加强本地产品农、工、商对接和市内工业产销对接，鼓励支持企业间相互使用对方产品，使市内关联企业形成产品链条，增强对外竞争力。二是要加快结构调整。要适应市场，就要不断调整产业和产品结构。抓好我市优势产业与国家产业调整振兴与实施规划对接的落实，加大政策扶持与技改投入力度，加快提升电力、煤炭、建材等传统产业，促其向高端化发展，放大传统产业竞争优势。着力培育新兴产业，重点发展服饰、食品、制药等非资源产业和终端消费品产业，增强产业的整体抗市场风险能力。三是要促进园区建设。要把园区工业作为工业经济快速回升的突破口，下力量狠抓。要切实理顺管理体制，落实管理职能，保障土地供给，拓宽融资渠道，加快推进园区基础设施建设，切实改善园区的项目承载环境。要按照集约发展、集群发展的要求，推进产业集聚，重点加强园区规划与各地产业发展规划的对接，实行园区产业布局统筹，努力打造空间布局合理、产业特色鲜明、集聚效应明显的上水平、上档次的产业园区，切实提高园区的生命力。要努力探索全程代理、高效服务、规范运行的园区管理运作模式，下决心抓好环境优化，以优良的软硬环境吸引更多客商和企业入园，使园区真正成为全市工业经济发 展的“助推器”，确保全市园区工业增加值增长 %以上。</w:t>
      </w:r>
    </w:p>
    <w:p>
      <w:pPr>
        <w:ind w:left="0" w:right="0" w:firstLine="560"/>
        <w:spacing w:before="450" w:after="450" w:line="312" w:lineRule="auto"/>
      </w:pPr>
      <w:r>
        <w:rPr>
          <w:rFonts w:ascii="宋体" w:hAnsi="宋体" w:eastAsia="宋体" w:cs="宋体"/>
          <w:color w:val="000"/>
          <w:sz w:val="28"/>
          <w:szCs w:val="28"/>
        </w:rPr>
        <w:t xml:space="preserve">五、着力推动现代服务业发展，促进消费提升 坚持把扩大消费与发展现代服务业有机结合起来，使消费在保增长、调结构中发挥更大的作用。</w:t>
      </w:r>
    </w:p>
    <w:p>
      <w:pPr>
        <w:ind w:left="0" w:right="0" w:firstLine="560"/>
        <w:spacing w:before="450" w:after="450" w:line="312" w:lineRule="auto"/>
      </w:pPr>
      <w:r>
        <w:rPr>
          <w:rFonts w:ascii="宋体" w:hAnsi="宋体" w:eastAsia="宋体" w:cs="宋体"/>
          <w:color w:val="000"/>
          <w:sz w:val="28"/>
          <w:szCs w:val="28"/>
        </w:rPr>
        <w:t xml:space="preserve">（一）拓展消费市场。深入实施“万村千乡市场工程”和“双百市场工程”，扩大农家店覆盖面，加快完善农产品流通网络，全力做好家电、摩托车、农机具、汽车下乡和以旧换新工作，让广大群众真正得到实惠。</w:t>
      </w:r>
    </w:p>
    <w:p>
      <w:pPr>
        <w:ind w:left="0" w:right="0" w:firstLine="560"/>
        <w:spacing w:before="450" w:after="450" w:line="312" w:lineRule="auto"/>
      </w:pPr>
      <w:r>
        <w:rPr>
          <w:rFonts w:ascii="宋体" w:hAnsi="宋体" w:eastAsia="宋体" w:cs="宋体"/>
          <w:color w:val="000"/>
          <w:sz w:val="28"/>
          <w:szCs w:val="28"/>
        </w:rPr>
        <w:t xml:space="preserve">（二）加快促进物流业发展。我市的物流业还处于起步阶段，发展的水平和质量都不高，存在企业分散、规模小、园区功能不完善等问题。与我市工业经济发展对物流业的要求和我市的区位、交通优势不相适应，与国家、自治区对我们建设成为东北和蒙东区域物流中心的要求还有很大的差距。后四个月和明年，将是我市现代物流业乘势而上、加快发展、大有作为的关键时期。</w:t>
      </w:r>
    </w:p>
    <w:p>
      <w:pPr>
        <w:ind w:left="0" w:right="0" w:firstLine="560"/>
        <w:spacing w:before="450" w:after="450" w:line="312" w:lineRule="auto"/>
      </w:pPr>
      <w:r>
        <w:rPr>
          <w:rFonts w:ascii="宋体" w:hAnsi="宋体" w:eastAsia="宋体" w:cs="宋体"/>
          <w:color w:val="000"/>
          <w:sz w:val="28"/>
          <w:szCs w:val="28"/>
        </w:rPr>
        <w:t xml:space="preserve">第一，要进一步提升对发展现代物流业的认识。现代物流业是国民经济的重要组成部分，也是衡量一个地区现代化水平与综合实力的重要标志之一。各地各部门要拿出发展工业经济的劲头，研究现代物流业、引进物流项目、建设物流园区、发展物流产业，不断加大领导力度、投入力度和建设力度，争取近年内在全市形成一批大的物流项目、企业和园区。到2024年，全市物流业实现增加值超过100亿元。</w:t>
      </w:r>
    </w:p>
    <w:p>
      <w:pPr>
        <w:ind w:left="0" w:right="0" w:firstLine="560"/>
        <w:spacing w:before="450" w:after="450" w:line="312" w:lineRule="auto"/>
      </w:pPr>
      <w:r>
        <w:rPr>
          <w:rFonts w:ascii="宋体" w:hAnsi="宋体" w:eastAsia="宋体" w:cs="宋体"/>
          <w:color w:val="000"/>
          <w:sz w:val="28"/>
          <w:szCs w:val="28"/>
        </w:rPr>
        <w:t xml:space="preserve">第二，要加快现代物流业发展规划。要聘请国内知名的 专业物流规划部门，抓紧对全市物流业发展特别是物流园区进行系统的规划，解决目前规模较小、分散、设施不配套等问题。年内要完成通辽经济技术开发区综合物流园区规划，全面启动在河西镇规划建设占地2万亩，集煤炭、建材、汽贸、农资等为一体，功能分区合理，产业联系紧密的大型物流园区建设。做好环城物流园区规划，发挥我市环城交通优势，在城市内外环路之间规划建设一些基础完善、各具特色的物流园区。同时，各旗县市旗也要结合各自的实际规划好一些重点的物流园区。</w:t>
      </w:r>
    </w:p>
    <w:p>
      <w:pPr>
        <w:ind w:left="0" w:right="0" w:firstLine="560"/>
        <w:spacing w:before="450" w:after="450" w:line="312" w:lineRule="auto"/>
      </w:pPr>
      <w:r>
        <w:rPr>
          <w:rFonts w:ascii="宋体" w:hAnsi="宋体" w:eastAsia="宋体" w:cs="宋体"/>
          <w:color w:val="000"/>
          <w:sz w:val="28"/>
          <w:szCs w:val="28"/>
        </w:rPr>
        <w:t xml:space="preserve">第三，要加快现代物流项目建设。要把物流项目招商作为今后的重点之一，切实加大招商引资力度，积极对接国内外一些有实力的现代物流企业，争取他们到我市投资建设物流项目。后四个月，要确保木里图物流园铁路专用线铺设完成，金港物流园A区主体工程完工，B区和瑞丰汽贸园区等投入使用。明年，开工建设经济技术开发区综合物流园区的内陆港二期、公路运输物流园、货物仓储区和建筑装饰材料加工区等项目，科尔沁区要抓好金港、木里图等物流园区续建项目，在全市范围内形成物流业大发展、大建设的格局。</w:t>
      </w:r>
    </w:p>
    <w:p>
      <w:pPr>
        <w:ind w:left="0" w:right="0" w:firstLine="560"/>
        <w:spacing w:before="450" w:after="450" w:line="312" w:lineRule="auto"/>
      </w:pPr>
      <w:r>
        <w:rPr>
          <w:rFonts w:ascii="宋体" w:hAnsi="宋体" w:eastAsia="宋体" w:cs="宋体"/>
          <w:color w:val="000"/>
          <w:sz w:val="28"/>
          <w:szCs w:val="28"/>
        </w:rPr>
        <w:t xml:space="preserve">（三）全面提升旅游业。我市旅游业有发展的基础、有可挖掘的潜力、有壮大提升的空间，与先进地区相比，我们的差距在于包装的力度、挖掘的深度和宣传的广度。为此，我们的发展理念必须进一步转变，发展视野必须进一步拓宽，强化大旅游、现代旅游的新观念，把旅游业发展放在更 加突出的位臵，以更大的气魄、更大的力度来落实和推进。一是注重打造旅游精品景点，培育旅游精品线路。这是发展旅游业的重中之重，也是发展旅游业的基础和关键。旅游资源在于挖掘、景区景点在于打造和包装。目前，我市初步构建了“一线五区”的旅游开发格局，当务之急是增加景点内涵，提升景点品质，尽快打造旅游精品景区。对大清沟、孝庄园、库伦三大寺、珠日河牧场、塔敏查干、奈曼王府、银砂九岛、青龙山洼、霍林郭勒蒙古风情圣地和努古斯台科尔沁马城等景点景区，要坚持高标准、高品位，逐个明确规划，集中力量推进，加快提质升级进程，力争两到三年内完成打造4A级以上景区任务。围绕重点景点景区，整合全市旅游资源，继续完善和推出旅游精品线路，尤其要加强宣传推介，增强在市内外旅游市场的品牌力和影响力。二是开发旅游产品，提高旅游产业综合效益。紧紧围绕吃、住、行、游、娱、购六大要素，对旅游资源进行多层次、综合性开发，为游客提供方方面面的服务，实现旅游产业由“门票经济”向“产业经济”的转变，充分发挥旅游产业的多种功能。要下力量开发体现科尔沁民族特色和文化内涵，深受游客喜爱的草原绿色食品、民族服饰，尽快打造出一批不同层次、情趣各异、独具特色的旅游商品。我们的牛肉干、麦饭石已经形成了产业，但规模还不大，相关企业要提高商品意识和捕捉商机，壮大产业规模。尤其是在牛肉干产业发展上，要探索建设专业园区，实现集中发展、规模发展的路子。要结合旅游业的 发展和新农村建设，打造有鲜明特色、有深厚内涵、让人震撼的精品文化节目，使文化和旅游相互支撑、相得益彰。三是探索市场化发展的新机制，增强产业发展活力。加大招商引资力度，拓宽招商引资渠道，吸引更多的资金投入到旅游重点项目建设中。旗县市区和各旅游企业都要积极引进国内外大的旅游企业集团建立分支机构，建立同大型旅游集团的网络服务协作关系，走出一条挂靠大的旅游企业扩大客源、增加线路的旅游业便捷发展之路。要扶持引导本地中小旅游企业的发展，鼓励加快组建综合性的旅游集团和旅行社集团、旅游饭店管理公司等专业化集团，走集团经营和联合经营的路子，提高经营水平和竞争能力。四是加强旅游公共服务体系建设。坚持政府主导、市场运作，加快构建旅游信息服务、游客集散、旅游产品研发展示、导游服务为一体的旅游服务体系，积极拓展旅游公共服务功能，不断提高旅游业规范化、专业化水平。</w:t>
      </w:r>
    </w:p>
    <w:p>
      <w:pPr>
        <w:ind w:left="0" w:right="0" w:firstLine="560"/>
        <w:spacing w:before="450" w:after="450" w:line="312" w:lineRule="auto"/>
      </w:pPr>
      <w:r>
        <w:rPr>
          <w:rFonts w:ascii="宋体" w:hAnsi="宋体" w:eastAsia="宋体" w:cs="宋体"/>
          <w:color w:val="000"/>
          <w:sz w:val="28"/>
          <w:szCs w:val="28"/>
        </w:rPr>
        <w:t xml:space="preserve">（四）稳定发展房地产业。加快廉租房和经济适用房的建设进度，严格执行国家对保障性住房各项税费优惠政策，全面完成建设任务。要加大对中小户型、中低价位商品房的信贷支持，鼓励群众购买自住性、改善性住房，加快发展二手房市场和住房租赁市场。加强房地产市场监测分析和秩序整顿，建立市场风险防范和应急机制，预防和减少因市场变化带来的矛盾和纠纷，促进房地产业持续健康发展。四是着力提高金融服务水平。落实好我市与开发银行、中国银 行、中信银行的协议，加大金融资金争取力度，积极做好平台建设。支持包商银行、邮储银行扩大业务，加快发展。加快建立起面向全社会、跨部门的社会信用服务体系，努力营造良好的金融生态环境。城投公司要发挥好政府融资的平台作用，确保间接融资、发行企业债券等任务如期完成。</w:t>
      </w:r>
    </w:p>
    <w:p>
      <w:pPr>
        <w:ind w:left="0" w:right="0" w:firstLine="560"/>
        <w:spacing w:before="450" w:after="450" w:line="312" w:lineRule="auto"/>
      </w:pPr>
      <w:r>
        <w:rPr>
          <w:rFonts w:ascii="宋体" w:hAnsi="宋体" w:eastAsia="宋体" w:cs="宋体"/>
          <w:color w:val="000"/>
          <w:sz w:val="28"/>
          <w:szCs w:val="28"/>
        </w:rPr>
        <w:t xml:space="preserve">六、集中精力保民生，维护社会稳定</w:t>
      </w:r>
    </w:p>
    <w:p>
      <w:pPr>
        <w:ind w:left="0" w:right="0" w:firstLine="560"/>
        <w:spacing w:before="450" w:after="450" w:line="312" w:lineRule="auto"/>
      </w:pPr>
      <w:r>
        <w:rPr>
          <w:rFonts w:ascii="宋体" w:hAnsi="宋体" w:eastAsia="宋体" w:cs="宋体"/>
          <w:color w:val="000"/>
          <w:sz w:val="28"/>
          <w:szCs w:val="28"/>
        </w:rPr>
        <w:t xml:space="preserve">越是困难的时候，越要更多地关爱群众，更好地为群众服务，更加注重保障和改善民生。当前，不管我们的工作压力有多大，我们的财政支出有多难，我们都要带着感情认真为民办好实事，要集中时间、集中力量、集中精力，加强领导、加强调度、加强督查，以过硬的工作措施，超常规的工作手段，扎实推进各项实事工作，确保十件实事任务圆满和超额完成。在各类资金发放方面，凡是直接发放到人的资金，都要严格按照公开、透明、支付到人的阳光操作办法进行，接受群众监督。补贴类项目资金的发放要严格按照政策规定的时间、范围执行，做到及时到位。救助类项目资金的支付要加快进度，提高救助、救治、报销工作水平，最大限度发挥资金的使用效益。加快推进工程类项目建设进度，严格执行工程竣工验收制，实行质量责任追究，努力将各项工程建设成为群众满意、经得起检验的精品工程。</w:t>
      </w:r>
    </w:p>
    <w:p>
      <w:pPr>
        <w:ind w:left="0" w:right="0" w:firstLine="560"/>
        <w:spacing w:before="450" w:after="450" w:line="312" w:lineRule="auto"/>
      </w:pPr>
      <w:r>
        <w:rPr>
          <w:rFonts w:ascii="宋体" w:hAnsi="宋体" w:eastAsia="宋体" w:cs="宋体"/>
          <w:color w:val="000"/>
          <w:sz w:val="28"/>
          <w:szCs w:val="28"/>
        </w:rPr>
        <w:t xml:space="preserve">要牢固树立稳定压倒一切的理念，以保稳定推动保增长。扎实抓好维稳和安全生产，切实落实维稳工作措施和责任，坚持开展矛盾纠纷排查工作，全力调处化解不稳定因素，着 力开展好领导干部定期接访活动，扎扎实实地解决一批人民群众关心的热点、难点问题。岁末年关往往是各类安全事故的多发期。各地、各部门要采取有效措施切实抓好安全生产管理，特别是对有安全隐患的各类工矿企业、有火灾隐患的商业网点、有交通事故隐患的重点路段等，要采取专项整治措施，坚决防患于未然，维护好人民群众切身利益和生命财产安全，为保增长营造一个和谐稳定的社会环境。</w:t>
      </w:r>
    </w:p>
    <w:p>
      <w:pPr>
        <w:ind w:left="0" w:right="0" w:firstLine="560"/>
        <w:spacing w:before="450" w:after="450" w:line="312" w:lineRule="auto"/>
      </w:pPr>
      <w:r>
        <w:rPr>
          <w:rFonts w:ascii="宋体" w:hAnsi="宋体" w:eastAsia="宋体" w:cs="宋体"/>
          <w:color w:val="000"/>
          <w:sz w:val="28"/>
          <w:szCs w:val="28"/>
        </w:rPr>
        <w:t xml:space="preserve">七、抓好长远发展规划的各项准备工作</w:t>
      </w:r>
    </w:p>
    <w:p>
      <w:pPr>
        <w:ind w:left="0" w:right="0" w:firstLine="560"/>
        <w:spacing w:before="450" w:after="450" w:line="312" w:lineRule="auto"/>
      </w:pPr>
      <w:r>
        <w:rPr>
          <w:rFonts w:ascii="宋体" w:hAnsi="宋体" w:eastAsia="宋体" w:cs="宋体"/>
          <w:color w:val="000"/>
          <w:sz w:val="28"/>
          <w:szCs w:val="28"/>
        </w:rPr>
        <w:t xml:space="preserve">发展是决定通辽前途命运的关键抉择，越是困难的时候，越要坚持改革开放不动摇。经济发展是一个连续的、渐进的过程，要保持通辽在今后一个较长的时期内实现快速发展，经济总量和质量实现大的跨越和提升，从现在起就必须围绕率先崛起的目标，扎扎实实地做好打基础的工作。</w:t>
      </w:r>
    </w:p>
    <w:p>
      <w:pPr>
        <w:ind w:left="0" w:right="0" w:firstLine="560"/>
        <w:spacing w:before="450" w:after="450" w:line="312" w:lineRule="auto"/>
      </w:pPr>
      <w:r>
        <w:rPr>
          <w:rFonts w:ascii="宋体" w:hAnsi="宋体" w:eastAsia="宋体" w:cs="宋体"/>
          <w:color w:val="000"/>
          <w:sz w:val="28"/>
          <w:szCs w:val="28"/>
        </w:rPr>
        <w:t xml:space="preserve">一是加强矿产资源的勘探开发及配臵。在7月份召开的地质找矿工作会议上，与会的院士、专家对我市的资源前景进行了深入的分析研讨。专家们普遍认为无论是从理论上还是从目前的勘探情况分析，我市南北山区有较为丰富的多金属矿床，中部地区有石油、油页岩、金属铀、煤炭等资源，不仅资源丰富、储量为可观，而且具有发现大矿、富矿的条件，加强资源勘探开发是我们谋划长远发展的一项重要的基础工作，必须抓紧抓实。第一，做好地质勘探工作。各地各部门要按照这次会议研究确定的重点区域、方向，集中研究编制一批高质量的矿产勘探开发项目，争取国家和自治区更 多的支持，实现立项争资工作大的进展和突破。第二，加强矿产资源勘探开发的管理和服务。对非法采矿、采富弃贫等进行专项治理，保持矿床的连续性和大规模开采的要求。清理规范勘探行为，对占而不探或者资金实力明显不足的业主，要依法进行清理或促使其转让，争取将更多的资源集中给有实力的业主勘探。对勘探力度较大、成果显著的业主予以一定的经济奖励和政策支持。第三，引进有实力的矿产开发企业。要把有限的资源利用好，进一步加强对资源配臵的管理。要必保资源的开发效益，大力发展后续加工产业。有关部门要按照《自治区关于进一步完善资源管理的意见》研究制定我市的具体办法，今后对没有深加工项目的企业，不得配臵矿产资源。</w:t>
      </w:r>
    </w:p>
    <w:p>
      <w:pPr>
        <w:ind w:left="0" w:right="0" w:firstLine="560"/>
        <w:spacing w:before="450" w:after="450" w:line="312" w:lineRule="auto"/>
      </w:pPr>
      <w:r>
        <w:rPr>
          <w:rFonts w:ascii="宋体" w:hAnsi="宋体" w:eastAsia="宋体" w:cs="宋体"/>
          <w:color w:val="000"/>
          <w:sz w:val="28"/>
          <w:szCs w:val="28"/>
        </w:rPr>
        <w:t xml:space="preserve">二是集中力量培育新的资源型产业。重点是搞好“801”稀土开发，要落实好与蓝宝集团的合作协议，加快稀土工业园区建设，争取年内实质性启动。要抓住目前建设成本较低和石油价格恢复上涨的有利时机，加快油页岩项目的建设，年内要必保完成前期各项工作，争取开工建设。要把硅砂开发列入日程，加快光伏产业的引进培育工作，太阳能是继风能之后最具大规模开发利用的新型能源，当前光伏产业已引起各地的高度重视，江西等中部省份都制定了千万千瓦规模的产业发展规划。我市有风能、光能的资源优势，也具有硅砂资源优势，要风光互补联动做为产业发展的方向，组织专门力量进行专题研究，提早规划，提前做好项目储备。当前 要加快霍林郭勒、开发区多晶硅项目建设，尽快形成产能。</w:t>
      </w:r>
    </w:p>
    <w:p>
      <w:pPr>
        <w:ind w:left="0" w:right="0" w:firstLine="560"/>
        <w:spacing w:before="450" w:after="450" w:line="312" w:lineRule="auto"/>
      </w:pPr>
      <w:r>
        <w:rPr>
          <w:rFonts w:ascii="宋体" w:hAnsi="宋体" w:eastAsia="宋体" w:cs="宋体"/>
          <w:color w:val="000"/>
          <w:sz w:val="28"/>
          <w:szCs w:val="28"/>
        </w:rPr>
        <w:t xml:space="preserve">三是做好“十二五”规划的前期工作。2024－2024年将是我市发展的最关键时期，做好这个规划，争取更多的项目资金列入国家和自治区的大盘子，对于我市的发展至关重要。市发改委和各相关部门从现在起，就要进行研究部署，搜集整理相关的资料，着手开展总体规划和各单项规划的编制工作。</w:t>
      </w:r>
    </w:p>
    <w:p>
      <w:pPr>
        <w:ind w:left="0" w:right="0" w:firstLine="560"/>
        <w:spacing w:before="450" w:after="450" w:line="312" w:lineRule="auto"/>
      </w:pPr>
      <w:r>
        <w:rPr>
          <w:rFonts w:ascii="宋体" w:hAnsi="宋体" w:eastAsia="宋体" w:cs="宋体"/>
          <w:color w:val="000"/>
          <w:sz w:val="28"/>
          <w:szCs w:val="28"/>
        </w:rPr>
        <w:t xml:space="preserve">同志们，在今年仅剩三个多月时间的情况下，要圆满完成全年的各项工作，时间紧、任务重、责任大。我们必须坚持以科学发展观为指导，进一步负重加压，攻坚克难，开拓奋进，坚决确保全年各项目标任务圆满完成，以优异成绩迎接新中国成立60周年和我市撤盟设市10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第三篇：市长在全市经济运行调度会上的讲话</w:t>
      </w:r>
    </w:p>
    <w:p>
      <w:pPr>
        <w:ind w:left="0" w:right="0" w:firstLine="560"/>
        <w:spacing w:before="450" w:after="450" w:line="312" w:lineRule="auto"/>
      </w:pPr>
      <w:r>
        <w:rPr>
          <w:rFonts w:ascii="宋体" w:hAnsi="宋体" w:eastAsia="宋体" w:cs="宋体"/>
          <w:color w:val="000"/>
          <w:sz w:val="28"/>
          <w:szCs w:val="28"/>
        </w:rPr>
        <w:t xml:space="preserve">全力冲刺任务目标</w:t>
      </w:r>
    </w:p>
    <w:p>
      <w:pPr>
        <w:ind w:left="0" w:right="0" w:firstLine="560"/>
        <w:spacing w:before="450" w:after="450" w:line="312" w:lineRule="auto"/>
      </w:pPr>
      <w:r>
        <w:rPr>
          <w:rFonts w:ascii="宋体" w:hAnsi="宋体" w:eastAsia="宋体" w:cs="宋体"/>
          <w:color w:val="000"/>
          <w:sz w:val="28"/>
          <w:szCs w:val="28"/>
        </w:rPr>
        <w:t xml:space="preserve">确保“经济结硕果”</w:t>
      </w:r>
    </w:p>
    <w:p>
      <w:pPr>
        <w:ind w:left="0" w:right="0" w:firstLine="560"/>
        <w:spacing w:before="450" w:after="450" w:line="312" w:lineRule="auto"/>
      </w:pPr>
      <w:r>
        <w:rPr>
          <w:rFonts w:ascii="宋体" w:hAnsi="宋体" w:eastAsia="宋体" w:cs="宋体"/>
          <w:color w:val="000"/>
          <w:sz w:val="28"/>
          <w:szCs w:val="28"/>
        </w:rPr>
        <w:t xml:space="preserve">——市长在全市经济运行调度会上的讲话</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刚才，各县（市、区）政府和市统计局、发改委、工信局、财政局作了汇报，各位副市长讲了很好的意见，我完全赞同。会后，大家要对照任务目标，认真分析，查漏补缺，采取更加有力的措施，确保圆满完成全年各项任务目标。下面，我再讲三点意见。</w:t>
      </w:r>
    </w:p>
    <w:p>
      <w:pPr>
        <w:ind w:left="0" w:right="0" w:firstLine="560"/>
        <w:spacing w:before="450" w:after="450" w:line="312" w:lineRule="auto"/>
      </w:pPr>
      <w:r>
        <w:rPr>
          <w:rFonts w:ascii="宋体" w:hAnsi="宋体" w:eastAsia="宋体" w:cs="宋体"/>
          <w:color w:val="000"/>
          <w:sz w:val="28"/>
          <w:szCs w:val="28"/>
        </w:rPr>
        <w:t xml:space="preserve">一、认真贯彻落实庆黎书记“确保经济结硕果”的要求，求真务实地圆满完成各项任务目标</w:t>
      </w:r>
    </w:p>
    <w:p>
      <w:pPr>
        <w:ind w:left="0" w:right="0" w:firstLine="560"/>
        <w:spacing w:before="450" w:after="450" w:line="312" w:lineRule="auto"/>
      </w:pPr>
      <w:r>
        <w:rPr>
          <w:rFonts w:ascii="宋体" w:hAnsi="宋体" w:eastAsia="宋体" w:cs="宋体"/>
          <w:color w:val="000"/>
          <w:sz w:val="28"/>
          <w:szCs w:val="28"/>
        </w:rPr>
        <w:t xml:space="preserve">今年以来，受宏观经济形势偏紧的影响，经济运行面临较大的下行压力，对此，中央采取了一系列稳增长的政策措施，至第四季度以来，有多种迹象表明经济开始触底回升。刚才，各县（市、区）政府都作了很好的发言，对做好经济工作充满信心，都表示能够完成全年各项任务目标。尽管如此，我感觉有几个县（市、区）在有些指标上，完成目标的难度还比较大。希望各县（市、区）坚定信心，求真务实，真抓实干，采取更加有力的措施，按照省委张庆黎书记提出的“确保经济结硕果”的要求，紧紧抓住年底前一个月的时间，深入挖潜，攻坚突破，采取有针对性的措施，进一步加大工作力度，确保完成任务目标。</w:t>
      </w:r>
    </w:p>
    <w:p>
      <w:pPr>
        <w:ind w:left="0" w:right="0" w:firstLine="560"/>
        <w:spacing w:before="450" w:after="450" w:line="312" w:lineRule="auto"/>
      </w:pPr>
      <w:r>
        <w:rPr>
          <w:rFonts w:ascii="宋体" w:hAnsi="宋体" w:eastAsia="宋体" w:cs="宋体"/>
          <w:color w:val="000"/>
          <w:sz w:val="28"/>
          <w:szCs w:val="28"/>
        </w:rPr>
        <w:t xml:space="preserve">二、要下大力培育经济增长点，确保我市经济长期持续快速发展</w:t>
      </w:r>
    </w:p>
    <w:p>
      <w:pPr>
        <w:ind w:left="0" w:right="0" w:firstLine="560"/>
        <w:spacing w:before="450" w:after="450" w:line="312" w:lineRule="auto"/>
      </w:pPr>
      <w:r>
        <w:rPr>
          <w:rFonts w:ascii="宋体" w:hAnsi="宋体" w:eastAsia="宋体" w:cs="宋体"/>
          <w:color w:val="000"/>
          <w:sz w:val="28"/>
          <w:szCs w:val="28"/>
        </w:rPr>
        <w:t xml:space="preserve">经济发展有规律可循，而且要靠一个个增长点来支撑，如果我们能够不断地培育经济增长点，而且做到胸中有数，就一定能够实现经济的长期、持续、较快增长。比如说，每年地区生产总值的增长，财政收入的增长，工业的增长，三产的增长，全市、每一个县（市、区）支撑点在哪里？需要我们每一名县（市、区）长认真研究、认真谋划，做到胸中有数。对这些支撑点、增长点，要重点抓，重点培育，重点突破，年复一年地抓下去，我们一个市、一个县的经济就会进入到快速、可持续增长的良性发展轨道。这就叫实事求是地科学发展。一个地方的工作千头万绪，但是主要的经济指标必须要完成好。而完成好这些指标，就需要培育一个个增长点，落实到一个个具体项目上。作为一个领导，为政一个地方，首要职责就是推动科学发展，扎扎实实地抓可持续发展。培育增长点，抓可持续发展，重点是要抓好以下七个方面：</w:t>
      </w:r>
    </w:p>
    <w:p>
      <w:pPr>
        <w:ind w:left="0" w:right="0" w:firstLine="560"/>
        <w:spacing w:before="450" w:after="450" w:line="312" w:lineRule="auto"/>
      </w:pPr>
      <w:r>
        <w:rPr>
          <w:rFonts w:ascii="宋体" w:hAnsi="宋体" w:eastAsia="宋体" w:cs="宋体"/>
          <w:color w:val="000"/>
          <w:sz w:val="28"/>
          <w:szCs w:val="28"/>
        </w:rPr>
        <w:t xml:space="preserve">一是狠抓项目建设培育新的增长点。</w:t>
      </w:r>
    </w:p>
    <w:p>
      <w:pPr>
        <w:ind w:left="0" w:right="0" w:firstLine="560"/>
        <w:spacing w:before="450" w:after="450" w:line="312" w:lineRule="auto"/>
      </w:pPr>
      <w:r>
        <w:rPr>
          <w:rFonts w:ascii="宋体" w:hAnsi="宋体" w:eastAsia="宋体" w:cs="宋体"/>
          <w:color w:val="000"/>
          <w:sz w:val="28"/>
          <w:szCs w:val="28"/>
        </w:rPr>
        <w:t xml:space="preserve">项目建设是经济发展最重要的支撑。我们每年开工多少项目，建成多少项目，直接影响着今后的经济发展。因此，要按照“开工建成一批，竣工投产一批，重点推进一批，谋划储备一批”的要求，坚持不懈地抓项目建设，做到天天抓、月月抓、年年抓。特别是对事关发展全局、立市兴县的大项目、好项目，要持之以恒、毫不放松地抓下去，抓深抓实，抓出成效。</w:t>
      </w:r>
    </w:p>
    <w:p>
      <w:pPr>
        <w:ind w:left="0" w:right="0" w:firstLine="560"/>
        <w:spacing w:before="450" w:after="450" w:line="312" w:lineRule="auto"/>
      </w:pPr>
      <w:r>
        <w:rPr>
          <w:rFonts w:ascii="宋体" w:hAnsi="宋体" w:eastAsia="宋体" w:cs="宋体"/>
          <w:color w:val="000"/>
          <w:sz w:val="28"/>
          <w:szCs w:val="28"/>
        </w:rPr>
        <w:t xml:space="preserve">二是狠抓工业经济发展培育增长点。</w:t>
      </w:r>
    </w:p>
    <w:p>
      <w:pPr>
        <w:ind w:left="0" w:right="0" w:firstLine="560"/>
        <w:spacing w:before="450" w:after="450" w:line="312" w:lineRule="auto"/>
      </w:pPr>
      <w:r>
        <w:rPr>
          <w:rFonts w:ascii="宋体" w:hAnsi="宋体" w:eastAsia="宋体" w:cs="宋体"/>
          <w:color w:val="000"/>
          <w:sz w:val="28"/>
          <w:szCs w:val="28"/>
        </w:rPr>
        <w:t xml:space="preserve">沧州的客观条件决定了我们只能走工业兴市的道路，每个县（市、区）也只能走工业兴县的道路。为此，我们一定要充分发挥我市沿海临港、交通便利、土地资源丰富、发展成本低等独特优势，充分利用好国内国际两个市场、两种资源，扩大招商引资和对外开放，引进建设一批立市兴县的工业项目，培育一批带动能力强的龙头骨干企业。在抓工业经济方面，第一，要研究现有企业如何发展壮大问题。每年能增加多少，每年能增长多少，或者两三年能增长多少，对这些骨干企业我们一定要集中力量，支持企业做大做强。第二，每年新增多少家规模以上企业。规模以上企业是一个县、一个地方经济发展的支撑，沧州经济之所以保持了比较快的增长速度，关键在于工业经济比较好，特别是规模以上工业，连续几年在全省排第四位，这是支撑全市经济增长的一个非常重要的基础。第三，要十分关注每年新增多少家小微企业。要积极引导个体户要向小微企业发展、向小微企业转变。今年有几个县（市、区）已经开始探索这方面的工作，比如河间、青县等。要总结经验，比方说，很多个体工商户，规模已经不小了，但是不愿意转为小微企业，什么原因？如何引导？这都需要我们认真研究，所以，要深入调查研究，加强引导，逐步地把个体工商户转变为小微企业，这样把工业发展形成一个梯队：工商个体户转成小微企业，小微企业转成规模以上企业，规模以上企业继续做大做强。有了这样的梯队，就可以使工业进入良性发展、长期发展、循环发展、科学发展的轨道。现有企业扩规升级，最重要的办法就是技改，就是实施</w:t>
      </w:r>
    </w:p>
    <w:p>
      <w:pPr>
        <w:ind w:left="0" w:right="0" w:firstLine="560"/>
        <w:spacing w:before="450" w:after="450" w:line="312" w:lineRule="auto"/>
      </w:pPr>
      <w:r>
        <w:rPr>
          <w:rFonts w:ascii="宋体" w:hAnsi="宋体" w:eastAsia="宋体" w:cs="宋体"/>
          <w:color w:val="000"/>
          <w:sz w:val="28"/>
          <w:szCs w:val="28"/>
        </w:rPr>
        <w:t xml:space="preserve">“1+1”技改工程，每个企业每年上一个技改项目，比如，3000万的企业上一个1000万的技改项目，可能明年的销售收入就是5000万，5000万的时候上一个2024万的技改项目，销售收入可能就达到1个亿，这样持之以恒地抓下去，工业就做大做强了。</w:t>
      </w:r>
    </w:p>
    <w:p>
      <w:pPr>
        <w:ind w:left="0" w:right="0" w:firstLine="560"/>
        <w:spacing w:before="450" w:after="450" w:line="312" w:lineRule="auto"/>
      </w:pPr>
      <w:r>
        <w:rPr>
          <w:rFonts w:ascii="宋体" w:hAnsi="宋体" w:eastAsia="宋体" w:cs="宋体"/>
          <w:color w:val="000"/>
          <w:sz w:val="28"/>
          <w:szCs w:val="28"/>
        </w:rPr>
        <w:t xml:space="preserve">三是狠抓城市建设培育增长点。</w:t>
      </w:r>
    </w:p>
    <w:p>
      <w:pPr>
        <w:ind w:left="0" w:right="0" w:firstLine="560"/>
        <w:spacing w:before="450" w:after="450" w:line="312" w:lineRule="auto"/>
      </w:pPr>
      <w:r>
        <w:rPr>
          <w:rFonts w:ascii="宋体" w:hAnsi="宋体" w:eastAsia="宋体" w:cs="宋体"/>
          <w:color w:val="000"/>
          <w:sz w:val="28"/>
          <w:szCs w:val="28"/>
        </w:rPr>
        <w:t xml:space="preserve">城镇是工业化的载体，也是发展服务业的平台，因此要锲而不舍地抓城镇建设。城镇建设和工业发展在沧州是两个必须要锲而不舍抓下去的工作，这就叫推进城镇化和工业化。城镇建设我已经讲了很多了，“三城并举，三城统筹”，希望各个县（市、区）在抓县城建设的时候，要把这个理念贯彻好，既抓城市建设，也抓县城经济，也抓县城管理。这里讲的管理是个大管理的概念，不仅仅是环境卫生，也不仅仅是城管执法，也不仅仅是交通，包括供热、供气、供水、供暖等等的统筹管理。刚才，义山提到了房地产业发展，我觉得需要认认真真地研究一下。从各种迹象看，房地产业逐步回升，但情况依然很复杂，有一些是审批服务的原因，有一些是房地产开发商的原因，比如，有的是缺钱，有的是有钱在等待观望，还有的是想要一次性获暴利等等。所以要针对各种情况具体分析，研究对策，特别是已经拿地的这些房产项目要逐个地落实，各县（市、区）也要深入研究，把工作往深里做、往细里做，推动房地产业健康持续发展。沧州的房地产业目前主要是满足我们本地的刚性需求，加上一部分本地的投资需求。目前沧州的区位优势、发展前景还没有引起外地投资的关注，将来会有这一天，沧州的房地产业将会有一个非常辉煌的时期，这个时期我想不会特别远。</w:t>
      </w:r>
    </w:p>
    <w:p>
      <w:pPr>
        <w:ind w:left="0" w:right="0" w:firstLine="560"/>
        <w:spacing w:before="450" w:after="450" w:line="312" w:lineRule="auto"/>
      </w:pPr>
      <w:r>
        <w:rPr>
          <w:rFonts w:ascii="宋体" w:hAnsi="宋体" w:eastAsia="宋体" w:cs="宋体"/>
          <w:color w:val="000"/>
          <w:sz w:val="28"/>
          <w:szCs w:val="28"/>
        </w:rPr>
        <w:t xml:space="preserve">四是狠抓第三产业培育增长点。</w:t>
      </w:r>
    </w:p>
    <w:p>
      <w:pPr>
        <w:ind w:left="0" w:right="0" w:firstLine="560"/>
        <w:spacing w:before="450" w:after="450" w:line="312" w:lineRule="auto"/>
      </w:pPr>
      <w:r>
        <w:rPr>
          <w:rFonts w:ascii="宋体" w:hAnsi="宋体" w:eastAsia="宋体" w:cs="宋体"/>
          <w:color w:val="000"/>
          <w:sz w:val="28"/>
          <w:szCs w:val="28"/>
        </w:rPr>
        <w:t xml:space="preserve">服务业既是吸纳就业最大的行业，又是地方公共财政最重要的来源，也是一般预算收入的重要来源，现在城镇化、工业化加速推进，沿海临港优势、环绕京津优势、交通优势等等，都为服务业的发展提供了很大的空间，要结合当地实际，往深里研究，推动服务业快速发展。</w:t>
      </w:r>
    </w:p>
    <w:p>
      <w:pPr>
        <w:ind w:left="0" w:right="0" w:firstLine="560"/>
        <w:spacing w:before="450" w:after="450" w:line="312" w:lineRule="auto"/>
      </w:pPr>
      <w:r>
        <w:rPr>
          <w:rFonts w:ascii="宋体" w:hAnsi="宋体" w:eastAsia="宋体" w:cs="宋体"/>
          <w:color w:val="000"/>
          <w:sz w:val="28"/>
          <w:szCs w:val="28"/>
        </w:rPr>
        <w:t xml:space="preserve">五是狠抓开发区和工业聚集区建设培育增长点。</w:t>
      </w:r>
    </w:p>
    <w:p>
      <w:pPr>
        <w:ind w:left="0" w:right="0" w:firstLine="560"/>
        <w:spacing w:before="450" w:after="450" w:line="312" w:lineRule="auto"/>
      </w:pPr>
      <w:r>
        <w:rPr>
          <w:rFonts w:ascii="宋体" w:hAnsi="宋体" w:eastAsia="宋体" w:cs="宋体"/>
          <w:color w:val="000"/>
          <w:sz w:val="28"/>
          <w:szCs w:val="28"/>
        </w:rPr>
        <w:t xml:space="preserve">开发区和工业聚集区是市域经济、县域经济重要的增长平台，开发区和工业聚集区必须要有一个超常的增长速度，只有这样才能拉动我们全市各个县市经济的发展。各个开发区、工业聚集区要把招商放在重要位置，这个岗位要配备能人，要让有真本事的人来抓招商。我对各个县里的工作关注比较多的，一是大项目建设，二是工业聚集区和开发区建设，三是城镇建设，这是我两年来重点关注、重点支持的工作。这几点关系到县域经济的实力增强，是关键、是抓手、是重中之重，这几点抓好了，我们的县域经济实力就增强了，财政收入就增加了，其他方面的工作，如农业工作、民生工作等等也就拉上去了。</w:t>
      </w:r>
    </w:p>
    <w:p>
      <w:pPr>
        <w:ind w:left="0" w:right="0" w:firstLine="560"/>
        <w:spacing w:before="450" w:after="450" w:line="312" w:lineRule="auto"/>
      </w:pPr>
      <w:r>
        <w:rPr>
          <w:rFonts w:ascii="宋体" w:hAnsi="宋体" w:eastAsia="宋体" w:cs="宋体"/>
          <w:color w:val="000"/>
          <w:sz w:val="28"/>
          <w:szCs w:val="28"/>
        </w:rPr>
        <w:t xml:space="preserve">六是狠抓农业产业化培育增长点。</w:t>
      </w:r>
    </w:p>
    <w:p>
      <w:pPr>
        <w:ind w:left="0" w:right="0" w:firstLine="560"/>
        <w:spacing w:before="450" w:after="450" w:line="312" w:lineRule="auto"/>
      </w:pPr>
      <w:r>
        <w:rPr>
          <w:rFonts w:ascii="宋体" w:hAnsi="宋体" w:eastAsia="宋体" w:cs="宋体"/>
          <w:color w:val="000"/>
          <w:sz w:val="28"/>
          <w:szCs w:val="28"/>
        </w:rPr>
        <w:t xml:space="preserve">农业产业化关键是抓龙头企业，龙头企业既可富民又能强县，是工业和农业的结合点，是推动农业现代化的重要抓手。龙头企业这一块，我们这几年抓的不错，发展的也还可以，要仍然当作一个重点来抓。要通过扶持龙头企业发展，带动农业产业化，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七是狠抓对外开放培育增长点。</w:t>
      </w:r>
    </w:p>
    <w:p>
      <w:pPr>
        <w:ind w:left="0" w:right="0" w:firstLine="560"/>
        <w:spacing w:before="450" w:after="450" w:line="312" w:lineRule="auto"/>
      </w:pPr>
      <w:r>
        <w:rPr>
          <w:rFonts w:ascii="宋体" w:hAnsi="宋体" w:eastAsia="宋体" w:cs="宋体"/>
          <w:color w:val="000"/>
          <w:sz w:val="28"/>
          <w:szCs w:val="28"/>
        </w:rPr>
        <w:t xml:space="preserve">要充分利用我市沿海临港和环京津优势，扩大开放，吸引央企入驻。我以前讲过，在市场经济条件下，一个地方抓企业，无非是三块，一块是国企，国企指的是以央企为代表的中直企业和省属企业，央企和省属企业这两块是我们重点引进的目标。第二块就是民企，民企里面分为两块，一块是引进市外的大型民企来我市发展，另一块就是不断地培育发展我们自己的民营企业。第三块就是外资，我们沧州这三块相比，外资企业是我们的弱项。现在支撑我们经济发展的是大型央企，我们引进央企工作做的不错，在全省是第二，民企做的也不错。但外资企业一直是我们的传统弱项，可以说改革开放三十年来我们沧州在这一块一直没有形成大的突破，利用外资还不是太多，但还有空间，还有机遇，还有基础。如果说，我们在沿海、在沧州形成一批投资几十亿、上百亿的外资企业的话，那么我们的经济实力就会有一个大的提升，沿海强市的目标也就实现了。</w:t>
      </w:r>
    </w:p>
    <w:p>
      <w:pPr>
        <w:ind w:left="0" w:right="0" w:firstLine="560"/>
        <w:spacing w:before="450" w:after="450" w:line="312" w:lineRule="auto"/>
      </w:pPr>
      <w:r>
        <w:rPr>
          <w:rFonts w:ascii="宋体" w:hAnsi="宋体" w:eastAsia="宋体" w:cs="宋体"/>
          <w:color w:val="000"/>
          <w:sz w:val="28"/>
          <w:szCs w:val="28"/>
        </w:rPr>
        <w:t xml:space="preserve">三、求真务实，狠抓落实</w:t>
      </w:r>
    </w:p>
    <w:p>
      <w:pPr>
        <w:ind w:left="0" w:right="0" w:firstLine="560"/>
        <w:spacing w:before="450" w:after="450" w:line="312" w:lineRule="auto"/>
      </w:pPr>
      <w:r>
        <w:rPr>
          <w:rFonts w:ascii="宋体" w:hAnsi="宋体" w:eastAsia="宋体" w:cs="宋体"/>
          <w:color w:val="000"/>
          <w:sz w:val="28"/>
          <w:szCs w:val="28"/>
        </w:rPr>
        <w:t xml:space="preserve">第一，求真务实。对于政府工作来说，求真务实十分重要。经济工作也是如此，来不得一点虚假，说空话，说大话，哄的了一时，哄不了长久。我在衡水、在省里管工业的时候，经常跟企业家们讲，企业是干什么的？企业就是在市场竞争当中，通过真本事，把别人兜里的钱赚来，实现自己发展壮大。我们一定要把求真务实的作风贯彻到抓经济工作当中来。一是坚持按科学规律、经济规律办事。经济规律是在科学发展实践中总结出来的成功经验。每个行业、每一项政府工作都有它自身的规律。我们只有按照经济规律和科学规律去办事，决策才不会失误，工作才能事半功倍。二是要善于结合我们自身实际说</w:t>
      </w:r>
    </w:p>
    <w:p>
      <w:pPr>
        <w:ind w:left="0" w:right="0" w:firstLine="560"/>
        <w:spacing w:before="450" w:after="450" w:line="312" w:lineRule="auto"/>
      </w:pPr>
      <w:r>
        <w:rPr>
          <w:rFonts w:ascii="宋体" w:hAnsi="宋体" w:eastAsia="宋体" w:cs="宋体"/>
          <w:color w:val="000"/>
          <w:sz w:val="28"/>
          <w:szCs w:val="28"/>
        </w:rPr>
        <w:t xml:space="preserve">“沧州话”。上级讲什么，我们套下来，这种话很好讲，但是没有什么针对性，效果也不会好。因此，在具体工作中，我们一定要认真研究上级政策，吃透精神，与沧州发展实际相结合，针对沧州发展，讲“沧州话”、办“沧州事”。三是要善于找出当地发展中存在的真问题。真问题，就是制约经济社会发展的瓶颈和症结，找不准问题，就拿不出有针对性的措施，抓发展就是一句空话。四是要善于解决这些存在的真问题。要针对这些真问题，有针对性地研究措施，解决困难问题，破除瓶颈制约，推动工作开展。我喜欢讲真话、干实事，希望大家也不要讲空话、套话，我们要实实在在研究真问题，解决真问题，说“沧州话”，办“沧州事”，做好沧州的各项工作。</w:t>
      </w:r>
    </w:p>
    <w:p>
      <w:pPr>
        <w:ind w:left="0" w:right="0" w:firstLine="560"/>
        <w:spacing w:before="450" w:after="450" w:line="312" w:lineRule="auto"/>
      </w:pPr>
      <w:r>
        <w:rPr>
          <w:rFonts w:ascii="宋体" w:hAnsi="宋体" w:eastAsia="宋体" w:cs="宋体"/>
          <w:color w:val="000"/>
          <w:sz w:val="28"/>
          <w:szCs w:val="28"/>
        </w:rPr>
        <w:t xml:space="preserve">第二，狠抓落实。抓落实就是落实“四个干”的机制。干什么，就是要做到任务目标明明白白、清清楚楚；怎么干，就是针对任务目标落到实处存在的困难和问题，找出解决的办法和措施；谁来干，就是落实责任主体，明确具体责任人；什么时间干成，就是明确时间进度和完成时限。“四个干”落实了，任务也就完成了，经济发展、社会发展就会有一个大的起色。</w:t>
      </w:r>
    </w:p>
    <w:p>
      <w:pPr>
        <w:ind w:left="0" w:right="0" w:firstLine="560"/>
        <w:spacing w:before="450" w:after="450" w:line="312" w:lineRule="auto"/>
      </w:pPr>
      <w:r>
        <w:rPr>
          <w:rFonts w:ascii="宋体" w:hAnsi="宋体" w:eastAsia="宋体" w:cs="宋体"/>
          <w:color w:val="000"/>
          <w:sz w:val="28"/>
          <w:szCs w:val="28"/>
        </w:rPr>
        <w:t xml:space="preserve">完成好今年的任务目标，需要大家付出艰辛的努力，但是从大家的信心看，应该说到年底各项任务目标应该基本可以完成。希望各县（市、区）和市直各部门进一步增强责任感、紧迫感，坚定信心，勇于超越，充分利用好最后一个月时间，团结拼搏，努力工作，确保圆满完成各项任务目标，向市委、市政府和全市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第四篇：市委副书记、市长在全市经济会议上的工作总结报告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贯彻落实中央、省经济工作会议精神和市委四届四次全会精神，总结2024年经济工作，部署2024年经济工作。省委常委、市委书记于迅同志将作重要讲话，各有关单位、各部门、各区镇一定要认真学习领会，抓好贯彻落实。下面，我根据市委常委会讨论的精神，就今年经济工作情况和明年经济工作部署，讲几点意见。</w:t>
      </w:r>
    </w:p>
    <w:p>
      <w:pPr>
        <w:ind w:left="0" w:right="0" w:firstLine="560"/>
        <w:spacing w:before="450" w:after="450" w:line="312" w:lineRule="auto"/>
      </w:pPr>
      <w:r>
        <w:rPr>
          <w:rFonts w:ascii="宋体" w:hAnsi="宋体" w:eastAsia="宋体" w:cs="宋体"/>
          <w:color w:val="000"/>
          <w:sz w:val="28"/>
          <w:szCs w:val="28"/>
        </w:rPr>
        <w:t xml:space="preserve">一、2024年全市经济工作的主要特点</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市认真贯彻落实“三个代表”重要思想，牢固树立和认真落实科学发展观，抢抓发展机遇，不断推进产业结构优化升级，战胜了达维台风和严重干旱等自然灾害，国民经济和社会发展取得了重大成就，圆满完成了和“十五”计划主要任务，是近十年来经济运行情况最好的一年，经济工作表现出以下几个显著特点：</w:t>
      </w:r>
    </w:p>
    <w:p>
      <w:pPr>
        <w:ind w:left="0" w:right="0" w:firstLine="560"/>
        <w:spacing w:before="450" w:after="450" w:line="312" w:lineRule="auto"/>
      </w:pPr>
      <w:r>
        <w:rPr>
          <w:rFonts w:ascii="宋体" w:hAnsi="宋体" w:eastAsia="宋体" w:cs="宋体"/>
          <w:color w:val="000"/>
          <w:sz w:val="28"/>
          <w:szCs w:val="28"/>
        </w:rPr>
        <w:t xml:space="preserve">（一）国民经济快速发展，经济效益明显提高。初步预计，2024年全市生产总值完成52.84亿元（不含农垦，未到期均为预计数，下同），同比增长13.2%。其中，第一产业增加值17.2亿元，同比增长7.3%；第二产业增加值16.59亿元，同比增长21.9%；第三产业增加值19.06亿元，同比增长12.9%。财政收入创历史新高，全年地方财政收入达到7.2亿元，同比增长35.6%，财政收入增幅高于生产总值增幅22.4个百分点。金融形势稳定，截止11月底，本外币各项存款余额119.14亿元，比年初增加14.29亿元；本外币各项贷款余额57.62亿元，比年初增加8.43亿元；1至11月，全市金融机构累计投放贷款21.33亿元，同比增加2.31亿元，有力支持了经济发展。</w:t>
      </w:r>
    </w:p>
    <w:p>
      <w:pPr>
        <w:ind w:left="0" w:right="0" w:firstLine="560"/>
        <w:spacing w:before="450" w:after="450" w:line="312" w:lineRule="auto"/>
      </w:pPr>
      <w:r>
        <w:rPr>
          <w:rFonts w:ascii="宋体" w:hAnsi="宋体" w:eastAsia="宋体" w:cs="宋体"/>
          <w:color w:val="000"/>
          <w:sz w:val="28"/>
          <w:szCs w:val="28"/>
        </w:rPr>
        <w:t xml:space="preserve">（二）优势产业持续壮大，产业结构不断优化。旅游产业转型增效进一步显现。《市国际化启动方案》、《市旅游发展总体规划》编制工作进展顺利，潜水、高尔夫运动和会议旅游已成为我市标志性的旅游产品。旅游宣传促销取得明显成效，我市国际旅游业摆脱了多年来徘徊不前的局面。以打击“四黑”为重点的旅游市场综合整治工作取得良好成效，旅游市场秩序进一步好转。2024年全市星级饭店接待过夜游客410万人次，同比增长12.5%；其中接待海外游客达23万人次，同比增长57.4%。旅游总收入51亿元，同比增长30.4%；其中旅游外汇收入7699万美元，同比增长80.9%。旅游总收入增幅高于旅游接待总人数增幅近18个百分点。以旅游业为龙头的第三产业对经济增长的贡献率为37.8%，拉动GDp增长5个百分点。农业生产快速发展。尽管遭受了严重旱情和强台风的影响，但由于抗灾救灾措施到位，水果生产、海洋捕捞和生猪饲养等特色产业得到较快发展，我市农业整体上仍保持了较高速度的增长。2024年农林牧渔业总产值达27.16亿元，同比增长8.9%。其中，种植业增长5.2%，林业基本持平，畜牧业增长9.9%，渔业增长13.6%。农业对经济增长的贡献率为20.3%，拉动GDp增长2.7个百分点。农产品中水果产量增幅较大，达到13.4万吨，同比增长36.1%，成为拉动农业增长的主要动力。工业生产稳步发展。蓝钻混凝土配送站建成投产，海润珍珠加工厂、海军无线电设备维修厂、东吉水产品加工厂等一批工业项目开工建设，发电量、自来水供应量和中成药等资源型产品的产量稳步增长。2024年全市工业完成增加值7.2亿元，同比增长4.8%，对经济增长的贡献率为3%，拉动GDp增长0.4个百分点。房地产业健康发展。碧海蓝天、椰风海韵、新大洲广场等高尚住宅小区竣工交付使用，2024年房地产完成投资19.9亿元，同比增长43.7%；商品房销售金额35亿元，同比增长12%。</w:t>
      </w:r>
    </w:p>
    <w:p>
      <w:pPr>
        <w:ind w:left="0" w:right="0" w:firstLine="560"/>
        <w:spacing w:before="450" w:after="450" w:line="312" w:lineRule="auto"/>
      </w:pPr>
      <w:r>
        <w:rPr>
          <w:rFonts w:ascii="宋体" w:hAnsi="宋体" w:eastAsia="宋体" w:cs="宋体"/>
          <w:color w:val="000"/>
          <w:sz w:val="28"/>
          <w:szCs w:val="28"/>
        </w:rPr>
        <w:t xml:space="preserve">（三）城市建设步伐加快，城市面貌焕然一新。在城市规划方面，完成了海棠湾概念性总体规划综合方案、“阳光海岸”城市设计、月川村改造安置规划和学院暨落笔洞总体规划等编制工作。在城市建设方面，迎宾路改造工程、一环路延伸段工程、丰兴隆大桥、凤凰路污点击查看本资料原创网站更多文章水管道工程等项目已完成，学院出口路、鹿回头海景大道、城镇供水工程、城农网改造工程、污水管网扩建工程等项目顺利推进。不断推进生态市建设工作，进一步加强森林资源保护，大力开展植树造林，全市森林覆盖率达64%；完成了迎宾路、一环路、解放路等道路绿化改造工程，建设和改造绿地20.3万平方米，城市绿化覆盖率达到44.4%，城市居民人均公共绿地面积达18.4平方米，环境质量继续保持全国一流水平。在城市管理方面，大力实施违章建筑整治工程、交通秩序整治工程、环境资源保护工程等“九大会战”，“城市管理年”工作取得较好成效；广泛开展爱国卫生运动，创建国家卫生城市工作进展顺利。</w:t>
      </w:r>
    </w:p>
    <w:p>
      <w:pPr>
        <w:ind w:left="0" w:right="0" w:firstLine="560"/>
        <w:spacing w:before="450" w:after="450" w:line="312" w:lineRule="auto"/>
      </w:pPr>
      <w:r>
        <w:rPr>
          <w:rFonts w:ascii="宋体" w:hAnsi="宋体" w:eastAsia="宋体" w:cs="宋体"/>
          <w:color w:val="000"/>
          <w:sz w:val="28"/>
          <w:szCs w:val="28"/>
        </w:rPr>
        <w:t xml:space="preserve">（四）项目建设顺利推进，投资规模迅速扩大。南山海上观音圣像、红树林度假酒店、皇冠度假酒店、宝宏大酒店、万嘉君华度假酒店、天域酒店二期等项目已完工，大隆水库枢纽工程、凤凰机场二期工程、国际客运港、国际高尔夫球场、时代海岸、兰海滨河城市花园、临春山水国际村一期、湾新城等项目顺利推进，体育会展中心、南山货运港、凯宾斯基度假酒店等项目已开工建设。在众多建设项目尤其是重点推进项目的带动下，我市固定资产投资保持了强劲的增长势头，全社会固定资产投资</w:t>
      </w:r>
    </w:p>
    <w:p>
      <w:pPr>
        <w:ind w:left="0" w:right="0" w:firstLine="560"/>
        <w:spacing w:before="450" w:after="450" w:line="312" w:lineRule="auto"/>
      </w:pPr>
      <w:r>
        <w:rPr>
          <w:rFonts w:ascii="黑体" w:hAnsi="黑体" w:eastAsia="黑体" w:cs="黑体"/>
          <w:color w:val="000000"/>
          <w:sz w:val="36"/>
          <w:szCs w:val="36"/>
          <w:b w:val="1"/>
          <w:bCs w:val="1"/>
        </w:rPr>
        <w:t xml:space="preserve">第五篇：王市长在工作会上的讲话</w:t>
      </w:r>
    </w:p>
    <w:p>
      <w:pPr>
        <w:ind w:left="0" w:right="0" w:firstLine="560"/>
        <w:spacing w:before="450" w:after="450" w:line="312" w:lineRule="auto"/>
      </w:pPr>
      <w:r>
        <w:rPr>
          <w:rFonts w:ascii="宋体" w:hAnsi="宋体" w:eastAsia="宋体" w:cs="宋体"/>
          <w:color w:val="000"/>
          <w:sz w:val="28"/>
          <w:szCs w:val="28"/>
        </w:rPr>
        <w:t xml:space="preserve">一、我先谈几点感受</w:t>
      </w:r>
    </w:p>
    <w:p>
      <w:pPr>
        <w:ind w:left="0" w:right="0" w:firstLine="560"/>
        <w:spacing w:before="450" w:after="450" w:line="312" w:lineRule="auto"/>
      </w:pPr>
      <w:r>
        <w:rPr>
          <w:rFonts w:ascii="宋体" w:hAnsi="宋体" w:eastAsia="宋体" w:cs="宋体"/>
          <w:color w:val="000"/>
          <w:sz w:val="28"/>
          <w:szCs w:val="28"/>
        </w:rPr>
        <w:t xml:space="preserve">感受有四点，总的来说发展势头很足好，精神状态很好。具体在项目建设上表现为四个方面，一是转型好，非资源项目增多。就拿非资源项目来说，说明我们大家在项目建设方面越来越自觉。二是技术含量进一步提升。三是单体企业的规模进一步增大。过去的非资源项目上，都是小不点，现在来看，光复产业、农产品加工、机械制造等很多产业都是几亿、几十亿甚至上百亿的产业规模。尽管数量不够多，但是有了，这就是一个新气象、新态势，是一个良好的开端。第四是抓项目的意识进一步增强。</w:t>
      </w:r>
    </w:p>
    <w:p>
      <w:pPr>
        <w:ind w:left="0" w:right="0" w:firstLine="560"/>
        <w:spacing w:before="450" w:after="450" w:line="312" w:lineRule="auto"/>
      </w:pPr>
      <w:r>
        <w:rPr>
          <w:rFonts w:ascii="宋体" w:hAnsi="宋体" w:eastAsia="宋体" w:cs="宋体"/>
          <w:color w:val="000"/>
          <w:sz w:val="28"/>
          <w:szCs w:val="28"/>
        </w:rPr>
        <w:t xml:space="preserve">对各个县市和开发区的总体感觉和评价，高平大项目相对较多，在市里比起来，规模也是比较大的。高平目前要做的是积极进一步加大集群和招商的规模和力度，尤其在新能源新产业方面，把握好现有基础，进一步加大集群和招商引资的规模和力度。阳城的园区建设比较成型，规模也很好，比如北流周村工业园区。阳城的问题是进一步加大非资源项目的招商引资和后续项目的建设。沁水项目较多，后劲较足，招商引资的思路比较开阔。除了煤层气，还有农业类的项目、农产品加工等。各项工作要加大力度进一步推进。城区的招商引资定位明确、目标准确、推进有力。下一步的问题是一鼓作气加大创意力度。城区“十二五”的目标是至少再造两个新城区，做好晋城的领头羊，着力打造城区的商贸和高新技术制造品牌，加大力度，不能只看增长的幅度。城区既然是主打三产服务业，就必须加大创意力度，多引进引领性强的大项目，这对晋城有十分重</w:t>
      </w:r>
    </w:p>
    <w:p>
      <w:pPr>
        <w:ind w:left="0" w:right="0" w:firstLine="560"/>
        <w:spacing w:before="450" w:after="450" w:line="312" w:lineRule="auto"/>
      </w:pPr>
      <w:r>
        <w:rPr>
          <w:rFonts w:ascii="宋体" w:hAnsi="宋体" w:eastAsia="宋体" w:cs="宋体"/>
          <w:color w:val="000"/>
          <w:sz w:val="28"/>
          <w:szCs w:val="28"/>
        </w:rPr>
        <w:t xml:space="preserve">要的战略意义。开发区目光要放长远，不能仅仅满足于一个富士康，富士康再大，也只是开发区的一个项目，要找准开发区的定位，在高新技术产业链条上，围绕富士康这个龙头，把富士康的配套企业引入晋城。争取再引入几个大企业，形成集群。陵川县起点低、困难大。但是正因为如此，潜力也就最大，增长的幅度和空间也大。从发展来讲，“十二五”只翻一番是绝对不行的。陵川从地域上来细分，西部是加工区，东部是休闲旅游区。上海你们也去了，要借此机会加大招商引资力度，尽快推进。西部相对来说比较落后的，先不要急于打造品牌，主要目标要围绕太钢的不锈钢园区，为入园企业提来料加工服务，为企业落户提供便利。泽州县基础好，尤其是铸造业。存在的主要问题是，铸造企业的规模小、档次低、组织化程度不高。要尽快进入到大企业的产业链条中，这是泽州的铸造业能否有一个质的飞跃的决定性因素，不是上两个小企业就能解决问题、核心的问题是把现在的龙头企业做大做强，做出品牌，引导铸造业发展集群化，提高档次和规模。</w:t>
      </w:r>
    </w:p>
    <w:p>
      <w:pPr>
        <w:ind w:left="0" w:right="0" w:firstLine="560"/>
        <w:spacing w:before="450" w:after="450" w:line="312" w:lineRule="auto"/>
      </w:pPr>
      <w:r>
        <w:rPr>
          <w:rFonts w:ascii="宋体" w:hAnsi="宋体" w:eastAsia="宋体" w:cs="宋体"/>
          <w:color w:val="000"/>
          <w:sz w:val="28"/>
          <w:szCs w:val="28"/>
        </w:rPr>
        <w:t xml:space="preserve">二、讲几个问题</w:t>
      </w:r>
    </w:p>
    <w:p>
      <w:pPr>
        <w:ind w:left="0" w:right="0" w:firstLine="560"/>
        <w:spacing w:before="450" w:after="450" w:line="312" w:lineRule="auto"/>
      </w:pPr>
      <w:r>
        <w:rPr>
          <w:rFonts w:ascii="宋体" w:hAnsi="宋体" w:eastAsia="宋体" w:cs="宋体"/>
          <w:color w:val="000"/>
          <w:sz w:val="28"/>
          <w:szCs w:val="28"/>
        </w:rPr>
        <w:t xml:space="preserve">一是晋城十二五期间要理清统筹城乡和统筹经济社会发展两个统筹的抓手问题、逻辑问题。从思路上理清楚工业化、城镇化、农业现代化、城乡生态化之间的内在逻辑，只有理清了内在逻辑，才能找到每一环和每一环之间扣在什么地方，才能知道问题的节点在什么地方，在节点上下功夫，抓住节点，才能事半功倍。政府在抓工作的时候，要步调一致，工业化集中体现在园区化，园区化是工</w:t>
      </w:r>
    </w:p>
    <w:p>
      <w:pPr>
        <w:ind w:left="0" w:right="0" w:firstLine="560"/>
        <w:spacing w:before="450" w:after="450" w:line="312" w:lineRule="auto"/>
      </w:pPr>
      <w:r>
        <w:rPr>
          <w:rFonts w:ascii="宋体" w:hAnsi="宋体" w:eastAsia="宋体" w:cs="宋体"/>
          <w:color w:val="000"/>
          <w:sz w:val="28"/>
          <w:szCs w:val="28"/>
        </w:rPr>
        <w:t xml:space="preserve">业的集聚，园区的集聚必然带动人口的集聚，而人口的集聚的过程就是城镇化的过程。所以工业化的园区建设必须和城建部门紧密联系。这就是城镇化和工业化的结合点，也就是要围绕园区建生活设施、建住房、建城市化的服务功能。从园区的设计开始就要把配套的居住、生活、休闲、娱乐、交往等等方面设计进去。保障性住房要根据园区摆放和园区的发展速度结合起来，这是园区和保障型住房的关系。园区的摆放和劳动部门的培训结合起来，城镇化的建设过程就是把农民从土地上转移到工厂里面去，这就需要农民培训。农民培训完成后进入工厂，安家落户后又涉及到户籍改革。户籍制度改革的完成，就是社会的改善。按照这样的发展方式，农民进城以后，在就业、住房、户籍、社会保障四个方面得到了保障。所以户籍制度不要泛泛的进行改革，公安部门要协调配合，要抓住这个环境进行改革，这就和社会保障制度改革结合了起来。再接着往下，农民进了城，这为农业现代化提供了大前提。只有农民进了城，解决的上面四个方面的问题，才愿意放弃土地，才能引导农民有偿自愿转让土地，土地的规模化、集约化管理，就是农业规模化的前提。规模化给机械化提供了条件，农业实现了机械化才可能谈现代化。可能带来的问题就是农村的“五保”养老，劳动力进城了，剩下的鳏寡孤独怎么办，这时候就需要农村养老院和农村最低生活保障制度的完善，即农村的社会保障问题，统筹城乡发展问题，这都是在一个链条上的。人口少了，可以并村，又因为土地集中了，农村的壳小了，养老院和最低生活保障就可以向中心村集中，然后在中心</w:t>
      </w:r>
    </w:p>
    <w:p>
      <w:pPr>
        <w:ind w:left="0" w:right="0" w:firstLine="560"/>
        <w:spacing w:before="450" w:after="450" w:line="312" w:lineRule="auto"/>
      </w:pPr>
      <w:r>
        <w:rPr>
          <w:rFonts w:ascii="宋体" w:hAnsi="宋体" w:eastAsia="宋体" w:cs="宋体"/>
          <w:color w:val="000"/>
          <w:sz w:val="28"/>
          <w:szCs w:val="28"/>
        </w:rPr>
        <w:t xml:space="preserve">村建设社会主义新农村，这是自然发展的过程。随着社会主义新农村的开始，城乡生态化跟着中心村的革命去推进农村绿化。这样就理顺了四化之间的关系，四化之间是什么关系，实际上是一个问题的四个方面，本身是一个整体，大家要认识清楚。认清这个问题，就能理解政府工作的每一块都是紧密联系的。政府部门的各项工作都像机器一样，每个地方都是咬合的，哪个地方的尺寸不对，机器的运转就不顺畅。按照这样的发展仔细算算，我们十二五的城镇化率不会低于每年三个百分点的。对城镇化率要有充分的估计，没有这个估计，在整个统筹城乡社会发展的思考中就不可能到位。要考虑到，城镇化将提供巨大的发展空间，提供了投资消费。而其他的产业比如三产服务业的发展带动是不能用数学计算的。</w:t>
      </w:r>
    </w:p>
    <w:p>
      <w:pPr>
        <w:ind w:left="0" w:right="0" w:firstLine="560"/>
        <w:spacing w:before="450" w:after="450" w:line="312" w:lineRule="auto"/>
      </w:pPr>
      <w:r>
        <w:rPr>
          <w:rFonts w:ascii="宋体" w:hAnsi="宋体" w:eastAsia="宋体" w:cs="宋体"/>
          <w:color w:val="000"/>
          <w:sz w:val="28"/>
          <w:szCs w:val="28"/>
        </w:rPr>
        <w:t xml:space="preserve">三、谈一下招商引资</w:t>
      </w:r>
    </w:p>
    <w:p>
      <w:pPr>
        <w:ind w:left="0" w:right="0" w:firstLine="560"/>
        <w:spacing w:before="450" w:after="450" w:line="312" w:lineRule="auto"/>
      </w:pPr>
      <w:r>
        <w:rPr>
          <w:rFonts w:ascii="宋体" w:hAnsi="宋体" w:eastAsia="宋体" w:cs="宋体"/>
          <w:color w:val="000"/>
          <w:sz w:val="28"/>
          <w:szCs w:val="28"/>
        </w:rPr>
        <w:t xml:space="preserve">第一个问题是四个对准。第一对准富士康，第二对准华润，第三对准上海，第四对准晋煤。对准富士康就是围绕富士康高新技术产业集群，充分利用富士康形成高新技术产业链条，主动设计、主动寻找能给富士康配套的产业，让其在晋城落地；对准华润，华润承诺投资1000亿，但是现在的问题在于没有项目，要仔细研究华润集团的产业，提高项目的入住率；对准上海，各个县区也都去了上海，阳城、高平和沁水在项目对接工作上比较成功。我们就应该带着项目去谈合作，在项目的层面上和厂家合作，政府则负责出面打造在政府层面的合作、和企业负责人之间的合作。这里呢，我要说一件事，招商局已经从上海拿回来了目前251家要转移的企业目录。</w:t>
      </w:r>
    </w:p>
    <w:p>
      <w:pPr>
        <w:ind w:left="0" w:right="0" w:firstLine="560"/>
        <w:spacing w:before="450" w:after="450" w:line="312" w:lineRule="auto"/>
      </w:pPr>
      <w:r>
        <w:rPr>
          <w:rFonts w:ascii="宋体" w:hAnsi="宋体" w:eastAsia="宋体" w:cs="宋体"/>
          <w:color w:val="000"/>
          <w:sz w:val="28"/>
          <w:szCs w:val="28"/>
        </w:rPr>
        <w:t xml:space="preserve">各个县到上海一是不知道找谁去谈，二是拿回来的项目没有人去研究，目录每个县都拿回去看一看，每个县选50个项目，四大领导班子没人负责2个项目；对准晋煤，晋煤综合实力很强，利用晋煤正在扩建的医院，建成2024张床位的晋城市大医院。另外利用晋城大学，建晋城职业技能产业、培训产业园区，做成一个巨大的朝阳产业，一个能同时培训5万人的职业技能产业、培训产业园区，培训高技能人才。建成以后向全国招聘专业团队入园居住，对全国进行定向培训。</w:t>
      </w:r>
    </w:p>
    <w:p>
      <w:pPr>
        <w:ind w:left="0" w:right="0" w:firstLine="560"/>
        <w:spacing w:before="450" w:after="450" w:line="312" w:lineRule="auto"/>
      </w:pPr>
      <w:r>
        <w:rPr>
          <w:rFonts w:ascii="宋体" w:hAnsi="宋体" w:eastAsia="宋体" w:cs="宋体"/>
          <w:color w:val="000"/>
          <w:sz w:val="28"/>
          <w:szCs w:val="28"/>
        </w:rPr>
        <w:t xml:space="preserve">第二个问题是如何储备项目。要实行项目储备引进责任制，按照年落地投资1000亿，项目储备和投资与落地2:1的比例进行项目储备，做到人人头上有指标，要把大项目的储备与落地分解到人，分管领导要清楚各分管口的项目储备。</w:t>
      </w:r>
    </w:p>
    <w:p>
      <w:pPr>
        <w:ind w:left="0" w:right="0" w:firstLine="560"/>
        <w:spacing w:before="450" w:after="450" w:line="312" w:lineRule="auto"/>
      </w:pPr>
      <w:r>
        <w:rPr>
          <w:rFonts w:ascii="宋体" w:hAnsi="宋体" w:eastAsia="宋体" w:cs="宋体"/>
          <w:color w:val="000"/>
          <w:sz w:val="28"/>
          <w:szCs w:val="28"/>
        </w:rPr>
        <w:t xml:space="preserve">第三招商引资的组织，全民招商。四大班子人人有指标，大项目要充分策划落地，每个单位都要有指标，工青妇也不例外。集群化主导产业的发展。20号之后就要开始安排，请各县区拿出主导产业的集群化发展方案。</w:t>
      </w:r>
    </w:p>
    <w:p>
      <w:pPr>
        <w:ind w:left="0" w:right="0" w:firstLine="560"/>
        <w:spacing w:before="450" w:after="450" w:line="312" w:lineRule="auto"/>
      </w:pPr>
      <w:r>
        <w:rPr>
          <w:rFonts w:ascii="宋体" w:hAnsi="宋体" w:eastAsia="宋体" w:cs="宋体"/>
          <w:color w:val="000"/>
          <w:sz w:val="28"/>
          <w:szCs w:val="28"/>
        </w:rPr>
        <w:t xml:space="preserve">第四要重点培育“十二五”期间年销售收入50亿和100亿的大企业，扶植这样一批民营企业，各个市、县要上报进度，重点扶植，重点研究，重点给予优惠政策，给予行政的、市场的、金融的等等一系列便利条件。</w:t>
      </w:r>
    </w:p>
    <w:p>
      <w:pPr>
        <w:ind w:left="0" w:right="0" w:firstLine="560"/>
        <w:spacing w:before="450" w:after="450" w:line="312" w:lineRule="auto"/>
      </w:pPr>
      <w:r>
        <w:rPr>
          <w:rFonts w:ascii="宋体" w:hAnsi="宋体" w:eastAsia="宋体" w:cs="宋体"/>
          <w:color w:val="000"/>
          <w:sz w:val="28"/>
          <w:szCs w:val="28"/>
        </w:rPr>
        <w:t xml:space="preserve">第五是“十二五”期间用非资源类产业再造一个新晋城。我们现在是730亿的GDP，其中煤电化气等资源类产业占390亿，非资</w:t>
      </w:r>
    </w:p>
    <w:p>
      <w:pPr>
        <w:ind w:left="0" w:right="0" w:firstLine="560"/>
        <w:spacing w:before="450" w:after="450" w:line="312" w:lineRule="auto"/>
      </w:pPr>
      <w:r>
        <w:rPr>
          <w:rFonts w:ascii="宋体" w:hAnsi="宋体" w:eastAsia="宋体" w:cs="宋体"/>
          <w:color w:val="000"/>
          <w:sz w:val="28"/>
          <w:szCs w:val="28"/>
        </w:rPr>
        <w:t xml:space="preserve">源类占340亿。再造一个新晋城意味着非资源类的新产业的GDP要达到1070亿。</w:t>
      </w:r>
    </w:p>
    <w:p>
      <w:pPr>
        <w:ind w:left="0" w:right="0" w:firstLine="560"/>
        <w:spacing w:before="450" w:after="450" w:line="312" w:lineRule="auto"/>
      </w:pPr>
      <w:r>
        <w:rPr>
          <w:rFonts w:ascii="宋体" w:hAnsi="宋体" w:eastAsia="宋体" w:cs="宋体"/>
          <w:color w:val="000"/>
          <w:sz w:val="28"/>
          <w:szCs w:val="28"/>
        </w:rPr>
        <w:t xml:space="preserve">四、提振精神</w:t>
      </w:r>
    </w:p>
    <w:p>
      <w:pPr>
        <w:ind w:left="0" w:right="0" w:firstLine="560"/>
        <w:spacing w:before="450" w:after="450" w:line="312" w:lineRule="auto"/>
      </w:pPr>
      <w:r>
        <w:rPr>
          <w:rFonts w:ascii="宋体" w:hAnsi="宋体" w:eastAsia="宋体" w:cs="宋体"/>
          <w:color w:val="000"/>
          <w:sz w:val="28"/>
          <w:szCs w:val="28"/>
        </w:rPr>
        <w:t xml:space="preserve">要加快职能部门领导的调整速度，各职能部门领导要创造性的开展工作，在工作中不断提高公务修养水平和政治品质，这是提高行政效率的重要载体和保障。守纪律懂规定，按规定办事，有令则行，有问必答，政令畅通。新上任的局长尽快进入角色。现在各县区的重点工作是明年的重点项目申报，抓好大项目的策划申报，对申报工作务必认真、务必严肃、务必高度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2025-07-08T03:32:03+08:00</dcterms:created>
  <dcterms:modified xsi:type="dcterms:W3CDTF">2025-07-08T03:32:03+08:00</dcterms:modified>
</cp:coreProperties>
</file>

<file path=docProps/custom.xml><?xml version="1.0" encoding="utf-8"?>
<Properties xmlns="http://schemas.openxmlformats.org/officeDocument/2006/custom-properties" xmlns:vt="http://schemas.openxmlformats.org/officeDocument/2006/docPropsVTypes"/>
</file>