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XX2011年人才工作汇报材料</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XX2011年人才工作汇报材料XX镇2024年人才工作汇报材料一年来，我镇人才工作在区委组织部的正确领导下，坚持以邓小平理论和“三个代表”重要思想为指导，深入贯彻落实科学发展观，加大全镇人才工作的宣传、培训、督促检查力度，并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第一篇：XX2011年人才工作汇报材料</w:t>
      </w:r>
    </w:p>
    <w:p>
      <w:pPr>
        <w:ind w:left="0" w:right="0" w:firstLine="560"/>
        <w:spacing w:before="450" w:after="450" w:line="312" w:lineRule="auto"/>
      </w:pPr>
      <w:r>
        <w:rPr>
          <w:rFonts w:ascii="宋体" w:hAnsi="宋体" w:eastAsia="宋体" w:cs="宋体"/>
          <w:color w:val="000"/>
          <w:sz w:val="28"/>
          <w:szCs w:val="28"/>
        </w:rPr>
        <w:t xml:space="preserve">XX镇2024年人才工作汇报材料</w:t>
      </w:r>
    </w:p>
    <w:p>
      <w:pPr>
        <w:ind w:left="0" w:right="0" w:firstLine="560"/>
        <w:spacing w:before="450" w:after="450" w:line="312" w:lineRule="auto"/>
      </w:pPr>
      <w:r>
        <w:rPr>
          <w:rFonts w:ascii="宋体" w:hAnsi="宋体" w:eastAsia="宋体" w:cs="宋体"/>
          <w:color w:val="000"/>
          <w:sz w:val="28"/>
          <w:szCs w:val="28"/>
        </w:rPr>
        <w:t xml:space="preserve">一年来，我镇人才工作在区委组织部的正确领导下，坚持以邓小平理论和“三个代表”重要思想为指导，深入贯彻落实科学发展观，加大全镇人才工作的宣传、培训、督促检查力度，并取得了一定的成绩，为我镇经济与社会全面发展提供了强有力的人才保障。现将我镇2024年人才工作情况总结汇报如下：</w:t>
      </w:r>
    </w:p>
    <w:p>
      <w:pPr>
        <w:ind w:left="0" w:right="0" w:firstLine="560"/>
        <w:spacing w:before="450" w:after="450" w:line="312" w:lineRule="auto"/>
      </w:pPr>
      <w:r>
        <w:rPr>
          <w:rFonts w:ascii="宋体" w:hAnsi="宋体" w:eastAsia="宋体" w:cs="宋体"/>
          <w:color w:val="000"/>
          <w:sz w:val="28"/>
          <w:szCs w:val="28"/>
        </w:rPr>
        <w:t xml:space="preserve">一、抓组织领导，为实施人才强镇战略提供组织保障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人才工作，将其纳入重要议事日程，健全人才工作机制，强化人才工作指导，定期召开专题会议，科学制定有关措施、制度和办法，有效解决人才工作中出现的问题，及时分析研究、总结经验，不断推进全镇人才工作全面发展。</w:t>
      </w:r>
    </w:p>
    <w:p>
      <w:pPr>
        <w:ind w:left="0" w:right="0" w:firstLine="560"/>
        <w:spacing w:before="450" w:after="450" w:line="312" w:lineRule="auto"/>
      </w:pPr>
      <w:r>
        <w:rPr>
          <w:rFonts w:ascii="宋体" w:hAnsi="宋体" w:eastAsia="宋体" w:cs="宋体"/>
          <w:color w:val="000"/>
          <w:sz w:val="28"/>
          <w:szCs w:val="28"/>
        </w:rPr>
        <w:t xml:space="preserve">二、抓政策落实，为构建和谐人才环境营造良好氛围</w:t>
      </w:r>
    </w:p>
    <w:p>
      <w:pPr>
        <w:ind w:left="0" w:right="0" w:firstLine="560"/>
        <w:spacing w:before="450" w:after="450" w:line="312" w:lineRule="auto"/>
      </w:pPr>
      <w:r>
        <w:rPr>
          <w:rFonts w:ascii="宋体" w:hAnsi="宋体" w:eastAsia="宋体" w:cs="宋体"/>
          <w:color w:val="000"/>
          <w:sz w:val="28"/>
          <w:szCs w:val="28"/>
        </w:rPr>
        <w:t xml:space="preserve">一是认真贯彻落实党的人才工作政策。全面贯彻“尊重劳动、尊重知识、尊重人才、尊重创造”的方针，积极营造“创造机会，让想干事的人有机会；搭建平台，让能干事的人有平台；提高地位，让干成事的人有地位”的良好环境；认真落实区委组织部关于人才工作重大政策及会议精神，广泛听取各部门对人才工作的意见和建议，并切实改进工作方法，努力拓宽服务渠道，不断提高工作效能，将人才工作的有关政策落实到具体工作中去。</w:t>
      </w:r>
    </w:p>
    <w:p>
      <w:pPr>
        <w:ind w:left="0" w:right="0" w:firstLine="560"/>
        <w:spacing w:before="450" w:after="450" w:line="312" w:lineRule="auto"/>
      </w:pPr>
      <w:r>
        <w:rPr>
          <w:rFonts w:ascii="宋体" w:hAnsi="宋体" w:eastAsia="宋体" w:cs="宋体"/>
          <w:color w:val="000"/>
          <w:sz w:val="28"/>
          <w:szCs w:val="28"/>
        </w:rPr>
        <w:t xml:space="preserve">二是积极完善人才工作制度建设。完善领导联系人才制度，全镇副科级领导采取定期不定期的形式与联系对象沟通思想，交流感情，关心和帮助他们解决工作、生活中的实际困难和问题，并倾听他们对我镇人才工作及经济社会发展的意见和建议，努力把各类优秀人才聚集到推动全镇经济社会发展中来；完善《XX镇人才协调小组工作职责》、《XX镇人才协调小组办公室工作职责》等制度，使全镇人才工作逐步步入规范化、程序化的轨道。</w:t>
      </w:r>
    </w:p>
    <w:p>
      <w:pPr>
        <w:ind w:left="0" w:right="0" w:firstLine="560"/>
        <w:spacing w:before="450" w:after="450" w:line="312" w:lineRule="auto"/>
      </w:pPr>
      <w:r>
        <w:rPr>
          <w:rFonts w:ascii="宋体" w:hAnsi="宋体" w:eastAsia="宋体" w:cs="宋体"/>
          <w:color w:val="000"/>
          <w:sz w:val="28"/>
          <w:szCs w:val="28"/>
        </w:rPr>
        <w:t xml:space="preserve">三是加大人才工作资金投入。将人才工作经费纳入镇年度财政预算，在保障人才工作经费的同时，每年划拨一定经费专项用于人才学历提升、各类人才培训和人才奖励等，为人才全面发展奠定坚实基础。</w:t>
      </w:r>
    </w:p>
    <w:p>
      <w:pPr>
        <w:ind w:left="0" w:right="0" w:firstLine="560"/>
        <w:spacing w:before="450" w:after="450" w:line="312" w:lineRule="auto"/>
      </w:pPr>
      <w:r>
        <w:rPr>
          <w:rFonts w:ascii="宋体" w:hAnsi="宋体" w:eastAsia="宋体" w:cs="宋体"/>
          <w:color w:val="000"/>
          <w:sz w:val="28"/>
          <w:szCs w:val="28"/>
        </w:rPr>
        <w:t xml:space="preserve">四是加大人才工作宣传力度。充分利用各村、社区、企事业单位信息发布栏，对有突出贡献的优秀人才进行全面宣传，引导全社会关心支持人才工作，积极营造尊重劳动、尊重知识、尊重人才的良好环境氛围。</w:t>
      </w:r>
    </w:p>
    <w:p>
      <w:pPr>
        <w:ind w:left="0" w:right="0" w:firstLine="560"/>
        <w:spacing w:before="450" w:after="450" w:line="312" w:lineRule="auto"/>
      </w:pPr>
      <w:r>
        <w:rPr>
          <w:rFonts w:ascii="宋体" w:hAnsi="宋体" w:eastAsia="宋体" w:cs="宋体"/>
          <w:color w:val="000"/>
          <w:sz w:val="28"/>
          <w:szCs w:val="28"/>
        </w:rPr>
        <w:t xml:space="preserve">五是强化激励措施，努力创建拴心留人环境。我们积极引导企业是“以人为本”的管理路线，营造让人才放心、安全、舒心的环境，要求各单位依法为缴纳养老、失业、医疗等保险，保证人才的后顾之忧，并制定相应的年休假、节假日、生日庆贺等制度，如在“五一”节举行职工文艺表演等，即丰富他们的文化生活，也使外来人才能充分感受到镇党委对他们的关心，进一步调动人才的创业积极性，给企业人才一个舒适的居住环境。</w:t>
      </w:r>
    </w:p>
    <w:p>
      <w:pPr>
        <w:ind w:left="0" w:right="0" w:firstLine="560"/>
        <w:spacing w:before="450" w:after="450" w:line="312" w:lineRule="auto"/>
      </w:pPr>
      <w:r>
        <w:rPr>
          <w:rFonts w:ascii="宋体" w:hAnsi="宋体" w:eastAsia="宋体" w:cs="宋体"/>
          <w:color w:val="000"/>
          <w:sz w:val="28"/>
          <w:szCs w:val="28"/>
        </w:rPr>
        <w:t xml:space="preserve">三、抓人才培养，为实现经济社会发展提供人才支持</w:t>
      </w:r>
    </w:p>
    <w:p>
      <w:pPr>
        <w:ind w:left="0" w:right="0" w:firstLine="560"/>
        <w:spacing w:before="450" w:after="450" w:line="312" w:lineRule="auto"/>
      </w:pPr>
      <w:r>
        <w:rPr>
          <w:rFonts w:ascii="宋体" w:hAnsi="宋体" w:eastAsia="宋体" w:cs="宋体"/>
          <w:color w:val="000"/>
          <w:sz w:val="28"/>
          <w:szCs w:val="28"/>
        </w:rPr>
        <w:t xml:space="preserve">一是以能力建设为核心，加强党政人才队伍建设。制定了《XX镇2024年干部教育培训工作计划》，坚持以远程教育培训与实地操作培训相结合的方式，通过“周二集中学习”制度、举办培训</w:t>
      </w:r>
    </w:p>
    <w:p>
      <w:pPr>
        <w:ind w:left="0" w:right="0" w:firstLine="560"/>
        <w:spacing w:before="450" w:after="450" w:line="312" w:lineRule="auto"/>
      </w:pPr>
      <w:r>
        <w:rPr>
          <w:rFonts w:ascii="宋体" w:hAnsi="宋体" w:eastAsia="宋体" w:cs="宋体"/>
          <w:color w:val="000"/>
          <w:sz w:val="28"/>
          <w:szCs w:val="28"/>
        </w:rPr>
        <w:t xml:space="preserve">班、邀请专家讲课等形式，抓好党政干部的继续教育、学历教育和各种形式的知识更新培训。2024年，组织机关干部分批赴国内知名大学参加培训，另外举办专家讲座培训2期，共培训党政干部300余人次。</w:t>
      </w:r>
    </w:p>
    <w:p>
      <w:pPr>
        <w:ind w:left="0" w:right="0" w:firstLine="560"/>
        <w:spacing w:before="450" w:after="450" w:line="312" w:lineRule="auto"/>
      </w:pPr>
      <w:r>
        <w:rPr>
          <w:rFonts w:ascii="宋体" w:hAnsi="宋体" w:eastAsia="宋体" w:cs="宋体"/>
          <w:color w:val="000"/>
          <w:sz w:val="28"/>
          <w:szCs w:val="28"/>
        </w:rPr>
        <w:t xml:space="preserve">二是以农村产业结构调整和新农村建设为契机，加强农村实用技术人才建设。充分运用农村现代远程教育平台，加大培训力度，转变培训方式，丰富培训内容，全面推进农村实用人才培训。全镇共举办花卉种殖等农村实用技术培训2期，培训农村实用人才300余人次；开展农村富余劳动力转移培训122余人次。</w:t>
      </w:r>
    </w:p>
    <w:p>
      <w:pPr>
        <w:ind w:left="0" w:right="0" w:firstLine="560"/>
        <w:spacing w:before="450" w:after="450" w:line="312" w:lineRule="auto"/>
      </w:pPr>
      <w:r>
        <w:rPr>
          <w:rFonts w:ascii="宋体" w:hAnsi="宋体" w:eastAsia="宋体" w:cs="宋体"/>
          <w:color w:val="000"/>
          <w:sz w:val="28"/>
          <w:szCs w:val="28"/>
        </w:rPr>
        <w:t xml:space="preserve">三是加强大学生村干部队伍建设。建立大学生村干部工作例会制，每周召开大学生村官例会，通报镇党委、政府阶段中心工作，听取大学生村官一周工作汇报，给他们分任务压担子，使其积极参与村级各项事务，为新农村建设作出应有贡献。</w:t>
      </w:r>
    </w:p>
    <w:p>
      <w:pPr>
        <w:ind w:left="0" w:right="0" w:firstLine="560"/>
        <w:spacing w:before="450" w:after="450" w:line="312" w:lineRule="auto"/>
      </w:pPr>
      <w:r>
        <w:rPr>
          <w:rFonts w:ascii="宋体" w:hAnsi="宋体" w:eastAsia="宋体" w:cs="宋体"/>
          <w:color w:val="000"/>
          <w:sz w:val="28"/>
          <w:szCs w:val="28"/>
        </w:rPr>
        <w:t xml:space="preserve">总之，去年以来我镇的人才工作取得了一定的成绩，但离上</w:t>
      </w:r>
    </w:p>
    <w:p>
      <w:pPr>
        <w:ind w:left="0" w:right="0" w:firstLine="560"/>
        <w:spacing w:before="450" w:after="450" w:line="312" w:lineRule="auto"/>
      </w:pPr>
      <w:r>
        <w:rPr>
          <w:rFonts w:ascii="宋体" w:hAnsi="宋体" w:eastAsia="宋体" w:cs="宋体"/>
          <w:color w:val="000"/>
          <w:sz w:val="28"/>
          <w:szCs w:val="28"/>
        </w:rPr>
        <w:t xml:space="preserve">级要求还有一定的距离，在2024年的工作中我们将再接再厉，不断创新工作方法、增添工作措施，力争使我镇人才工作再上一个新台阶。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