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2024年1-2月山西省吕梁市经济运行情况</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山西省吕梁市经济运行情况2024年1-2月山西省吕梁市经济运行情况2024年前2月，吕梁市经济运行呈现工业增速回落、投资快速增长、出口较快增加、物价基本稳定态势，具体情况是：一、工业生产增速回落前2月，全市规模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第一篇：2024年1-2月山西省吕梁市经济运行情况</w:t>
      </w:r>
    </w:p>
    <w:p>
      <w:pPr>
        <w:ind w:left="0" w:right="0" w:firstLine="560"/>
        <w:spacing w:before="450" w:after="450" w:line="312" w:lineRule="auto"/>
      </w:pPr>
      <w:r>
        <w:rPr>
          <w:rFonts w:ascii="宋体" w:hAnsi="宋体" w:eastAsia="宋体" w:cs="宋体"/>
          <w:color w:val="000"/>
          <w:sz w:val="28"/>
          <w:szCs w:val="28"/>
        </w:rPr>
        <w:t xml:space="preserve">2024年1-2月山西省吕梁市经济运行情况</w:t>
      </w:r>
    </w:p>
    <w:p>
      <w:pPr>
        <w:ind w:left="0" w:right="0" w:firstLine="560"/>
        <w:spacing w:before="450" w:after="450" w:line="312" w:lineRule="auto"/>
      </w:pPr>
      <w:r>
        <w:rPr>
          <w:rFonts w:ascii="宋体" w:hAnsi="宋体" w:eastAsia="宋体" w:cs="宋体"/>
          <w:color w:val="000"/>
          <w:sz w:val="28"/>
          <w:szCs w:val="28"/>
        </w:rPr>
        <w:t xml:space="preserve">2024年前2月，吕梁市经济运行呈现工业增速回落、投资快速增长、出口较快增加、物价基本稳定态势，具体情况是：</w:t>
      </w:r>
    </w:p>
    <w:p>
      <w:pPr>
        <w:ind w:left="0" w:right="0" w:firstLine="560"/>
        <w:spacing w:before="450" w:after="450" w:line="312" w:lineRule="auto"/>
      </w:pPr>
      <w:r>
        <w:rPr>
          <w:rFonts w:ascii="宋体" w:hAnsi="宋体" w:eastAsia="宋体" w:cs="宋体"/>
          <w:color w:val="000"/>
          <w:sz w:val="28"/>
          <w:szCs w:val="28"/>
        </w:rPr>
        <w:t xml:space="preserve">一、工业生产增速回落</w:t>
      </w:r>
    </w:p>
    <w:p>
      <w:pPr>
        <w:ind w:left="0" w:right="0" w:firstLine="560"/>
        <w:spacing w:before="450" w:after="450" w:line="312" w:lineRule="auto"/>
      </w:pPr>
      <w:r>
        <w:rPr>
          <w:rFonts w:ascii="宋体" w:hAnsi="宋体" w:eastAsia="宋体" w:cs="宋体"/>
          <w:color w:val="000"/>
          <w:sz w:val="28"/>
          <w:szCs w:val="28"/>
        </w:rPr>
        <w:t xml:space="preserve">前2月，全市规模以上工业企业累计完成工业总产值247亿元，下降0.6%；完成工业销售产值229.4亿元，同比下降6.9%，产销率为92.8%；实现工业增加值103.3亿元，同比增长4.6%，增速较2024年下降7.4个百分点。</w:t>
      </w:r>
    </w:p>
    <w:p>
      <w:pPr>
        <w:ind w:left="0" w:right="0" w:firstLine="560"/>
        <w:spacing w:before="450" w:after="450" w:line="312" w:lineRule="auto"/>
      </w:pPr>
      <w:r>
        <w:rPr>
          <w:rFonts w:ascii="宋体" w:hAnsi="宋体" w:eastAsia="宋体" w:cs="宋体"/>
          <w:color w:val="000"/>
          <w:sz w:val="28"/>
          <w:szCs w:val="28"/>
        </w:rPr>
        <w:t xml:space="preserve">从轻重工业看，轻工业完成工业增加值8.2亿元，同比下降37%；重工业完成工业增加值95.1亿元，同比增长10.2%。</w:t>
      </w:r>
    </w:p>
    <w:p>
      <w:pPr>
        <w:ind w:left="0" w:right="0" w:firstLine="560"/>
        <w:spacing w:before="450" w:after="450" w:line="312" w:lineRule="auto"/>
      </w:pPr>
      <w:r>
        <w:rPr>
          <w:rFonts w:ascii="宋体" w:hAnsi="宋体" w:eastAsia="宋体" w:cs="宋体"/>
          <w:color w:val="000"/>
          <w:sz w:val="28"/>
          <w:szCs w:val="28"/>
        </w:rPr>
        <w:t xml:space="preserve">从经济类型看，国有企业完成工业增加值6.3亿元，同比增长142.4%；集体企业完成工业增加值2.7万元，同比下降13.2%；股份合作企业完成工业增加值0.7亿元，同比下降6.6%；股份制企业完成工业增加值80亿元,同比增长4.2%；外商及港澳台投资企业完成工业增加值9亿元，同比下降17%；其他经济类型企业完成工业增加值4.6亿元，同比增长5%。</w:t>
      </w:r>
    </w:p>
    <w:p>
      <w:pPr>
        <w:ind w:left="0" w:right="0" w:firstLine="560"/>
        <w:spacing w:before="450" w:after="450" w:line="312" w:lineRule="auto"/>
      </w:pPr>
      <w:r>
        <w:rPr>
          <w:rFonts w:ascii="宋体" w:hAnsi="宋体" w:eastAsia="宋体" w:cs="宋体"/>
          <w:color w:val="000"/>
          <w:sz w:val="28"/>
          <w:szCs w:val="28"/>
        </w:rPr>
        <w:t xml:space="preserve">从行业分类看，煤炭开采和洗选业累计实现工业增加值60.1亿元，同比增长2.4%；化学原料和化学制品制造业实现增加值11亿元，同比增长22.6%；黑色金属冶炼和压延业实现增加值7.75亿元，同比增长7%；酒类制造业实现工业增加值4亿元，同比下降57.5%；炼焦业实现增加值6.6亿元，同比增长8%；农副食品加工业实现增加值3.76亿元，同比增长22.6%；非金属矿物制品业实现工业增加值2亿元，同比增长61.7%。</w:t>
      </w:r>
    </w:p>
    <w:p>
      <w:pPr>
        <w:ind w:left="0" w:right="0" w:firstLine="560"/>
        <w:spacing w:before="450" w:after="450" w:line="312" w:lineRule="auto"/>
      </w:pPr>
      <w:r>
        <w:rPr>
          <w:rFonts w:ascii="宋体" w:hAnsi="宋体" w:eastAsia="宋体" w:cs="宋体"/>
          <w:color w:val="000"/>
          <w:sz w:val="28"/>
          <w:szCs w:val="28"/>
        </w:rPr>
        <w:t xml:space="preserve">从主要产品产量方面看：原煤1583.7万吨，下降0.4%；洗煤1470.3万吨，增长9.1%；洗精煤1025.5万吨，增长6%；焦炭318万吨，增长14.2%；饮料酒11742千升，下降21.6%；白酒10070千升，下降21.6%；农用化肥7749吨，下降8.3%；水泥33.76万吨，增长28%；生铁67.9万吨，增长28.6%；钢材55.2万吨，增长5.6%；发电量为16.2亿度，增长27.2%。</w:t>
      </w:r>
    </w:p>
    <w:p>
      <w:pPr>
        <w:ind w:left="0" w:right="0" w:firstLine="560"/>
        <w:spacing w:before="450" w:after="450" w:line="312" w:lineRule="auto"/>
      </w:pPr>
      <w:r>
        <w:rPr>
          <w:rFonts w:ascii="宋体" w:hAnsi="宋体" w:eastAsia="宋体" w:cs="宋体"/>
          <w:color w:val="000"/>
          <w:sz w:val="28"/>
          <w:szCs w:val="28"/>
        </w:rPr>
        <w:t xml:space="preserve">从主要产品价格方面看：原煤395.5元/吨，同比下降24.1%，环比下降16.1%；炼焦用洗精煤852.4元/吨，同比下降18%，环比下降2.5%；电5000元/万千瓦时，同比持平，环比持平；45度特制汾酒200117元/吨，同比增长12.4%，环比增长12.4%；煤制焦炭1070.9元/吨，同比下降19.4%，环比下降10.2%；化肥（硝铵）1386.9元/吨，同比下降8.6%，环比增长4%；普通水泥301元/吨，同</w:t>
      </w:r>
    </w:p>
    <w:p>
      <w:pPr>
        <w:ind w:left="0" w:right="0" w:firstLine="560"/>
        <w:spacing w:before="450" w:after="450" w:line="312" w:lineRule="auto"/>
      </w:pPr>
      <w:r>
        <w:rPr>
          <w:rFonts w:ascii="宋体" w:hAnsi="宋体" w:eastAsia="宋体" w:cs="宋体"/>
          <w:color w:val="000"/>
          <w:sz w:val="28"/>
          <w:szCs w:val="28"/>
        </w:rPr>
        <w:t xml:space="preserve">比下降3.3%，环比增长0.3%；生铁2711.4元/吨，同比下降6.5%，环比下降4.1%；线材2706.7元/吨，同比下降6.5%，环比下降1.6%。</w:t>
      </w:r>
    </w:p>
    <w:p>
      <w:pPr>
        <w:ind w:left="0" w:right="0" w:firstLine="560"/>
        <w:spacing w:before="450" w:after="450" w:line="312" w:lineRule="auto"/>
      </w:pPr>
      <w:r>
        <w:rPr>
          <w:rFonts w:ascii="宋体" w:hAnsi="宋体" w:eastAsia="宋体" w:cs="宋体"/>
          <w:color w:val="000"/>
          <w:sz w:val="28"/>
          <w:szCs w:val="28"/>
        </w:rPr>
        <w:t xml:space="preserve">二、投资保持快速增长</w:t>
      </w:r>
    </w:p>
    <w:p>
      <w:pPr>
        <w:ind w:left="0" w:right="0" w:firstLine="560"/>
        <w:spacing w:before="450" w:after="450" w:line="312" w:lineRule="auto"/>
      </w:pPr>
      <w:r>
        <w:rPr>
          <w:rFonts w:ascii="宋体" w:hAnsi="宋体" w:eastAsia="宋体" w:cs="宋体"/>
          <w:color w:val="000"/>
          <w:sz w:val="28"/>
          <w:szCs w:val="28"/>
        </w:rPr>
        <w:t xml:space="preserve">前2月，吕梁市固定资产投资累计完成17.3亿元，同比增长24.3%。其中城镇固定资产投资完成16.7亿元，增长25.5%；房地产开发投资完成5765万元，增长27%。</w:t>
      </w:r>
    </w:p>
    <w:p>
      <w:pPr>
        <w:ind w:left="0" w:right="0" w:firstLine="560"/>
        <w:spacing w:before="450" w:after="450" w:line="312" w:lineRule="auto"/>
      </w:pPr>
      <w:r>
        <w:rPr>
          <w:rFonts w:ascii="宋体" w:hAnsi="宋体" w:eastAsia="宋体" w:cs="宋体"/>
          <w:color w:val="000"/>
          <w:sz w:val="28"/>
          <w:szCs w:val="28"/>
        </w:rPr>
        <w:t xml:space="preserve">新建项目完成投资5.1亿元，同比下降14.4%；扩建项目完成9.8亿元，同比增长74%；改建和技术改造完成投资1.8亿元，同比增长4.3%。地方项目完成投资16.7亿元，同比增长52.8%。</w:t>
      </w:r>
    </w:p>
    <w:p>
      <w:pPr>
        <w:ind w:left="0" w:right="0" w:firstLine="560"/>
        <w:spacing w:before="450" w:after="450" w:line="312" w:lineRule="auto"/>
      </w:pPr>
      <w:r>
        <w:rPr>
          <w:rFonts w:ascii="宋体" w:hAnsi="宋体" w:eastAsia="宋体" w:cs="宋体"/>
          <w:color w:val="000"/>
          <w:sz w:val="28"/>
          <w:szCs w:val="28"/>
        </w:rPr>
        <w:t xml:space="preserve">从城镇项目情况看，全市施工项目累计为51个，同比增长1倍；投产项目1个。</w:t>
      </w:r>
    </w:p>
    <w:p>
      <w:pPr>
        <w:ind w:left="0" w:right="0" w:firstLine="560"/>
        <w:spacing w:before="450" w:after="450" w:line="312" w:lineRule="auto"/>
      </w:pPr>
      <w:r>
        <w:rPr>
          <w:rFonts w:ascii="宋体" w:hAnsi="宋体" w:eastAsia="宋体" w:cs="宋体"/>
          <w:color w:val="000"/>
          <w:sz w:val="28"/>
          <w:szCs w:val="28"/>
        </w:rPr>
        <w:t xml:space="preserve">三、消费市场继续繁荣</w:t>
      </w:r>
    </w:p>
    <w:p>
      <w:pPr>
        <w:ind w:left="0" w:right="0" w:firstLine="560"/>
        <w:spacing w:before="450" w:after="450" w:line="312" w:lineRule="auto"/>
      </w:pPr>
      <w:r>
        <w:rPr>
          <w:rFonts w:ascii="宋体" w:hAnsi="宋体" w:eastAsia="宋体" w:cs="宋体"/>
          <w:color w:val="000"/>
          <w:sz w:val="28"/>
          <w:szCs w:val="28"/>
        </w:rPr>
        <w:t xml:space="preserve">前2月，全市限额以上社会消费品零售总额15.1亿元。其中，城镇零售额完成11.8亿元，下降10.2%；乡村市场零售额完成3.3亿元，增长4.1%。</w:t>
      </w:r>
    </w:p>
    <w:p>
      <w:pPr>
        <w:ind w:left="0" w:right="0" w:firstLine="560"/>
        <w:spacing w:before="450" w:after="450" w:line="312" w:lineRule="auto"/>
      </w:pPr>
      <w:r>
        <w:rPr>
          <w:rFonts w:ascii="宋体" w:hAnsi="宋体" w:eastAsia="宋体" w:cs="宋体"/>
          <w:color w:val="000"/>
          <w:sz w:val="28"/>
          <w:szCs w:val="28"/>
        </w:rPr>
        <w:t xml:space="preserve">分限上行业看，限上批发业完成1063万元，增长1倍；限上零售业完成14.3亿元，下降7.1%；限上住宿业完成555万元，下降35.4%；限上餐饮业完成6421万元，下降23%。</w:t>
      </w:r>
    </w:p>
    <w:p>
      <w:pPr>
        <w:ind w:left="0" w:right="0" w:firstLine="560"/>
        <w:spacing w:before="450" w:after="450" w:line="312" w:lineRule="auto"/>
      </w:pPr>
      <w:r>
        <w:rPr>
          <w:rFonts w:ascii="宋体" w:hAnsi="宋体" w:eastAsia="宋体" w:cs="宋体"/>
          <w:color w:val="000"/>
          <w:sz w:val="28"/>
          <w:szCs w:val="28"/>
        </w:rPr>
        <w:t xml:space="preserve">四、外贸出口快速增加</w:t>
      </w:r>
    </w:p>
    <w:p>
      <w:pPr>
        <w:ind w:left="0" w:right="0" w:firstLine="560"/>
        <w:spacing w:before="450" w:after="450" w:line="312" w:lineRule="auto"/>
      </w:pPr>
      <w:r>
        <w:rPr>
          <w:rFonts w:ascii="宋体" w:hAnsi="宋体" w:eastAsia="宋体" w:cs="宋体"/>
          <w:color w:val="000"/>
          <w:sz w:val="28"/>
          <w:szCs w:val="28"/>
        </w:rPr>
        <w:t xml:space="preserve">前2月，全市进出口总额完成9690万美元，同比增长10.1%。其中：出口完成2994万美元，同比增长36.8%；进口完成6697万美元，同比增长1.2%。贸易逆差为3703万美元。</w:t>
      </w:r>
    </w:p>
    <w:p>
      <w:pPr>
        <w:ind w:left="0" w:right="0" w:firstLine="560"/>
        <w:spacing w:before="450" w:after="450" w:line="312" w:lineRule="auto"/>
      </w:pPr>
      <w:r>
        <w:rPr>
          <w:rFonts w:ascii="宋体" w:hAnsi="宋体" w:eastAsia="宋体" w:cs="宋体"/>
          <w:color w:val="000"/>
          <w:sz w:val="28"/>
          <w:szCs w:val="28"/>
        </w:rPr>
        <w:t xml:space="preserve">五、财政收支一增一减</w:t>
      </w:r>
    </w:p>
    <w:p>
      <w:pPr>
        <w:ind w:left="0" w:right="0" w:firstLine="560"/>
        <w:spacing w:before="450" w:after="450" w:line="312" w:lineRule="auto"/>
      </w:pPr>
      <w:r>
        <w:rPr>
          <w:rFonts w:ascii="宋体" w:hAnsi="宋体" w:eastAsia="宋体" w:cs="宋体"/>
          <w:color w:val="000"/>
          <w:sz w:val="28"/>
          <w:szCs w:val="28"/>
        </w:rPr>
        <w:t xml:space="preserve">前2月，全市公共财政预算收入完成23.5亿元，同比增长25.7%。</w:t>
      </w:r>
    </w:p>
    <w:p>
      <w:pPr>
        <w:ind w:left="0" w:right="0" w:firstLine="560"/>
        <w:spacing w:before="450" w:after="450" w:line="312" w:lineRule="auto"/>
      </w:pPr>
      <w:r>
        <w:rPr>
          <w:rFonts w:ascii="宋体" w:hAnsi="宋体" w:eastAsia="宋体" w:cs="宋体"/>
          <w:color w:val="000"/>
          <w:sz w:val="28"/>
          <w:szCs w:val="28"/>
        </w:rPr>
        <w:t xml:space="preserve">分征收系统看，国税系统完成3.6亿元，同比下降4.1%；地税系统完成14.6亿元，同比增长35.1%；财政系统完成5.3亿元，同比增长28%。</w:t>
      </w:r>
    </w:p>
    <w:p>
      <w:pPr>
        <w:ind w:left="0" w:right="0" w:firstLine="560"/>
        <w:spacing w:before="450" w:after="450" w:line="312" w:lineRule="auto"/>
      </w:pPr>
      <w:r>
        <w:rPr>
          <w:rFonts w:ascii="宋体" w:hAnsi="宋体" w:eastAsia="宋体" w:cs="宋体"/>
          <w:color w:val="000"/>
          <w:sz w:val="28"/>
          <w:szCs w:val="28"/>
        </w:rPr>
        <w:t xml:space="preserve">分项目看，税收收入完成18.2亿元，同比增长25%；其中：增值税完成2.6亿元，下降9.5%；营业税完成4.3亿元，增长35.3%；企业所得税完成2.8亿元，下降13.9%；个人所得税完成6133万元，下降28.2%；资源税完成2.9亿元，增长125.7%。非税收收入完成5.3亿元，同比增长28%。</w:t>
      </w:r>
    </w:p>
    <w:p>
      <w:pPr>
        <w:ind w:left="0" w:right="0" w:firstLine="560"/>
        <w:spacing w:before="450" w:after="450" w:line="312" w:lineRule="auto"/>
      </w:pPr>
      <w:r>
        <w:rPr>
          <w:rFonts w:ascii="宋体" w:hAnsi="宋体" w:eastAsia="宋体" w:cs="宋体"/>
          <w:color w:val="000"/>
          <w:sz w:val="28"/>
          <w:szCs w:val="28"/>
        </w:rPr>
        <w:t xml:space="preserve">分市县看，市本级公共财政预算收入完成2.9亿元（含县上划），同比增长14.1%；13个县（市、区）累计完成公共财政预算收入20.6亿元，同比增长27.5%。</w:t>
      </w:r>
    </w:p>
    <w:p>
      <w:pPr>
        <w:ind w:left="0" w:right="0" w:firstLine="560"/>
        <w:spacing w:before="450" w:after="450" w:line="312" w:lineRule="auto"/>
      </w:pPr>
      <w:r>
        <w:rPr>
          <w:rFonts w:ascii="宋体" w:hAnsi="宋体" w:eastAsia="宋体" w:cs="宋体"/>
          <w:color w:val="000"/>
          <w:sz w:val="28"/>
          <w:szCs w:val="28"/>
        </w:rPr>
        <w:t xml:space="preserve">前2月，全市公共财政预算支出累计执行26.8亿元，同比下降12.2%。其中：一般公共服务支出2.6亿元，同比下降31.6%；公共安全支出1亿元，同比下降22.2%；教育支出4.9亿元，同比增长11%；社会保障和就业支出5亿元，同比下降11.1%；医疗卫生支出2.9亿元，同比增长99%；节能环保支出1.1亿元，同比增长50.4%；城乡社区事务支出1.4亿元，同比下降63.8%；农林水事务支出3.4亿元，同比增长32.5%；住房保障支出1664万元，同比下降52.5%。</w:t>
      </w:r>
    </w:p>
    <w:p>
      <w:pPr>
        <w:ind w:left="0" w:right="0" w:firstLine="560"/>
        <w:spacing w:before="450" w:after="450" w:line="312" w:lineRule="auto"/>
      </w:pPr>
      <w:r>
        <w:rPr>
          <w:rFonts w:ascii="宋体" w:hAnsi="宋体" w:eastAsia="宋体" w:cs="宋体"/>
          <w:color w:val="000"/>
          <w:sz w:val="28"/>
          <w:szCs w:val="28"/>
        </w:rPr>
        <w:t xml:space="preserve">六、市场物价小幅波动</w:t>
      </w:r>
    </w:p>
    <w:p>
      <w:pPr>
        <w:ind w:left="0" w:right="0" w:firstLine="560"/>
        <w:spacing w:before="450" w:after="450" w:line="312" w:lineRule="auto"/>
      </w:pPr>
      <w:r>
        <w:rPr>
          <w:rFonts w:ascii="宋体" w:hAnsi="宋体" w:eastAsia="宋体" w:cs="宋体"/>
          <w:color w:val="000"/>
          <w:sz w:val="28"/>
          <w:szCs w:val="28"/>
        </w:rPr>
        <w:t xml:space="preserve">2月，全市居民消费价格总水平同比上涨2.3%，环比上涨0.2%。分八大类消费指数看:食品类同比上涨2.7%，环比上涨0.7%；烟酒同比持平,环比持平；衣着同比上涨1.2%,环比下降0.2%；家庭设备用品及维修服务同比下降0.2%,环比上涨0.2%；医疗保健和个人用品同比上涨0.8%,环比持平；交通和通信同比上涨1%,环比下降0.1%；娱乐教育文化用品及服务同比上涨5.5%，环比上涨0.2%；居住同比上涨2.6%，环比下降0.1%。</w:t>
      </w:r>
    </w:p>
    <w:p>
      <w:pPr>
        <w:ind w:left="0" w:right="0" w:firstLine="560"/>
        <w:spacing w:before="450" w:after="450" w:line="312" w:lineRule="auto"/>
      </w:pPr>
      <w:r>
        <w:rPr>
          <w:rFonts w:ascii="宋体" w:hAnsi="宋体" w:eastAsia="宋体" w:cs="宋体"/>
          <w:color w:val="000"/>
          <w:sz w:val="28"/>
          <w:szCs w:val="28"/>
        </w:rPr>
        <w:t xml:space="preserve">全市商品零售价格上涨0.5%，环比上涨0.1%。其中：食品上涨2.8%，环比上涨0.8%。</w:t>
      </w:r>
    </w:p>
    <w:p>
      <w:pPr>
        <w:ind w:left="0" w:right="0" w:firstLine="560"/>
        <w:spacing w:before="450" w:after="450" w:line="312" w:lineRule="auto"/>
      </w:pPr>
      <w:r>
        <w:rPr>
          <w:rFonts w:ascii="宋体" w:hAnsi="宋体" w:eastAsia="宋体" w:cs="宋体"/>
          <w:color w:val="000"/>
          <w:sz w:val="28"/>
          <w:szCs w:val="28"/>
        </w:rPr>
        <w:t xml:space="preserve">工业生产者出厂价格下降8.7%，环比下降1%。其中：煤炭开采和洗选业指数下降12.2%，白酒指数上涨0.6%，炼焦指数下降11.3%，黑色金属压延加工业指数下降2.6%，电力供应指数与去年同期持平。</w:t>
      </w:r>
    </w:p>
    <w:p>
      <w:pPr>
        <w:ind w:left="0" w:right="0" w:firstLine="560"/>
        <w:spacing w:before="450" w:after="450" w:line="312" w:lineRule="auto"/>
      </w:pPr>
      <w:r>
        <w:rPr>
          <w:rFonts w:ascii="宋体" w:hAnsi="宋体" w:eastAsia="宋体" w:cs="宋体"/>
          <w:color w:val="000"/>
          <w:sz w:val="28"/>
          <w:szCs w:val="28"/>
        </w:rPr>
        <w:t xml:space="preserve">七、企业综合能源消费量略增</w:t>
      </w:r>
    </w:p>
    <w:p>
      <w:pPr>
        <w:ind w:left="0" w:right="0" w:firstLine="560"/>
        <w:spacing w:before="450" w:after="450" w:line="312" w:lineRule="auto"/>
      </w:pPr>
      <w:r>
        <w:rPr>
          <w:rFonts w:ascii="宋体" w:hAnsi="宋体" w:eastAsia="宋体" w:cs="宋体"/>
          <w:color w:val="000"/>
          <w:sz w:val="28"/>
          <w:szCs w:val="28"/>
        </w:rPr>
        <w:t xml:space="preserve">前2月，全市601户规模以上工业企业综合能源消费量为269.43万吨，同比增长3.94%。</w:t>
      </w:r>
    </w:p>
    <w:p>
      <w:pPr>
        <w:ind w:left="0" w:right="0" w:firstLine="560"/>
        <w:spacing w:before="450" w:after="450" w:line="312" w:lineRule="auto"/>
      </w:pPr>
      <w:r>
        <w:rPr>
          <w:rFonts w:ascii="宋体" w:hAnsi="宋体" w:eastAsia="宋体" w:cs="宋体"/>
          <w:color w:val="000"/>
          <w:sz w:val="28"/>
          <w:szCs w:val="28"/>
        </w:rPr>
        <w:t xml:space="preserve">分行业能源消费情况看，一是煤炭开采洗选业综合能源消费量为88.14万吨标准煤，同比下降7.9%；二是石油加工、炼焦和核燃料加工业综合能源消费量为50.3万吨标准煤，同比下降8.92%；三是黑色金属冶炼和压延加工业综合能源消费量为45.4万吨标准煤，同比增长14.45%；四是化学原料和化学制品制造业综合能源消费量为23.34万吨标准煤，同比下降4.46%；五是电力、热力、燃气及水生产和供应业综合能源消费量为25.64万吨标准煤，同比增长31.32%；六是有色金属冶炼和压延加工业综合能源消费量为19.2万吨标准煤，同比增长33.48%；七是非金属矿物制品业综合能源消费量为7.88万吨标准煤，同比下降</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第二篇：2024年1-4月山西省吕梁市经济运行情况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2024年1-4月山西省吕梁市经济运行情况 前4月，吕梁市经济运行总体平稳，具体情况是：</w:t>
      </w:r>
    </w:p>
    <w:p>
      <w:pPr>
        <w:ind w:left="0" w:right="0" w:firstLine="560"/>
        <w:spacing w:before="450" w:after="450" w:line="312" w:lineRule="auto"/>
      </w:pPr>
      <w:r>
        <w:rPr>
          <w:rFonts w:ascii="宋体" w:hAnsi="宋体" w:eastAsia="宋体" w:cs="宋体"/>
          <w:color w:val="000"/>
          <w:sz w:val="28"/>
          <w:szCs w:val="28"/>
        </w:rPr>
        <w:t xml:space="preserve">一、工业生产回落明显</w:t>
      </w:r>
    </w:p>
    <w:p>
      <w:pPr>
        <w:ind w:left="0" w:right="0" w:firstLine="560"/>
        <w:spacing w:before="450" w:after="450" w:line="312" w:lineRule="auto"/>
      </w:pPr>
      <w:r>
        <w:rPr>
          <w:rFonts w:ascii="宋体" w:hAnsi="宋体" w:eastAsia="宋体" w:cs="宋体"/>
          <w:color w:val="000"/>
          <w:sz w:val="28"/>
          <w:szCs w:val="28"/>
        </w:rPr>
        <w:t xml:space="preserve">前4月，全市规模以上工业企业累计完成工业总产值530亿元，同比下降11.7%；完成工业销售产值498.5亿元，同比下降11.6%，产销率为94.1%；实现工业增加值225.9亿元，同比下降5.1%。</w:t>
      </w:r>
    </w:p>
    <w:p>
      <w:pPr>
        <w:ind w:left="0" w:right="0" w:firstLine="560"/>
        <w:spacing w:before="450" w:after="450" w:line="312" w:lineRule="auto"/>
      </w:pPr>
      <w:r>
        <w:rPr>
          <w:rFonts w:ascii="宋体" w:hAnsi="宋体" w:eastAsia="宋体" w:cs="宋体"/>
          <w:color w:val="000"/>
          <w:sz w:val="28"/>
          <w:szCs w:val="28"/>
        </w:rPr>
        <w:t xml:space="preserve">从轻重工业看，轻工业完成工业增加值17.7亿元，同比下降37.2%；重工业完成工业增加值208.2亿元，同比下降1.4%。</w:t>
      </w:r>
    </w:p>
    <w:p>
      <w:pPr>
        <w:ind w:left="0" w:right="0" w:firstLine="560"/>
        <w:spacing w:before="450" w:after="450" w:line="312" w:lineRule="auto"/>
      </w:pPr>
      <w:r>
        <w:rPr>
          <w:rFonts w:ascii="宋体" w:hAnsi="宋体" w:eastAsia="宋体" w:cs="宋体"/>
          <w:color w:val="000"/>
          <w:sz w:val="28"/>
          <w:szCs w:val="28"/>
        </w:rPr>
        <w:t xml:space="preserve">从经济类型看，国有企业完成工业增加值13.2亿元，同比增长59.6%；集体企业完成工业增加值5.6万元，同比下降20.6%；股份合作企业完成工业增加值1.6亿元，同比增长1.8%；股份制企业完成工业增加值176.2亿元,同比下降5.5%；外商及港澳台投资企业完成工业增加值18.7亿元，同比下降15.3%；其他经济类型企业完成工业增加值10.7亿元，同比下降12.3%。从行业分类看，前4月，全市规上工业六大主要行业实现工业增加值199亿元，占全市工业增加值的88.1%。其中，煤炭开采和洗选业实现工业增加值133.2亿元，占全市工业增加值的59%，同比下降9.8%；化学原料和化学制品制造业实现工业增加值24.4亿元，占全市工业增加值的10.8%，同比增长30.8%；焦炭行业实现工业增加值12.6亿元，占全市工业增加值的5.6%，同比下降2%；黑色金属冶炼和压延加工业实现工业增加值16.7亿元，占全市工业增加值的7.4%，同比增长3.3%；酒类制造业实现工业增加值9.3亿元，占到全市工业增加值的4.1%，同比下降54.2%；电力行业实现工业增加值2.8亿元，占全市工业增加值的1.2%，同比增长12%。</w:t>
      </w:r>
    </w:p>
    <w:p>
      <w:pPr>
        <w:ind w:left="0" w:right="0" w:firstLine="560"/>
        <w:spacing w:before="450" w:after="450" w:line="312" w:lineRule="auto"/>
      </w:pPr>
      <w:r>
        <w:rPr>
          <w:rFonts w:ascii="宋体" w:hAnsi="宋体" w:eastAsia="宋体" w:cs="宋体"/>
          <w:color w:val="000"/>
          <w:sz w:val="28"/>
          <w:szCs w:val="28"/>
        </w:rPr>
        <w:t xml:space="preserve">从主要工业产品产量看，原煤3279.8万吨，下降10.4%；洗煤3235.4万吨，增长1.1%；洗精煤2299万吨，增长2.7%；焦炭产量610.9万吨，增长</w:t>
      </w:r>
    </w:p>
    <w:p>
      <w:pPr>
        <w:ind w:left="0" w:right="0" w:firstLine="560"/>
        <w:spacing w:before="450" w:after="450" w:line="312" w:lineRule="auto"/>
      </w:pPr>
      <w:r>
        <w:rPr>
          <w:rFonts w:ascii="宋体" w:hAnsi="宋体" w:eastAsia="宋体" w:cs="宋体"/>
          <w:color w:val="000"/>
          <w:sz w:val="28"/>
          <w:szCs w:val="28"/>
        </w:rPr>
        <w:t xml:space="preserve">3.5%；饮料酒25526.5千升，下降23%；白酒21415.5千升，下降14.8%；农用化肥1.4万吨，下降21.5%；水泥140.7万吨，下降10%；生铁146万吨，增长24.2%；粗钢128.1万吨，下降1.1%；钢材121.9万吨，增长4.5%；发电量36.3亿千瓦时，增长20.5%。</w:t>
      </w:r>
    </w:p>
    <w:p>
      <w:pPr>
        <w:ind w:left="0" w:right="0" w:firstLine="560"/>
        <w:spacing w:before="450" w:after="450" w:line="312" w:lineRule="auto"/>
      </w:pPr>
      <w:r>
        <w:rPr>
          <w:rFonts w:ascii="宋体" w:hAnsi="宋体" w:eastAsia="宋体" w:cs="宋体"/>
          <w:color w:val="000"/>
          <w:sz w:val="28"/>
          <w:szCs w:val="28"/>
        </w:rPr>
        <w:t xml:space="preserve">从效益指标看：前3月，全市规模以上工业亏损企业301户，较去年同期</w:t>
      </w:r>
    </w:p>
    <w:p>
      <w:pPr>
        <w:ind w:left="0" w:right="0" w:firstLine="560"/>
        <w:spacing w:before="450" w:after="450" w:line="312" w:lineRule="auto"/>
      </w:pPr>
      <w:r>
        <w:rPr>
          <w:rFonts w:ascii="宋体" w:hAnsi="宋体" w:eastAsia="宋体" w:cs="宋体"/>
          <w:color w:val="000"/>
          <w:sz w:val="28"/>
          <w:szCs w:val="28"/>
        </w:rPr>
        <w:t xml:space="preserve">增加30户，增长11.1%；亏损企业亏损额累计为24.4亿元，同比增长12.5%。全市规模以上工业企业累计实现营业收入383亿元，同比下降8.8%；主营业务收入372.6亿元，同比下降9.8%；亏损5.1亿元；税金总额累计为23.2亿元，同比下降33.4%。</w:t>
      </w:r>
    </w:p>
    <w:p>
      <w:pPr>
        <w:ind w:left="0" w:right="0" w:firstLine="560"/>
        <w:spacing w:before="450" w:after="450" w:line="312" w:lineRule="auto"/>
      </w:pPr>
      <w:r>
        <w:rPr>
          <w:rFonts w:ascii="宋体" w:hAnsi="宋体" w:eastAsia="宋体" w:cs="宋体"/>
          <w:color w:val="000"/>
          <w:sz w:val="28"/>
          <w:szCs w:val="28"/>
        </w:rPr>
        <w:t xml:space="preserve">二、投资实现平稳增长</w:t>
      </w:r>
    </w:p>
    <w:p>
      <w:pPr>
        <w:ind w:left="0" w:right="0" w:firstLine="560"/>
        <w:spacing w:before="450" w:after="450" w:line="312" w:lineRule="auto"/>
      </w:pPr>
      <w:r>
        <w:rPr>
          <w:rFonts w:ascii="宋体" w:hAnsi="宋体" w:eastAsia="宋体" w:cs="宋体"/>
          <w:color w:val="000"/>
          <w:sz w:val="28"/>
          <w:szCs w:val="28"/>
        </w:rPr>
        <w:t xml:space="preserve">前4月，全市固定资产投资完成109.8亿元，同比增长19.8%。其中城镇固定资产投资完成103.9亿元，增长17.8%；房地产开发投资完成5.9亿元，增长69.8%。</w:t>
      </w:r>
    </w:p>
    <w:p>
      <w:pPr>
        <w:ind w:left="0" w:right="0" w:firstLine="560"/>
        <w:spacing w:before="450" w:after="450" w:line="312" w:lineRule="auto"/>
      </w:pPr>
      <w:r>
        <w:rPr>
          <w:rFonts w:ascii="宋体" w:hAnsi="宋体" w:eastAsia="宋体" w:cs="宋体"/>
          <w:color w:val="000"/>
          <w:sz w:val="28"/>
          <w:szCs w:val="28"/>
        </w:rPr>
        <w:t xml:space="preserve">新建项目完成投资25.6亿元，同比下降24%；扩建项目完成66.9亿元，同比增长65.1%；改建和技术改造完成投资7.4亿元，同比下降30.7%。</w:t>
      </w:r>
    </w:p>
    <w:p>
      <w:pPr>
        <w:ind w:left="0" w:right="0" w:firstLine="560"/>
        <w:spacing w:before="450" w:after="450" w:line="312" w:lineRule="auto"/>
      </w:pPr>
      <w:r>
        <w:rPr>
          <w:rFonts w:ascii="宋体" w:hAnsi="宋体" w:eastAsia="宋体" w:cs="宋体"/>
          <w:color w:val="000"/>
          <w:sz w:val="28"/>
          <w:szCs w:val="28"/>
        </w:rPr>
        <w:t xml:space="preserve">中央项目完成投资4805万元，下降88.6%；地方项目完成投资103.4亿元，增长23.1%。</w:t>
      </w:r>
    </w:p>
    <w:p>
      <w:pPr>
        <w:ind w:left="0" w:right="0" w:firstLine="560"/>
        <w:spacing w:before="450" w:after="450" w:line="312" w:lineRule="auto"/>
      </w:pPr>
      <w:r>
        <w:rPr>
          <w:rFonts w:ascii="宋体" w:hAnsi="宋体" w:eastAsia="宋体" w:cs="宋体"/>
          <w:color w:val="000"/>
          <w:sz w:val="28"/>
          <w:szCs w:val="28"/>
        </w:rPr>
        <w:t xml:space="preserve">分产业看，第一产业完成投资2.1亿元，增长34倍；第二产业完成投资76.6亿元，增长15%；第三产业完成投资31.1亿元，增长24.4%，三次产业投资比重调整为1.9：69.8：28.3。</w:t>
      </w:r>
    </w:p>
    <w:p>
      <w:pPr>
        <w:ind w:left="0" w:right="0" w:firstLine="560"/>
        <w:spacing w:before="450" w:after="450" w:line="312" w:lineRule="auto"/>
      </w:pPr>
      <w:r>
        <w:rPr>
          <w:rFonts w:ascii="宋体" w:hAnsi="宋体" w:eastAsia="宋体" w:cs="宋体"/>
          <w:color w:val="000"/>
          <w:sz w:val="28"/>
          <w:szCs w:val="28"/>
        </w:rPr>
        <w:t xml:space="preserve">从城镇项目情况看，前4月全市施工项目累计为2414个，同比增长15.3%；新开工项目24个，同比增长4.4%；投产项目13个，同比增长8.3%。</w:t>
      </w:r>
    </w:p>
    <w:p>
      <w:pPr>
        <w:ind w:left="0" w:right="0" w:firstLine="560"/>
        <w:spacing w:before="450" w:after="450" w:line="312" w:lineRule="auto"/>
      </w:pPr>
      <w:r>
        <w:rPr>
          <w:rFonts w:ascii="宋体" w:hAnsi="宋体" w:eastAsia="宋体" w:cs="宋体"/>
          <w:color w:val="000"/>
          <w:sz w:val="28"/>
          <w:szCs w:val="28"/>
        </w:rPr>
        <w:t xml:space="preserve">三、消费市场增速下降</w:t>
      </w:r>
    </w:p>
    <w:p>
      <w:pPr>
        <w:ind w:left="0" w:right="0" w:firstLine="560"/>
        <w:spacing w:before="450" w:after="450" w:line="312" w:lineRule="auto"/>
      </w:pPr>
      <w:r>
        <w:rPr>
          <w:rFonts w:ascii="宋体" w:hAnsi="宋体" w:eastAsia="宋体" w:cs="宋体"/>
          <w:color w:val="000"/>
          <w:sz w:val="28"/>
          <w:szCs w:val="28"/>
        </w:rPr>
        <w:t xml:space="preserve">前4月，全市限额以上社会消费品零售总额累计实现30.2亿元，下降</w:t>
      </w:r>
    </w:p>
    <w:p>
      <w:pPr>
        <w:ind w:left="0" w:right="0" w:firstLine="560"/>
        <w:spacing w:before="450" w:after="450" w:line="312" w:lineRule="auto"/>
      </w:pPr>
      <w:r>
        <w:rPr>
          <w:rFonts w:ascii="宋体" w:hAnsi="宋体" w:eastAsia="宋体" w:cs="宋体"/>
          <w:color w:val="000"/>
          <w:sz w:val="28"/>
          <w:szCs w:val="28"/>
        </w:rPr>
        <w:t xml:space="preserve">6.4%。其中，城镇零售额完成23.6亿元，下降7.8%；乡村零售额完成6.6亿元，下降0.9%。</w:t>
      </w:r>
    </w:p>
    <w:p>
      <w:pPr>
        <w:ind w:left="0" w:right="0" w:firstLine="560"/>
        <w:spacing w:before="450" w:after="450" w:line="312" w:lineRule="auto"/>
      </w:pPr>
      <w:r>
        <w:rPr>
          <w:rFonts w:ascii="宋体" w:hAnsi="宋体" w:eastAsia="宋体" w:cs="宋体"/>
          <w:color w:val="000"/>
          <w:sz w:val="28"/>
          <w:szCs w:val="28"/>
        </w:rPr>
        <w:t xml:space="preserve">从分行业情况看，批发业1986万元，增长7.8倍；零售业28.7亿元，下降5.9%；住宿业1012万元，下降31.5%；餐饮业1.3亿元，下降23.5%。</w:t>
      </w:r>
    </w:p>
    <w:p>
      <w:pPr>
        <w:ind w:left="0" w:right="0" w:firstLine="560"/>
        <w:spacing w:before="450" w:after="450" w:line="312" w:lineRule="auto"/>
      </w:pPr>
      <w:r>
        <w:rPr>
          <w:rFonts w:ascii="宋体" w:hAnsi="宋体" w:eastAsia="宋体" w:cs="宋体"/>
          <w:color w:val="000"/>
          <w:sz w:val="28"/>
          <w:szCs w:val="28"/>
        </w:rPr>
        <w:t xml:space="preserve">四、外贸出口稳步增加</w:t>
      </w:r>
    </w:p>
    <w:p>
      <w:pPr>
        <w:ind w:left="0" w:right="0" w:firstLine="560"/>
        <w:spacing w:before="450" w:after="450" w:line="312" w:lineRule="auto"/>
      </w:pPr>
      <w:r>
        <w:rPr>
          <w:rFonts w:ascii="宋体" w:hAnsi="宋体" w:eastAsia="宋体" w:cs="宋体"/>
          <w:color w:val="000"/>
          <w:sz w:val="28"/>
          <w:szCs w:val="28"/>
        </w:rPr>
        <w:t xml:space="preserve">前4月，全市进出口总额完成17612万美元，同比下降17.6%。其中：出口完成6365万美元，同比增长17.7%；进口完成11247万美元，同比下降29.6%。贸易逆差为4882万美元。</w:t>
      </w:r>
    </w:p>
    <w:p>
      <w:pPr>
        <w:ind w:left="0" w:right="0" w:firstLine="560"/>
        <w:spacing w:before="450" w:after="450" w:line="312" w:lineRule="auto"/>
      </w:pPr>
      <w:r>
        <w:rPr>
          <w:rFonts w:ascii="宋体" w:hAnsi="宋体" w:eastAsia="宋体" w:cs="宋体"/>
          <w:color w:val="000"/>
          <w:sz w:val="28"/>
          <w:szCs w:val="28"/>
        </w:rPr>
        <w:t xml:space="preserve">五、财政收支同步减少</w:t>
      </w:r>
    </w:p>
    <w:p>
      <w:pPr>
        <w:ind w:left="0" w:right="0" w:firstLine="560"/>
        <w:spacing w:before="450" w:after="450" w:line="312" w:lineRule="auto"/>
      </w:pPr>
      <w:r>
        <w:rPr>
          <w:rFonts w:ascii="宋体" w:hAnsi="宋体" w:eastAsia="宋体" w:cs="宋体"/>
          <w:color w:val="000"/>
          <w:sz w:val="28"/>
          <w:szCs w:val="28"/>
        </w:rPr>
        <w:t xml:space="preserve">前4月，全市公共财政预算收入完成50.9亿元，同比下降15%。</w:t>
      </w:r>
    </w:p>
    <w:p>
      <w:pPr>
        <w:ind w:left="0" w:right="0" w:firstLine="560"/>
        <w:spacing w:before="450" w:after="450" w:line="312" w:lineRule="auto"/>
      </w:pPr>
      <w:r>
        <w:rPr>
          <w:rFonts w:ascii="宋体" w:hAnsi="宋体" w:eastAsia="宋体" w:cs="宋体"/>
          <w:color w:val="000"/>
          <w:sz w:val="28"/>
          <w:szCs w:val="28"/>
        </w:rPr>
        <w:t xml:space="preserve">分征收系统看，国税系统完成6.8亿元，同比下降23.1%；地税系统完成24.4亿元，同比增长5.3%；财政系统完成19.6亿元，同比下降29.4%。</w:t>
      </w:r>
    </w:p>
    <w:p>
      <w:pPr>
        <w:ind w:left="0" w:right="0" w:firstLine="560"/>
        <w:spacing w:before="450" w:after="450" w:line="312" w:lineRule="auto"/>
      </w:pPr>
      <w:r>
        <w:rPr>
          <w:rFonts w:ascii="宋体" w:hAnsi="宋体" w:eastAsia="宋体" w:cs="宋体"/>
          <w:color w:val="000"/>
          <w:sz w:val="28"/>
          <w:szCs w:val="28"/>
        </w:rPr>
        <w:t xml:space="preserve">分项目看，税收收入完成31.3亿元，同比下降2.6%；其中：增值税完成5.1亿元，下降26.8%；营业税完成6.8亿元，增长3.5%；企业所得税完成4.7亿元，下降27.2%；个人所得税完成9227万元，下降33.9%；资源税完成4.6亿元，增长61.8%。非税收收入完成19.6亿元，同比下降29.4%。</w:t>
      </w:r>
    </w:p>
    <w:p>
      <w:pPr>
        <w:ind w:left="0" w:right="0" w:firstLine="560"/>
        <w:spacing w:before="450" w:after="450" w:line="312" w:lineRule="auto"/>
      </w:pPr>
      <w:r>
        <w:rPr>
          <w:rFonts w:ascii="宋体" w:hAnsi="宋体" w:eastAsia="宋体" w:cs="宋体"/>
          <w:color w:val="000"/>
          <w:sz w:val="28"/>
          <w:szCs w:val="28"/>
        </w:rPr>
        <w:t xml:space="preserve">分市县看，市本级公共财政预算收入完成10.3亿元（含县上划），同比下降45.9%；13个县（市、区）累计完成公共财政预算收入40.6亿元，同比下降0.6%。</w:t>
      </w:r>
    </w:p>
    <w:p>
      <w:pPr>
        <w:ind w:left="0" w:right="0" w:firstLine="560"/>
        <w:spacing w:before="450" w:after="450" w:line="312" w:lineRule="auto"/>
      </w:pPr>
      <w:r>
        <w:rPr>
          <w:rFonts w:ascii="宋体" w:hAnsi="宋体" w:eastAsia="宋体" w:cs="宋体"/>
          <w:color w:val="000"/>
          <w:sz w:val="28"/>
          <w:szCs w:val="28"/>
        </w:rPr>
        <w:t xml:space="preserve">前4月，全市公共财政预算支出累计执行67.8亿元，同比下降8.8%。其中：一般公共服务支出4.9亿元，同比下降26.3%；公共安全支出2.1亿元，同比下降17.1%；教育支出13.4亿元，同比增长24.2%；社会保障和就业支出</w:t>
      </w:r>
    </w:p>
    <w:p>
      <w:pPr>
        <w:ind w:left="0" w:right="0" w:firstLine="560"/>
        <w:spacing w:before="450" w:after="450" w:line="312" w:lineRule="auto"/>
      </w:pPr>
      <w:r>
        <w:rPr>
          <w:rFonts w:ascii="宋体" w:hAnsi="宋体" w:eastAsia="宋体" w:cs="宋体"/>
          <w:color w:val="000"/>
          <w:sz w:val="28"/>
          <w:szCs w:val="28"/>
        </w:rPr>
        <w:t xml:space="preserve">9.9亿元，同比增长18.8%；医疗卫生支出8.5亿元，同比增长85.6%；节能环保支出1.4亿元，同比增长29.1%；城乡社区事务支出12.3亿元，同比下降43.7%；农林水事务支出5.4亿元，同比下降5.9%；住房保障支出3074万元，同比下降27.7%。</w:t>
      </w:r>
    </w:p>
    <w:p>
      <w:pPr>
        <w:ind w:left="0" w:right="0" w:firstLine="560"/>
        <w:spacing w:before="450" w:after="450" w:line="312" w:lineRule="auto"/>
      </w:pPr>
      <w:r>
        <w:rPr>
          <w:rFonts w:ascii="宋体" w:hAnsi="宋体" w:eastAsia="宋体" w:cs="宋体"/>
          <w:color w:val="000"/>
          <w:sz w:val="28"/>
          <w:szCs w:val="28"/>
        </w:rPr>
        <w:t xml:space="preserve">六、市场物价小幅波动</w:t>
      </w:r>
    </w:p>
    <w:p>
      <w:pPr>
        <w:ind w:left="0" w:right="0" w:firstLine="560"/>
        <w:spacing w:before="450" w:after="450" w:line="312" w:lineRule="auto"/>
      </w:pPr>
      <w:r>
        <w:rPr>
          <w:rFonts w:ascii="宋体" w:hAnsi="宋体" w:eastAsia="宋体" w:cs="宋体"/>
          <w:color w:val="000"/>
          <w:sz w:val="28"/>
          <w:szCs w:val="28"/>
        </w:rPr>
        <w:t xml:space="preserve">4月份，全市居民消费价格总水平同比上涨2.2%，环比下降0.1%。分八大类消费指数看:食品类同比上涨2.9%，环比下降2.7%；烟酒同比持平,环比持平；衣着上涨1.3%,环比下降0.2%；家庭设备用品及维修服务下降0.2%,环比持平；医疗保健和个人用品上涨0.9%,环比上涨0.5%；交通和通信上涨1%,环比下降0.1%；娱乐教育文化用品及服务上涨5.3%，环比上涨0.1%；居住上涨2.2%，环比下降0.3%。</w:t>
      </w:r>
    </w:p>
    <w:p>
      <w:pPr>
        <w:ind w:left="0" w:right="0" w:firstLine="560"/>
        <w:spacing w:before="450" w:after="450" w:line="312" w:lineRule="auto"/>
      </w:pPr>
      <w:r>
        <w:rPr>
          <w:rFonts w:ascii="宋体" w:hAnsi="宋体" w:eastAsia="宋体" w:cs="宋体"/>
          <w:color w:val="000"/>
          <w:sz w:val="28"/>
          <w:szCs w:val="28"/>
        </w:rPr>
        <w:t xml:space="preserve">全市商品零售价格上涨0.6%，环比下降1%。其中：食品上涨3%，环比下降2.7%。</w:t>
      </w:r>
    </w:p>
    <w:p>
      <w:pPr>
        <w:ind w:left="0" w:right="0" w:firstLine="560"/>
        <w:spacing w:before="450" w:after="450" w:line="312" w:lineRule="auto"/>
      </w:pPr>
      <w:r>
        <w:rPr>
          <w:rFonts w:ascii="宋体" w:hAnsi="宋体" w:eastAsia="宋体" w:cs="宋体"/>
          <w:color w:val="000"/>
          <w:sz w:val="28"/>
          <w:szCs w:val="28"/>
        </w:rPr>
        <w:t xml:space="preserve">工业生产者出厂价格下降10.7%，环比下降2.2%。其中：煤炭开采和洗选业指数下降14.9%，白酒指数上涨0.8%，炼焦指数下降13.8%，黑色金属压延加工业指数下降3.9%，电力供应指数与去年同期持平。</w:t>
      </w:r>
    </w:p>
    <w:p>
      <w:pPr>
        <w:ind w:left="0" w:right="0" w:firstLine="560"/>
        <w:spacing w:before="450" w:after="450" w:line="312" w:lineRule="auto"/>
      </w:pPr>
      <w:r>
        <w:rPr>
          <w:rFonts w:ascii="宋体" w:hAnsi="宋体" w:eastAsia="宋体" w:cs="宋体"/>
          <w:color w:val="000"/>
          <w:sz w:val="28"/>
          <w:szCs w:val="28"/>
        </w:rPr>
        <w:t xml:space="preserve">七、企业综合能耗下降</w:t>
      </w:r>
    </w:p>
    <w:p>
      <w:pPr>
        <w:ind w:left="0" w:right="0" w:firstLine="560"/>
        <w:spacing w:before="450" w:after="450" w:line="312" w:lineRule="auto"/>
      </w:pPr>
      <w:r>
        <w:rPr>
          <w:rFonts w:ascii="宋体" w:hAnsi="宋体" w:eastAsia="宋体" w:cs="宋体"/>
          <w:color w:val="000"/>
          <w:sz w:val="28"/>
          <w:szCs w:val="28"/>
        </w:rPr>
        <w:t xml:space="preserve">前4月，全市规模以上工业企业综合能源消费量为561.38万吨，同比下降1.91%。</w:t>
      </w:r>
    </w:p>
    <w:p>
      <w:pPr>
        <w:ind w:left="0" w:right="0" w:firstLine="560"/>
        <w:spacing w:before="450" w:after="450" w:line="312" w:lineRule="auto"/>
      </w:pPr>
      <w:r>
        <w:rPr>
          <w:rFonts w:ascii="宋体" w:hAnsi="宋体" w:eastAsia="宋体" w:cs="宋体"/>
          <w:color w:val="000"/>
          <w:sz w:val="28"/>
          <w:szCs w:val="28"/>
        </w:rPr>
        <w:t xml:space="preserve">分行业能源消费情况看，一是煤炭开采洗选业综合能源消费量为170.69万吨标准煤，同比下降15.3%；二是黑色金属冶炼和压延加工业综合能源消费量为99.18万吨标准煤，同比下降3.1%；三是石油加工、炼焦和核燃料加工业综合能源消费量为98.58万吨标准煤，同比下降14.2%；四是电力、热力、燃气及水生产和供应业综合能源消费量为57.97万吨标准煤，同比增长</w:t>
      </w:r>
    </w:p>
    <w:p>
      <w:pPr>
        <w:ind w:left="0" w:right="0" w:firstLine="560"/>
        <w:spacing w:before="450" w:after="450" w:line="312" w:lineRule="auto"/>
      </w:pPr>
      <w:r>
        <w:rPr>
          <w:rFonts w:ascii="宋体" w:hAnsi="宋体" w:eastAsia="宋体" w:cs="宋体"/>
          <w:color w:val="000"/>
          <w:sz w:val="28"/>
          <w:szCs w:val="28"/>
        </w:rPr>
        <w:t xml:space="preserve">25.28%；五是有色金属冶炼和压延加工业综合能源消费量为53.53万吨标准煤，同比增长91.81%；六是化学原料和化学制品制造业综合能源消费量为46.7万吨标准煤，同比下降7.8%；七是非金属矿物制品业综合能源消费量为18.21万吨标准煤，同比下降26.13%。</w:t>
      </w:r>
    </w:p>
    <w:p>
      <w:pPr>
        <w:ind w:left="0" w:right="0" w:firstLine="560"/>
        <w:spacing w:before="450" w:after="450" w:line="312" w:lineRule="auto"/>
      </w:pPr>
      <w:r>
        <w:rPr>
          <w:rFonts w:ascii="宋体" w:hAnsi="宋体" w:eastAsia="宋体" w:cs="宋体"/>
          <w:color w:val="000"/>
          <w:sz w:val="28"/>
          <w:szCs w:val="28"/>
        </w:rPr>
        <w:t xml:space="preserve">虽然当前经济运行整体平稳，但工业运行、消费市场等方面存在问题必须引起高度重视。下一步，我们要积极贯彻落实中央和省委、省政府的各项决策部署，切实加大工作力度、加强分类调控指导，积极做好稳增长、控风险、促转型的各项工作，确保全市经济提质提速稳步好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第三篇：2024年1-6月山西省吕梁市新兴行业运行情况</w:t>
      </w:r>
    </w:p>
    <w:p>
      <w:pPr>
        <w:ind w:left="0" w:right="0" w:firstLine="560"/>
        <w:spacing w:before="450" w:after="450" w:line="312" w:lineRule="auto"/>
      </w:pPr>
      <w:r>
        <w:rPr>
          <w:rFonts w:ascii="宋体" w:hAnsi="宋体" w:eastAsia="宋体" w:cs="宋体"/>
          <w:color w:val="000"/>
          <w:sz w:val="28"/>
          <w:szCs w:val="28"/>
        </w:rPr>
        <w:t xml:space="preserve">2024年1-6月山西省吕梁市新兴行业运行情况 上半年，吕梁市规模以上工业企业中，新兴行业完成工业总产值186.6亿元，同比下降1.9%；实现工业增加值80.9亿元，同比下降4.6%，分别占全市规模以上工业企业工业总产值和工业增加值的22.2%和23%，所占比重分别比上年同期提高了2.7和2.2个百分点。</w:t>
      </w:r>
    </w:p>
    <w:p>
      <w:pPr>
        <w:ind w:left="0" w:right="0" w:firstLine="560"/>
        <w:spacing w:before="450" w:after="450" w:line="312" w:lineRule="auto"/>
      </w:pPr>
      <w:r>
        <w:rPr>
          <w:rFonts w:ascii="宋体" w:hAnsi="宋体" w:eastAsia="宋体" w:cs="宋体"/>
          <w:color w:val="000"/>
          <w:sz w:val="28"/>
          <w:szCs w:val="28"/>
        </w:rPr>
        <w:t xml:space="preserve">一、当前吕梁市新兴产业运行现状及产业结构</w:t>
      </w:r>
    </w:p>
    <w:p>
      <w:pPr>
        <w:ind w:left="0" w:right="0" w:firstLine="560"/>
        <w:spacing w:before="450" w:after="450" w:line="312" w:lineRule="auto"/>
      </w:pPr>
      <w:r>
        <w:rPr>
          <w:rFonts w:ascii="宋体" w:hAnsi="宋体" w:eastAsia="宋体" w:cs="宋体"/>
          <w:color w:val="000"/>
          <w:sz w:val="28"/>
          <w:szCs w:val="28"/>
        </w:rPr>
        <w:t xml:space="preserve">1、近四成行业保持增长</w:t>
      </w:r>
    </w:p>
    <w:p>
      <w:pPr>
        <w:ind w:left="0" w:right="0" w:firstLine="560"/>
        <w:spacing w:before="450" w:after="450" w:line="312" w:lineRule="auto"/>
      </w:pPr>
      <w:r>
        <w:rPr>
          <w:rFonts w:ascii="宋体" w:hAnsi="宋体" w:eastAsia="宋体" w:cs="宋体"/>
          <w:color w:val="000"/>
          <w:sz w:val="28"/>
          <w:szCs w:val="28"/>
        </w:rPr>
        <w:t xml:space="preserve">从增加值增速来看，全市18个新兴行业中，有7个行业保持增长：燃气生产和供应业同比增长1168.4%；食品制造业同比增长406.3%；化学原料和化学制品业同比增长34.6%；电气机械和器材制造业同比增长23.7%；橡胶和塑料制品业同比增长9.6%；医药制造业同比增长5.6%；非金属矿物制品业同比增长5.0%。</w:t>
      </w:r>
    </w:p>
    <w:p>
      <w:pPr>
        <w:ind w:left="0" w:right="0" w:firstLine="560"/>
        <w:spacing w:before="450" w:after="450" w:line="312" w:lineRule="auto"/>
      </w:pPr>
      <w:r>
        <w:rPr>
          <w:rFonts w:ascii="宋体" w:hAnsi="宋体" w:eastAsia="宋体" w:cs="宋体"/>
          <w:color w:val="000"/>
          <w:sz w:val="28"/>
          <w:szCs w:val="28"/>
        </w:rPr>
        <w:t xml:space="preserve">从所占比重看，化学原料和化学制品制造业、酒和饮料制造业、农副产品加工业、非金属矿物制品业，这四大行业全年累计实现工业增加值76.6亿元，同比下降5.3%，占全市新兴行业增加值的94.7%。其中，化学原料和化学制品制造业累计实现工业增加值39.8亿元，同比增长34.6%；酒和饮料制造业累计实现工业增加值16.2亿元，同比下降33.6%；</w:t>
      </w:r>
    </w:p>
    <w:p>
      <w:pPr>
        <w:ind w:left="0" w:right="0" w:firstLine="560"/>
        <w:spacing w:before="450" w:after="450" w:line="312" w:lineRule="auto"/>
      </w:pPr>
      <w:r>
        <w:rPr>
          <w:rFonts w:ascii="宋体" w:hAnsi="宋体" w:eastAsia="宋体" w:cs="宋体"/>
          <w:color w:val="000"/>
          <w:sz w:val="28"/>
          <w:szCs w:val="28"/>
        </w:rPr>
        <w:t xml:space="preserve">农副产品加工业累计实现工业增加值12.1亿元，同比下降4.8%； 非金属矿物制品业累计实现工业增加值8.5亿元，同比增长5.0%，分别占全市新兴行业工业增加值的49.2%、20.0%、15%和10.5%，所占比重分别比上年同期提高12.2、-</w:t>
      </w:r>
    </w:p>
    <w:p>
      <w:pPr>
        <w:ind w:left="0" w:right="0" w:firstLine="560"/>
        <w:spacing w:before="450" w:after="450" w:line="312" w:lineRule="auto"/>
      </w:pPr>
      <w:r>
        <w:rPr>
          <w:rFonts w:ascii="宋体" w:hAnsi="宋体" w:eastAsia="宋体" w:cs="宋体"/>
          <w:color w:val="000"/>
          <w:sz w:val="28"/>
          <w:szCs w:val="28"/>
        </w:rPr>
        <w:t xml:space="preserve">15、0.8和0.8个百分点。</w:t>
      </w:r>
    </w:p>
    <w:p>
      <w:pPr>
        <w:ind w:left="0" w:right="0" w:firstLine="560"/>
        <w:spacing w:before="450" w:after="450" w:line="312" w:lineRule="auto"/>
      </w:pPr>
      <w:r>
        <w:rPr>
          <w:rFonts w:ascii="宋体" w:hAnsi="宋体" w:eastAsia="宋体" w:cs="宋体"/>
          <w:color w:val="000"/>
          <w:sz w:val="28"/>
          <w:szCs w:val="28"/>
        </w:rPr>
        <w:t xml:space="preserve">2、五成以上主要产品产量保持增长</w:t>
      </w:r>
    </w:p>
    <w:p>
      <w:pPr>
        <w:ind w:left="0" w:right="0" w:firstLine="560"/>
        <w:spacing w:before="450" w:after="450" w:line="312" w:lineRule="auto"/>
      </w:pPr>
      <w:r>
        <w:rPr>
          <w:rFonts w:ascii="宋体" w:hAnsi="宋体" w:eastAsia="宋体" w:cs="宋体"/>
          <w:color w:val="000"/>
          <w:sz w:val="28"/>
          <w:szCs w:val="28"/>
        </w:rPr>
        <w:t xml:space="preserve">上半年，新兴行业中同比增速较高的产品产量有：砖2221万块，同比增长1192.8%；精萘945.8吨，同比增长269.3%；鲜冷藏肉3.5万吨，同比增长179%；煤气生产量16.3亿立方米，同比增长128.7%；农用氮磷钾4.7万吨，同比增长67.2%；食醋2.1万吨，同比增长42.2%；塑料制品8947吨，同比增长34.9%，饲料33.8万吨，同比增长25.4%；耐火材料制品66.4万吨，同比增长23.8%。</w:t>
      </w:r>
    </w:p>
    <w:p>
      <w:pPr>
        <w:ind w:left="0" w:right="0" w:firstLine="560"/>
        <w:spacing w:before="450" w:after="450" w:line="312" w:lineRule="auto"/>
      </w:pPr>
      <w:r>
        <w:rPr>
          <w:rFonts w:ascii="宋体" w:hAnsi="宋体" w:eastAsia="宋体" w:cs="宋体"/>
          <w:color w:val="000"/>
          <w:sz w:val="28"/>
          <w:szCs w:val="28"/>
        </w:rPr>
        <w:t xml:space="preserve">3、重工业增速加快</w:t>
      </w:r>
    </w:p>
    <w:p>
      <w:pPr>
        <w:ind w:left="0" w:right="0" w:firstLine="560"/>
        <w:spacing w:before="450" w:after="450" w:line="312" w:lineRule="auto"/>
      </w:pPr>
      <w:r>
        <w:rPr>
          <w:rFonts w:ascii="宋体" w:hAnsi="宋体" w:eastAsia="宋体" w:cs="宋体"/>
          <w:color w:val="000"/>
          <w:sz w:val="28"/>
          <w:szCs w:val="28"/>
        </w:rPr>
        <w:t xml:space="preserve">上半年，全市新兴产业中，轻工业实现工业增加值30.4亿元，同比下降23.7%，占新兴产业工业增加值的比重为37.6%，所占比重比上年同期降低了13.5个百分点；重工业实现工业增加值50.5亿元，同比增长27.9%，占新兴产业工业增加值的比重为62.4%，所占比重比上年同期提高了13.5个百分点。</w:t>
      </w:r>
    </w:p>
    <w:p>
      <w:pPr>
        <w:ind w:left="0" w:right="0" w:firstLine="560"/>
        <w:spacing w:before="450" w:after="450" w:line="312" w:lineRule="auto"/>
      </w:pPr>
      <w:r>
        <w:rPr>
          <w:rFonts w:ascii="宋体" w:hAnsi="宋体" w:eastAsia="宋体" w:cs="宋体"/>
          <w:color w:val="000"/>
          <w:sz w:val="28"/>
          <w:szCs w:val="28"/>
        </w:rPr>
        <w:t xml:space="preserve">4、中小企业增长强劲</w:t>
      </w:r>
    </w:p>
    <w:p>
      <w:pPr>
        <w:ind w:left="0" w:right="0" w:firstLine="560"/>
        <w:spacing w:before="450" w:after="450" w:line="312" w:lineRule="auto"/>
      </w:pPr>
      <w:r>
        <w:rPr>
          <w:rFonts w:ascii="宋体" w:hAnsi="宋体" w:eastAsia="宋体" w:cs="宋体"/>
          <w:color w:val="000"/>
          <w:sz w:val="28"/>
          <w:szCs w:val="28"/>
        </w:rPr>
        <w:t xml:space="preserve">全市新兴产业中，中型企业实现工业增加值38.7亿元，同比增长40.9%；小型企业实现工业增加值13.6亿元，同比增长1.4%；微型企业实现工业增加值0.4亿元，同比增长5.0%。中型、小型、微型企业分别占新兴行业增加值的47.8%、16.8%和0.4%，其中，小型企业所占比重与上年持平，大型企业所占比重比上年降低了14.8个百分点，中型和小型企业所占比重分别比上年提高了13.5和1.3个百分点。</w:t>
      </w:r>
    </w:p>
    <w:p>
      <w:pPr>
        <w:ind w:left="0" w:right="0" w:firstLine="560"/>
        <w:spacing w:before="450" w:after="450" w:line="312" w:lineRule="auto"/>
      </w:pPr>
      <w:r>
        <w:rPr>
          <w:rFonts w:ascii="宋体" w:hAnsi="宋体" w:eastAsia="宋体" w:cs="宋体"/>
          <w:color w:val="000"/>
          <w:sz w:val="28"/>
          <w:szCs w:val="28"/>
        </w:rPr>
        <w:t xml:space="preserve">5、股份制、非公有制经济保持活力</w:t>
      </w:r>
    </w:p>
    <w:p>
      <w:pPr>
        <w:ind w:left="0" w:right="0" w:firstLine="560"/>
        <w:spacing w:before="450" w:after="450" w:line="312" w:lineRule="auto"/>
      </w:pPr>
      <w:r>
        <w:rPr>
          <w:rFonts w:ascii="宋体" w:hAnsi="宋体" w:eastAsia="宋体" w:cs="宋体"/>
          <w:color w:val="000"/>
          <w:sz w:val="28"/>
          <w:szCs w:val="28"/>
        </w:rPr>
        <w:t xml:space="preserve">从控股情况看，非公有制企业居主导地位。上半年，全市新兴产业中，国有控股企业实现工业增加值18.6亿元，同比下降29.8%，占新兴产业工业增加值的比重为23%，所占比重比上年同期降低了13.4个百分点；非公有制企业实现工业增加值61.7亿元，同比增长18.4%，占新兴产业工业增加值的比重为76.2%，所占比重比上年同期提高了13.5个百分点。</w:t>
      </w:r>
    </w:p>
    <w:p>
      <w:pPr>
        <w:ind w:left="0" w:right="0" w:firstLine="560"/>
        <w:spacing w:before="450" w:after="450" w:line="312" w:lineRule="auto"/>
      </w:pPr>
      <w:r>
        <w:rPr>
          <w:rFonts w:ascii="宋体" w:hAnsi="宋体" w:eastAsia="宋体" w:cs="宋体"/>
          <w:color w:val="000"/>
          <w:sz w:val="28"/>
          <w:szCs w:val="28"/>
        </w:rPr>
        <w:t xml:space="preserve">从登记注册类型看，上半年，全市新兴产业中，国有企业实现工业增加值</w:t>
      </w:r>
    </w:p>
    <w:p>
      <w:pPr>
        <w:ind w:left="0" w:right="0" w:firstLine="560"/>
        <w:spacing w:before="450" w:after="450" w:line="312" w:lineRule="auto"/>
      </w:pPr>
      <w:r>
        <w:rPr>
          <w:rFonts w:ascii="宋体" w:hAnsi="宋体" w:eastAsia="宋体" w:cs="宋体"/>
          <w:color w:val="000"/>
          <w:sz w:val="28"/>
          <w:szCs w:val="28"/>
        </w:rPr>
        <w:t xml:space="preserve">1.7亿元，同比下降1.1%；集体企业实现工业增加值0.4亿元，同比下降7.3%；股份合作企业实现工业增加值0.8亿元，同比增长166.6%；股份制企业实现工业增加值61.9亿元,同比下降4.8%；外商及港澳台投资企业实现工业增加值15.3亿元，同比下降4.0%；其他经济类型企业实现工业增加值0.7亿元，同比下降29.4%。以上六种经济类型企业占新兴产业工业增加值的比重分别为2.1%、0.6%、1.0%、76.5%、18.9%、0.9%，其中集体企业和股份制企业所占比重基本与上年同期持平，股份合作企业和国有企业所占比重分别比上年同期提高了0.6和0.3个百分点；外商及港澳台投资企业和其他经济类型企业所占比重分别比上年同期降低了0.3和0.5个百分点。</w:t>
      </w:r>
    </w:p>
    <w:p>
      <w:pPr>
        <w:ind w:left="0" w:right="0" w:firstLine="560"/>
        <w:spacing w:before="450" w:after="450" w:line="312" w:lineRule="auto"/>
      </w:pPr>
      <w:r>
        <w:rPr>
          <w:rFonts w:ascii="宋体" w:hAnsi="宋体" w:eastAsia="宋体" w:cs="宋体"/>
          <w:color w:val="000"/>
          <w:sz w:val="28"/>
          <w:szCs w:val="28"/>
        </w:rPr>
        <w:t xml:space="preserve">上半年，全市新兴产业增加值全部由地方企业实现。</w:t>
      </w:r>
    </w:p>
    <w:p>
      <w:pPr>
        <w:ind w:left="0" w:right="0" w:firstLine="560"/>
        <w:spacing w:before="450" w:after="450" w:line="312" w:lineRule="auto"/>
      </w:pPr>
      <w:r>
        <w:rPr>
          <w:rFonts w:ascii="宋体" w:hAnsi="宋体" w:eastAsia="宋体" w:cs="宋体"/>
          <w:color w:val="000"/>
          <w:sz w:val="28"/>
          <w:szCs w:val="28"/>
        </w:rPr>
        <w:t xml:space="preserve">二、当前我市新兴产业存在的困难和问题</w:t>
      </w:r>
    </w:p>
    <w:p>
      <w:pPr>
        <w:ind w:left="0" w:right="0" w:firstLine="560"/>
        <w:spacing w:before="450" w:after="450" w:line="312" w:lineRule="auto"/>
      </w:pPr>
      <w:r>
        <w:rPr>
          <w:rFonts w:ascii="宋体" w:hAnsi="宋体" w:eastAsia="宋体" w:cs="宋体"/>
          <w:color w:val="000"/>
          <w:sz w:val="28"/>
          <w:szCs w:val="28"/>
        </w:rPr>
        <w:t xml:space="preserve">1、大部分产业缺乏龙头企业。我市目前新兴产业中只有酒的制造业、水泥制造业等少数产业有领军企业，其他产业尚缺乏品牌影响力强、知名度高的龙头企业，企业规模普遍较小。</w:t>
      </w:r>
    </w:p>
    <w:p>
      <w:pPr>
        <w:ind w:left="0" w:right="0" w:firstLine="560"/>
        <w:spacing w:before="450" w:after="450" w:line="312" w:lineRule="auto"/>
      </w:pPr>
      <w:r>
        <w:rPr>
          <w:rFonts w:ascii="宋体" w:hAnsi="宋体" w:eastAsia="宋体" w:cs="宋体"/>
          <w:color w:val="000"/>
          <w:sz w:val="28"/>
          <w:szCs w:val="28"/>
        </w:rPr>
        <w:t xml:space="preserve">2、成本费用居高不下，盈利空间被挤压。在普遍不景气的大环境下，新兴行业也面临成本费用不断提高，市场需求不足，订单大幅减少，库存压力加大的危机，企业基本上很难盈利。</w:t>
      </w:r>
    </w:p>
    <w:p>
      <w:pPr>
        <w:ind w:left="0" w:right="0" w:firstLine="560"/>
        <w:spacing w:before="450" w:after="450" w:line="312" w:lineRule="auto"/>
      </w:pPr>
      <w:r>
        <w:rPr>
          <w:rFonts w:ascii="宋体" w:hAnsi="宋体" w:eastAsia="宋体" w:cs="宋体"/>
          <w:color w:val="000"/>
          <w:sz w:val="28"/>
          <w:szCs w:val="28"/>
        </w:rPr>
        <w:t xml:space="preserve">3、部分重点行业增长乏力，新增长点未显现。其中，酒的制造业同比下降47.4%，建材行业同比增长5.0%，机电行业同比下降18.7%。</w:t>
      </w:r>
    </w:p>
    <w:p>
      <w:pPr>
        <w:ind w:left="0" w:right="0" w:firstLine="560"/>
        <w:spacing w:before="450" w:after="450" w:line="312" w:lineRule="auto"/>
      </w:pPr>
      <w:r>
        <w:rPr>
          <w:rFonts w:ascii="宋体" w:hAnsi="宋体" w:eastAsia="宋体" w:cs="宋体"/>
          <w:color w:val="000"/>
          <w:sz w:val="28"/>
          <w:szCs w:val="28"/>
        </w:rPr>
        <w:t xml:space="preserve">4.大型企业出现负增长，是下拉全市新兴产业增速的主要因素。上半年，全市新兴行业中，大型企业实现工业增加值28.2亿元，同比下降25%；占全市新兴产业工业增加值的34.9%，比上年同期减少14.8个百分点。</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大力实施传统产业改造。加大引导和鼓励企业采用新技术、先进适用技术和信息技术改造提升传统优势产业，以规模化、品牌化、高端化为方向，加快推进技术改造，推动传统产业新型化、新兴产业规模化，壮大支柱产业规模，提升支柱产业核心竞争力。</w:t>
      </w:r>
    </w:p>
    <w:p>
      <w:pPr>
        <w:ind w:left="0" w:right="0" w:firstLine="560"/>
        <w:spacing w:before="450" w:after="450" w:line="312" w:lineRule="auto"/>
      </w:pPr>
      <w:r>
        <w:rPr>
          <w:rFonts w:ascii="宋体" w:hAnsi="宋体" w:eastAsia="宋体" w:cs="宋体"/>
          <w:color w:val="000"/>
          <w:sz w:val="28"/>
          <w:szCs w:val="28"/>
        </w:rPr>
        <w:t xml:space="preserve">2、加快培育龙头企业。一是积极扶持本土企业发展，壮大一批新兴骨干企业。二是通过企业引进的方式，加快新兴龙头企业落户吕梁。进一步加大与国际、国内500强企业的对接引进力度，进一步加强与央企的对接沟通，依托优势资源和优势企业，吸引一批配套企业落户，壮大现有产业，催生新产业。积极引进战略投资者、重大建设项目及相关技术，积极承接与吸纳国内外新兴产业和研发机构的转移。形成开工一批、在建一批、竣工一批、储备一批的良性循环。</w:t>
      </w:r>
    </w:p>
    <w:p>
      <w:pPr>
        <w:ind w:left="0" w:right="0" w:firstLine="560"/>
        <w:spacing w:before="450" w:after="450" w:line="312" w:lineRule="auto"/>
      </w:pPr>
      <w:r>
        <w:rPr>
          <w:rFonts w:ascii="宋体" w:hAnsi="宋体" w:eastAsia="宋体" w:cs="宋体"/>
          <w:color w:val="000"/>
          <w:sz w:val="28"/>
          <w:szCs w:val="28"/>
        </w:rPr>
        <w:t xml:space="preserve">3、推进重大投资项目的实施。加大对全市经济结构调整和产业优化升级具有积极促进作用的重大工业项目用地保障力度，优先安排用地指标，或帮助争取列入上级政府重点建设项目用地计划。建立市政府重大工业项目推进协调机制，不定期组织召开专题协调会，及时研究解决产业规划、空间布局、招商引资、项目前期及建设中的突出问题。建立重大工业项目建设责任制，加快项目实施进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第四篇：2024年1-5月山西省经济运行情况</w:t>
      </w:r>
    </w:p>
    <w:p>
      <w:pPr>
        <w:ind w:left="0" w:right="0" w:firstLine="560"/>
        <w:spacing w:before="450" w:after="450" w:line="312" w:lineRule="auto"/>
      </w:pPr>
      <w:r>
        <w:rPr>
          <w:rFonts w:ascii="宋体" w:hAnsi="宋体" w:eastAsia="宋体" w:cs="宋体"/>
          <w:color w:val="000"/>
          <w:sz w:val="28"/>
          <w:szCs w:val="28"/>
        </w:rPr>
        <w:t xml:space="preserve">2024年1-5月山西省经济运行情况</w:t>
      </w:r>
    </w:p>
    <w:p>
      <w:pPr>
        <w:ind w:left="0" w:right="0" w:firstLine="560"/>
        <w:spacing w:before="450" w:after="450" w:line="312" w:lineRule="auto"/>
      </w:pPr>
      <w:r>
        <w:rPr>
          <w:rFonts w:ascii="宋体" w:hAnsi="宋体" w:eastAsia="宋体" w:cs="宋体"/>
          <w:color w:val="000"/>
          <w:sz w:val="28"/>
          <w:szCs w:val="28"/>
        </w:rPr>
        <w:t xml:space="preserve">工业： 5月份，全省规模以上工业增加值增长4%。1-5月份，全省规模以上工业增加值增长3.9%。</w:t>
      </w:r>
    </w:p>
    <w:p>
      <w:pPr>
        <w:ind w:left="0" w:right="0" w:firstLine="560"/>
        <w:spacing w:before="450" w:after="450" w:line="312" w:lineRule="auto"/>
      </w:pPr>
      <w:r>
        <w:rPr>
          <w:rFonts w:ascii="宋体" w:hAnsi="宋体" w:eastAsia="宋体" w:cs="宋体"/>
          <w:color w:val="000"/>
          <w:sz w:val="28"/>
          <w:szCs w:val="28"/>
        </w:rPr>
        <w:t xml:space="preserve">用电量：5月份，全省全社会用电量148.3亿千瓦时，下降1%；工业用电量121.2亿千瓦时，增长0.01%。</w:t>
      </w:r>
    </w:p>
    <w:p>
      <w:pPr>
        <w:ind w:left="0" w:right="0" w:firstLine="560"/>
        <w:spacing w:before="450" w:after="450" w:line="312" w:lineRule="auto"/>
      </w:pPr>
      <w:r>
        <w:rPr>
          <w:rFonts w:ascii="宋体" w:hAnsi="宋体" w:eastAsia="宋体" w:cs="宋体"/>
          <w:color w:val="000"/>
          <w:sz w:val="28"/>
          <w:szCs w:val="28"/>
        </w:rPr>
        <w:t xml:space="preserve">1-5月份，全省全社会用电量749.9亿千瓦时，增长0.7%；工业用电量596.3亿千瓦时，增长0.19%。</w:t>
      </w:r>
    </w:p>
    <w:p>
      <w:pPr>
        <w:ind w:left="0" w:right="0" w:firstLine="560"/>
        <w:spacing w:before="450" w:after="450" w:line="312" w:lineRule="auto"/>
      </w:pPr>
      <w:r>
        <w:rPr>
          <w:rFonts w:ascii="宋体" w:hAnsi="宋体" w:eastAsia="宋体" w:cs="宋体"/>
          <w:color w:val="000"/>
          <w:sz w:val="28"/>
          <w:szCs w:val="28"/>
        </w:rPr>
        <w:t xml:space="preserve">货运量：5月份，太原铁路货运量5321.6万吨，增长7.1%；公路货运量6891.9万吨。</w:t>
      </w:r>
    </w:p>
    <w:p>
      <w:pPr>
        <w:ind w:left="0" w:right="0" w:firstLine="560"/>
        <w:spacing w:before="450" w:after="450" w:line="312" w:lineRule="auto"/>
      </w:pPr>
      <w:r>
        <w:rPr>
          <w:rFonts w:ascii="宋体" w:hAnsi="宋体" w:eastAsia="宋体" w:cs="宋体"/>
          <w:color w:val="000"/>
          <w:sz w:val="28"/>
          <w:szCs w:val="28"/>
        </w:rPr>
        <w:t xml:space="preserve">1-5月份，太原铁路货运量2.5亿吨，增长6.5%；公路货运量2.8亿吨。投资：1-5月份，全省固定资产投资完成2393亿元，增长16.9%；全省房地产开发投资完成284.9亿元，增长9%。</w:t>
      </w:r>
    </w:p>
    <w:p>
      <w:pPr>
        <w:ind w:left="0" w:right="0" w:firstLine="560"/>
        <w:spacing w:before="450" w:after="450" w:line="312" w:lineRule="auto"/>
      </w:pPr>
      <w:r>
        <w:rPr>
          <w:rFonts w:ascii="宋体" w:hAnsi="宋体" w:eastAsia="宋体" w:cs="宋体"/>
          <w:color w:val="000"/>
          <w:sz w:val="28"/>
          <w:szCs w:val="28"/>
        </w:rPr>
        <w:t xml:space="preserve">消费：1-5月份，全省社会消费品零售总额增长11.4%。其中，限额以上消费品零售额增长6%。</w:t>
      </w:r>
    </w:p>
    <w:p>
      <w:pPr>
        <w:ind w:left="0" w:right="0" w:firstLine="560"/>
        <w:spacing w:before="450" w:after="450" w:line="312" w:lineRule="auto"/>
      </w:pPr>
      <w:r>
        <w:rPr>
          <w:rFonts w:ascii="宋体" w:hAnsi="宋体" w:eastAsia="宋体" w:cs="宋体"/>
          <w:color w:val="000"/>
          <w:sz w:val="28"/>
          <w:szCs w:val="28"/>
        </w:rPr>
        <w:t xml:space="preserve">旅游：5月份，全省旅游总收入371.4亿元，增长30.8%。1-5月份，全省旅游总收入992.2亿元，增长25.4%。</w:t>
      </w:r>
    </w:p>
    <w:p>
      <w:pPr>
        <w:ind w:left="0" w:right="0" w:firstLine="560"/>
        <w:spacing w:before="450" w:after="450" w:line="312" w:lineRule="auto"/>
      </w:pPr>
      <w:r>
        <w:rPr>
          <w:rFonts w:ascii="宋体" w:hAnsi="宋体" w:eastAsia="宋体" w:cs="宋体"/>
          <w:color w:val="000"/>
          <w:sz w:val="28"/>
          <w:szCs w:val="28"/>
        </w:rPr>
        <w:t xml:space="preserve">进出口：5月份，全省海关进出口总额11亿美元，下降15.4%。其中，出口额5.5亿美元，下降15%；进口额5.5亿美元，下降15.8%。1-5月份，全省海关进出口总额51.7亿美元，下降12%。</w:t>
      </w:r>
    </w:p>
    <w:p>
      <w:pPr>
        <w:ind w:left="0" w:right="0" w:firstLine="560"/>
        <w:spacing w:before="450" w:after="450" w:line="312" w:lineRule="auto"/>
      </w:pPr>
      <w:r>
        <w:rPr>
          <w:rFonts w:ascii="宋体" w:hAnsi="宋体" w:eastAsia="宋体" w:cs="宋体"/>
          <w:color w:val="000"/>
          <w:sz w:val="28"/>
          <w:szCs w:val="28"/>
        </w:rPr>
        <w:t xml:space="preserve">财政：5月份，全省地方公共财政收入完成156.6亿元，增长19%。1-5月份，全省地方公共财政收入完成774.8亿元，增长2.7%。</w:t>
      </w:r>
    </w:p>
    <w:p>
      <w:pPr>
        <w:ind w:left="0" w:right="0" w:firstLine="560"/>
        <w:spacing w:before="450" w:after="450" w:line="312" w:lineRule="auto"/>
      </w:pPr>
      <w:r>
        <w:rPr>
          <w:rFonts w:ascii="宋体" w:hAnsi="宋体" w:eastAsia="宋体" w:cs="宋体"/>
          <w:color w:val="000"/>
          <w:sz w:val="28"/>
          <w:szCs w:val="28"/>
        </w:rPr>
        <w:t xml:space="preserve">5月份，全省地方公共财政支出完成239.3亿元，增长24.1%。1-5月份，全省地方公共财政支出完成942.6亿元，增长5.2%。</w:t>
      </w:r>
    </w:p>
    <w:p>
      <w:pPr>
        <w:ind w:left="0" w:right="0" w:firstLine="560"/>
        <w:spacing w:before="450" w:after="450" w:line="312" w:lineRule="auto"/>
      </w:pPr>
      <w:r>
        <w:rPr>
          <w:rFonts w:ascii="宋体" w:hAnsi="宋体" w:eastAsia="宋体" w:cs="宋体"/>
          <w:color w:val="000"/>
          <w:sz w:val="28"/>
          <w:szCs w:val="28"/>
        </w:rPr>
        <w:t xml:space="preserve">金融：5月末，全省金融机构本外币各项存款余额26961.4亿元,比年初增加693.9亿元。各项贷款余额15872.5亿元，比年初增加801亿元。</w:t>
      </w:r>
    </w:p>
    <w:p>
      <w:pPr>
        <w:ind w:left="0" w:right="0" w:firstLine="560"/>
        <w:spacing w:before="450" w:after="450" w:line="312" w:lineRule="auto"/>
      </w:pPr>
      <w:r>
        <w:rPr>
          <w:rFonts w:ascii="宋体" w:hAnsi="宋体" w:eastAsia="宋体" w:cs="宋体"/>
          <w:color w:val="000"/>
          <w:sz w:val="28"/>
          <w:szCs w:val="28"/>
        </w:rPr>
        <w:t xml:space="preserve">物价：5月份，全省居民消费价格同比上涨2.4%，1-5月份平均，全省居民消费价格同比上涨2%。5月份，全省工业生产者出厂价格同比下降9.2%，1-5月份平均，全省工业生产者出厂价格下降9.3%。</w:t>
      </w:r>
    </w:p>
    <w:p>
      <w:pPr>
        <w:ind w:left="0" w:right="0" w:firstLine="560"/>
        <w:spacing w:before="450" w:after="450" w:line="312" w:lineRule="auto"/>
      </w:pPr>
      <w:r>
        <w:rPr>
          <w:rFonts w:ascii="宋体" w:hAnsi="宋体" w:eastAsia="宋体" w:cs="宋体"/>
          <w:color w:val="000"/>
          <w:sz w:val="28"/>
          <w:szCs w:val="28"/>
        </w:rPr>
        <w:t xml:space="preserve">当前,外部经济发展环境复杂多变，经济下行压力依然较大。下一阶段，要继续认真贯彻落实省委、省政府关于稳增长、促转型、惠民生的各项决策部署，坚定信心，奋力前行，努力保持全省经济平稳发展。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第五篇：2024年1-6月山西省经济运行情况</w:t>
      </w:r>
    </w:p>
    <w:p>
      <w:pPr>
        <w:ind w:left="0" w:right="0" w:firstLine="560"/>
        <w:spacing w:before="450" w:after="450" w:line="312" w:lineRule="auto"/>
      </w:pPr>
      <w:r>
        <w:rPr>
          <w:rFonts w:ascii="宋体" w:hAnsi="宋体" w:eastAsia="宋体" w:cs="宋体"/>
          <w:color w:val="000"/>
          <w:sz w:val="28"/>
          <w:szCs w:val="28"/>
        </w:rPr>
        <w:t xml:space="preserve">2024年1-6月山西省经济运行情况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严峻复杂、全省经济下行压力不断加大、煤炭等资源性产品价格持续下跌的少有困难局面，全省审时度势、沉着应对，及时提出止缓回稳促增工作方针，出台实施一系列精准有力政策举措，全省经济运行出现积极变化，止缓初见成效，回稳促增仍需努力，实现全年达到全国平均水平的目标任务仍然艰巨。初步核算，上半年，全省生产总值6097.8亿元，按可比价格计算，增长6.1%,比一季度回升0.6个百分点。其中，第一产业完成338.06亿元，增长5.8%；第二产业完成3027.8亿元，增长5.1%；第三产业完成2731.94亿元，增长7.7%。</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全省夏粮总产为26.03亿公斤，增长12.3%;平均亩产253公斤，为历史新高。生猪出栏349.4万头,增长6.2%;牛出栏20.3万头,增长7.7%;羊出栏215.1万只,增长5.6%;家禽出栏3313.7万只,增长4.1%。猪牛羊禽四肉产量37.5万吨，增长</w:t>
      </w:r>
    </w:p>
    <w:p>
      <w:pPr>
        <w:ind w:left="0" w:right="0" w:firstLine="560"/>
        <w:spacing w:before="450" w:after="450" w:line="312" w:lineRule="auto"/>
      </w:pPr>
      <w:r>
        <w:rPr>
          <w:rFonts w:ascii="宋体" w:hAnsi="宋体" w:eastAsia="宋体" w:cs="宋体"/>
          <w:color w:val="000"/>
          <w:sz w:val="28"/>
          <w:szCs w:val="28"/>
        </w:rPr>
        <w:t xml:space="preserve">5.3%；禽蛋产量32.5万吨，增长4.3%；牛奶产量39.5万吨，增长8.1%。</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上半年，全省规模以上工业增加值增长4.5%，比一季度回升0.3个百分点。全省9种主要工业产品产量“五升四降”。煤炭、发电量、钢材、水泥、氧化铝产量分别增长2.0%、0.1%、9.3%、0.5%、7.6%；焦炭、生铁、粗钢、原铝产量分别下降3.6%、1.4%、0.3%、12.2%。上半年，全省全社会用电量899.3亿千瓦时，增长1.4%；其中工业用电量715.6亿千瓦时，增长0.7%。太原铁路局铁路货运量3亿吨，增长6.1%</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上半年，全省固定资产投资完成3732.6亿元，增长18.3%，较1-4月份、1-5月份分别回升3.9、1.4个百分点。在全省固定资产投资中，第一、二、三产业分别完成投资246.1、1640.0、1846.5亿元，分别增长47.4%、13%、20.2%。上半年，全省房地产开发投资完成440.6亿元，增长6.4%。</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上半年，全省实现社会消费品零售总额2628.2亿元，增长11.8%，比一季度回升0.4个百分点。其中城镇2206.9亿元，增长11.6%；乡村421.3亿元，增长12.5%。</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上半年，全省海关进出口总额63.1亿美元，下降14.2%。其中出口30.9亿美元，下降13.1%；进口32.2亿美元，下降15.2%。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上半年，全省公共财政收入1003.1亿元，增长3.5%，比1-4月份、1-5月份分别回升4.3、0.8个百分点。公共财政支出1350.7亿元，增长8.3%。</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6月末，全省金融机构本外币各项存款余额27630.6亿元, 比年初增加1363.2亿元。各项贷款余额15993.9亿元，比年初增加922.4亿元。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上半年，全省居民消费价格同比上涨2.1%；6月份当月，全省居民消费价格同比上涨2.3%。上半年，全省工业生产者出厂价格同比下降9.1%；6月份当月，全省工业生产者出厂价格下降8%。</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根据一体化住户调查，上半年全省居民人均可支配收入7602元，增长9.9%。其中，城镇居民人均可支配收入11392元，增长9.4%；农村居民人均可支配收入3842元，增长12%。</w:t>
      </w:r>
    </w:p>
    <w:p>
      <w:pPr>
        <w:ind w:left="0" w:right="0" w:firstLine="560"/>
        <w:spacing w:before="450" w:after="450" w:line="312" w:lineRule="auto"/>
      </w:pPr>
      <w:r>
        <w:rPr>
          <w:rFonts w:ascii="宋体" w:hAnsi="宋体" w:eastAsia="宋体" w:cs="宋体"/>
          <w:color w:val="000"/>
          <w:sz w:val="28"/>
          <w:szCs w:val="28"/>
        </w:rPr>
        <w:t xml:space="preserve">十、转型发展</w:t>
      </w:r>
    </w:p>
    <w:p>
      <w:pPr>
        <w:ind w:left="0" w:right="0" w:firstLine="560"/>
        <w:spacing w:before="450" w:after="450" w:line="312" w:lineRule="auto"/>
      </w:pPr>
      <w:r>
        <w:rPr>
          <w:rFonts w:ascii="宋体" w:hAnsi="宋体" w:eastAsia="宋体" w:cs="宋体"/>
          <w:color w:val="000"/>
          <w:sz w:val="28"/>
          <w:szCs w:val="28"/>
        </w:rPr>
        <w:t xml:space="preserve">上半年，一、二、三产业占地区生产总值比重分别为5.5%、49.7%和44.8%，与一季度相比，一产比重提升1.2个百分点，服务业比重提升1.7个百分点，二产比重下降2.9个百分点。全省民间投资完成2024.4亿元，占全省固定资产投资比重55.2%，同比上升3.7个百分点。非传统产业投资完成852.4亿元，占全省工业投资比重51.4%，同比上升3.6个百分点。</w:t>
      </w:r>
    </w:p>
    <w:p>
      <w:pPr>
        <w:ind w:left="0" w:right="0" w:firstLine="560"/>
        <w:spacing w:before="450" w:after="450" w:line="312" w:lineRule="auto"/>
      </w:pPr>
      <w:r>
        <w:rPr>
          <w:rFonts w:ascii="宋体" w:hAnsi="宋体" w:eastAsia="宋体" w:cs="宋体"/>
          <w:color w:val="000"/>
          <w:sz w:val="28"/>
          <w:szCs w:val="28"/>
        </w:rPr>
        <w:t xml:space="preserve">上半年经济运行情况表明，止缓回稳促增的决策是完全正确的，取得的成绩来之不易，积极势头务须珍惜和巩固。下半年全省上下要继续深入贯彻省委、省政府决策部署，坚定信心，狠抓落实，奋力爬坡，着力巩固和扩展目前出现的好迹象、好变化，切实做好止缓回稳促增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2025-05-02T16:59:30+08:00</dcterms:created>
  <dcterms:modified xsi:type="dcterms:W3CDTF">2025-05-02T16:59:30+08:00</dcterms:modified>
</cp:coreProperties>
</file>

<file path=docProps/custom.xml><?xml version="1.0" encoding="utf-8"?>
<Properties xmlns="http://schemas.openxmlformats.org/officeDocument/2006/custom-properties" xmlns:vt="http://schemas.openxmlformats.org/officeDocument/2006/docPropsVTypes"/>
</file>