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1114在人才工作领导小组会议上讲话</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1114在人才工作领导小组会议上讲话在市委人才工作领导小组会议上的讲话同志们：刚才，我们听取了市第二届农技标兵评选情况汇报，讨论审议了《临海市高层次人才认定和扶持奖励办法（试行）》等四个配套政策以及临海市“100精英计划”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第一篇：1114在人才工作领导小组会议上讲话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听取了市第二届农技标兵评选情况汇报，讨论审议了《临海市高层次人才认定和扶持奖励办法（试行）》等四个配套政策以及临海市“100精英计划”实施方案等内容，大家提的意见都很好，我都表示同意，会后请人才办根据大家审议的意见抓紧修改完善，尽快发文并组织实施。下面，我讲三点意见：</w:t>
      </w:r>
    </w:p>
    <w:p>
      <w:pPr>
        <w:ind w:left="0" w:right="0" w:firstLine="560"/>
        <w:spacing w:before="450" w:after="450" w:line="312" w:lineRule="auto"/>
      </w:pPr>
      <w:r>
        <w:rPr>
          <w:rFonts w:ascii="宋体" w:hAnsi="宋体" w:eastAsia="宋体" w:cs="宋体"/>
          <w:color w:val="000"/>
          <w:sz w:val="28"/>
          <w:szCs w:val="28"/>
        </w:rPr>
        <w:t xml:space="preserve">一、要加大人才政策宣传推介力度。人才政策不但是人才发展的根本和决定性因素，更是人才工作的导向和指挥棒。“人才发展30条”刚出台，今天我们又讨论审议了4个配套政策，在很多方面实现了突破和创新，初步构建起了新的人才政策体系，为我市今后加快培养引进高层次人才、进一步提升人才发展水平奠定了扎实的政策基础和制度保障。我们要尽快通过各种形式将人才政策传达到基层一线，特别是要让各级领导干部和招商引资人员、广大高层次人才、企业家和企业人力资源经理都能知晓人才政策，用好人才政策。当然，更要宣传好各个领域、各个行业具有突出贡献的创业创新优秀人才，比方说，新评选的农技标兵。</w:t>
      </w:r>
    </w:p>
    <w:p>
      <w:pPr>
        <w:ind w:left="0" w:right="0" w:firstLine="560"/>
        <w:spacing w:before="450" w:after="450" w:line="312" w:lineRule="auto"/>
      </w:pPr>
      <w:r>
        <w:rPr>
          <w:rFonts w:ascii="宋体" w:hAnsi="宋体" w:eastAsia="宋体" w:cs="宋体"/>
          <w:color w:val="000"/>
          <w:sz w:val="28"/>
          <w:szCs w:val="28"/>
        </w:rPr>
        <w:t xml:space="preserve">二、要组织实施好“100精英计划”这个龙头工程。“100精英计划”是我市高层次人才队伍建设的总抓手，这项工作涉及多个部门，今年又是实施的第一年，可以说是时间紧、任务重、要求高、难度大。因此，我们必须要充分整合资源，加强协调配合，尽快形成合力，抓紧行动起来。市专项办要发挥牵头抓总、统筹协调作用，扎实有效地推进面上工作，抓紧做好公告发布、政策推介、组织申报、评审认定等具体工作，保质保量完成工作任务。</w:t>
      </w:r>
    </w:p>
    <w:p>
      <w:pPr>
        <w:ind w:left="0" w:right="0" w:firstLine="560"/>
        <w:spacing w:before="450" w:after="450" w:line="312" w:lineRule="auto"/>
      </w:pPr>
      <w:r>
        <w:rPr>
          <w:rFonts w:ascii="宋体" w:hAnsi="宋体" w:eastAsia="宋体" w:cs="宋体"/>
          <w:color w:val="000"/>
          <w:sz w:val="28"/>
          <w:szCs w:val="28"/>
        </w:rPr>
        <w:t xml:space="preserve">三、要加大人才服务保障力度。今年，我们召开了全市人才大会、制定了临海市十二五人才发展规划，推出了一批有“含金量”和竞争力的人才政策，应该说，立足“十二五”，我市人才工作开了个好头。虽然临海的环境还比不上其他一些城市，但我们做人才工作的，就要下决心在力所能及的范围做到最优，大家一定要抓住当前人才工作有利时机，站得高、看得远，进一步健全重点人才的工作联系制度，要多与人才交朋友，多联系、多关心，尤其是子女入学、人才日常生活服务等热点问题。努力把临海打造成为优秀人才集聚生根、创业创新的一方热土，积极推动我市“科学发展、创新转型”。</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刚才，大家对《象山县加强人才资源开发工作的若干意见》、《2024—2024年象山县人才队伍建设规划纲要》、肖书记、周县长在全县人才工作会议上的讲话稿等四只材料进行了认真讨论，发表了很好的意见和建议，县委人才工作领导小组办公室将根据大家的意见，对有关材料进行进一步修改。会后，请大家把讨论材料带回去，继续提出修改意见，并及时反馈县委人才工作领导小组办公室。借此机会，我再提三点要求：</w:t>
      </w:r>
    </w:p>
    <w:p>
      <w:pPr>
        <w:ind w:left="0" w:right="0" w:firstLine="560"/>
        <w:spacing w:before="450" w:after="450" w:line="312" w:lineRule="auto"/>
      </w:pPr>
      <w:r>
        <w:rPr>
          <w:rFonts w:ascii="宋体" w:hAnsi="宋体" w:eastAsia="宋体" w:cs="宋体"/>
          <w:color w:val="000"/>
          <w:sz w:val="28"/>
          <w:szCs w:val="28"/>
        </w:rPr>
        <w:t xml:space="preserve">一是加强调研分析，摸清基本情况。调查研究是谋事之道、成事之基。前阶段，由县委组织部牵头，组织人才工作领导小组成员单位对全县的人才队伍建设情况进行了调研，形成了一个很好的调研报告，为做好今后的人才工作打下了基础。要通过进一步的调查研究，全面摸清我县人才建设的情况，加强分析研究，搞清我县人才队伍建设存在哪些优势，瓶颈在哪里，有哪些经验和教训，亮点和薄弱点又是什么，结合象山实际，提出一些具有前瞻性、突破性、操作性的政策措施，走一条符合象山实际的新路子。</w:t>
      </w:r>
    </w:p>
    <w:p>
      <w:pPr>
        <w:ind w:left="0" w:right="0" w:firstLine="560"/>
        <w:spacing w:before="450" w:after="450" w:line="312" w:lineRule="auto"/>
      </w:pPr>
      <w:r>
        <w:rPr>
          <w:rFonts w:ascii="宋体" w:hAnsi="宋体" w:eastAsia="宋体" w:cs="宋体"/>
          <w:color w:val="000"/>
          <w:sz w:val="28"/>
          <w:szCs w:val="28"/>
        </w:rPr>
        <w:t xml:space="preserve">二是要增强责任意识，形成工作合力。人才工作是一项系统工程，光靠一个部门或几个部门难以做好这项工作。县委成立人才工作领导小组，其目的也是为了加强有关部门之间的沟通、协调、配合，共同推进人才工作。为了履行好人才工作领导小组工作职责，我们建立了《象山县委人才工作领导小组例会制度》、《象山县委人才工作领导小组成员单位工作职责》等两项制度，大家要严格按照职责分工，遵循统分结合、协调高效的原则，齐抓共管，形成合力。要进一步强化县委人才工作领导小组办公室的职能，通过加强宏观指导、组织协调和检查督促，切实发挥好牵头抓总作用。同时，工作中各成员单位要发挥好积极性、主动性和创造性。要进一步树立大局意识，在培养、管理人才队伍工作中，要根据自己的职责，充分发挥各自的作用。工作中要相互协调、配合，注意信息沟通。做好县委人才工作领导小组办公室与各成员单位间的信息互通工作，相互及时通报情况，尤其是涉及全县重大人才、科技的工作，一定要事先与县委人才工作领导小组办公室作好沟通。</w:t>
      </w:r>
    </w:p>
    <w:p>
      <w:pPr>
        <w:ind w:left="0" w:right="0" w:firstLine="560"/>
        <w:spacing w:before="450" w:after="450" w:line="312" w:lineRule="auto"/>
      </w:pPr>
      <w:r>
        <w:rPr>
          <w:rFonts w:ascii="宋体" w:hAnsi="宋体" w:eastAsia="宋体" w:cs="宋体"/>
          <w:color w:val="000"/>
          <w:sz w:val="28"/>
          <w:szCs w:val="28"/>
        </w:rPr>
        <w:t xml:space="preserve">三是要切实增强服务意识，努力营造良好环境。随着社会主义市场经济体制的不断完善和政府公共服务职能的明显加强，党的人才工作重点将逐步放到搞好服务上来。在这方面，小平同志为我们作出了(本文权属文秘之音所有，更多文章请登陆www.feisuxs查看)榜样。早在改革开放初期，他就自告奋勇地提出，愿为广大科技工作者当好“后勤部长”。我们大家都应该要有这样的思想境界，积极主动、满腔热情地为人才搞好服务，诚心诚意办实事，尽心竭力解难事，坚持不懈做好事，着力营造拴心留人、人在心在、让各类人才有用武之地而无后顾之忧的良好的工作、学习和生活环境，真正做到尊重人才、关心人才、爱护人才、理解人才，最大限度地把他们的积极性、创造性、责任心引导好、保护好、发挥好。</w:t>
      </w:r>
    </w:p>
    <w:p>
      <w:pPr>
        <w:ind w:left="0" w:right="0" w:firstLine="560"/>
        <w:spacing w:before="450" w:after="450" w:line="312" w:lineRule="auto"/>
      </w:pPr>
      <w:r>
        <w:rPr>
          <w:rFonts w:ascii="宋体" w:hAnsi="宋体" w:eastAsia="宋体" w:cs="宋体"/>
          <w:color w:val="000"/>
          <w:sz w:val="28"/>
          <w:szCs w:val="28"/>
        </w:rPr>
        <w:t xml:space="preserve">同志们，今年人才工作的任务重，要求高，县委对人才工作寄予厚望。我们一定要以“三个代表”重要思想和十六大精神为指导，解放思想，与时俱进，开拓创新，扎实工作，不断开创人才工作的新局面。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市委人才工作会议精神，总结2024年全县人才工作，研究部署2024年工作。刚才，***就***引才行动进行了安排部署，成员单位代表做了很好的发言，结合今年的工作目标谈了打算，讲得很简练、很到位，希望各单位认真履职践诺，全面做好今年的各项人才工作。</w:t>
      </w:r>
    </w:p>
    <w:p>
      <w:pPr>
        <w:ind w:left="0" w:right="0" w:firstLine="560"/>
        <w:spacing w:before="450" w:after="450" w:line="312" w:lineRule="auto"/>
      </w:pPr>
      <w:r>
        <w:rPr>
          <w:rFonts w:ascii="宋体" w:hAnsi="宋体" w:eastAsia="宋体" w:cs="宋体"/>
          <w:color w:val="000"/>
          <w:sz w:val="28"/>
          <w:szCs w:val="28"/>
        </w:rPr>
        <w:t xml:space="preserve">过去一年，我们聚焦全县中心工作和产业发展需求，大力实施“***”，深入推进人才强县，在人才政策创新、体制机制改革、人才发展生态优化、落实党管人才等方面都取得了显著成效，可以说是点上出彩、线上开花、面上结果。</w:t>
      </w:r>
    </w:p>
    <w:p>
      <w:pPr>
        <w:ind w:left="0" w:right="0" w:firstLine="560"/>
        <w:spacing w:before="450" w:after="450" w:line="312" w:lineRule="auto"/>
      </w:pPr>
      <w:r>
        <w:rPr>
          <w:rFonts w:ascii="宋体" w:hAnsi="宋体" w:eastAsia="宋体" w:cs="宋体"/>
          <w:color w:val="000"/>
          <w:sz w:val="28"/>
          <w:szCs w:val="28"/>
        </w:rPr>
        <w:t xml:space="preserve">一是人才“引育留用”整体工作全面提升。</w:t>
      </w:r>
    </w:p>
    <w:p>
      <w:pPr>
        <w:ind w:left="0" w:right="0" w:firstLine="560"/>
        <w:spacing w:before="450" w:after="450" w:line="312" w:lineRule="auto"/>
      </w:pPr>
      <w:r>
        <w:rPr>
          <w:rFonts w:ascii="宋体" w:hAnsi="宋体" w:eastAsia="宋体" w:cs="宋体"/>
          <w:color w:val="000"/>
          <w:sz w:val="28"/>
          <w:szCs w:val="28"/>
        </w:rPr>
        <w:t xml:space="preserve">主要体现在四个方面。一是高层次人才引进实现新突破。全年引进国家级重点人才工程专家、长江学者等各类高端专家人、大学生人、硕博士人，超额完成目标任务。个国家级人才平台项目进入国家部委审核，*名专家入选山东省“外专双百”计划，实现历史性突破。二是平台载体建设实现新提升。全县新增省级平台*家、市级平台**家，***获批省**创新中心，**等*家企业获批省级企业技术中心和省级工程研究中心，全县省级以上人才平台达到*家。建成大学生实习实训基地**家，吸引****余名在校大学生**实习实训。建成*、*研究院、**个人才工作站，引才触角进一步延伸。三是人才发展环境持续优化。全年兑现各类人才奖补资金**万元，并在全市率先**。新建**套人才公寓全部达到“拎包入住”标准，全县人才公寓达到**套，入住各类优秀人才**人。优化提升“一卡通”政策，为各类人才提供子女入学、休闲健身等**项服务，开展人才免费健康查体系列活动，全社会尊重劳动、尊重知识、尊重人才、尊重创造的氛围更加浓厚。</w:t>
      </w:r>
    </w:p>
    <w:p>
      <w:pPr>
        <w:ind w:left="0" w:right="0" w:firstLine="560"/>
        <w:spacing w:before="450" w:after="450" w:line="312" w:lineRule="auto"/>
      </w:pPr>
      <w:r>
        <w:rPr>
          <w:rFonts w:ascii="宋体" w:hAnsi="宋体" w:eastAsia="宋体" w:cs="宋体"/>
          <w:color w:val="000"/>
          <w:sz w:val="28"/>
          <w:szCs w:val="28"/>
        </w:rPr>
        <w:t xml:space="preserve">四是人才引领发展成效更加显著。</w:t>
      </w:r>
    </w:p>
    <w:p>
      <w:pPr>
        <w:ind w:left="0" w:right="0" w:firstLine="560"/>
        <w:spacing w:before="450" w:after="450" w:line="312" w:lineRule="auto"/>
      </w:pPr>
      <w:r>
        <w:rPr>
          <w:rFonts w:ascii="宋体" w:hAnsi="宋体" w:eastAsia="宋体" w:cs="宋体"/>
          <w:color w:val="000"/>
          <w:sz w:val="28"/>
          <w:szCs w:val="28"/>
        </w:rPr>
        <w:t xml:space="preserve">高新技术企业新增**家，达到**家，实现倍增目标。实施产学研合作项目**项。登记技术合同成交额达**亿元，知识产权质押融资额达**亿元，**个项目列入省级技术创新项目，**家企业通过国家科技型中小企业认定。**家企业入选省制造业单项冠军企业、省科技领军企业，**国际标准新提案顺利通过，是**企业首次主导制定国际标准，人才引领发展作用凸显。</w:t>
      </w:r>
    </w:p>
    <w:p>
      <w:pPr>
        <w:ind w:left="0" w:right="0" w:firstLine="560"/>
        <w:spacing w:before="450" w:after="450" w:line="312" w:lineRule="auto"/>
      </w:pPr>
      <w:r>
        <w:rPr>
          <w:rFonts w:ascii="宋体" w:hAnsi="宋体" w:eastAsia="宋体" w:cs="宋体"/>
          <w:color w:val="000"/>
          <w:sz w:val="28"/>
          <w:szCs w:val="28"/>
        </w:rPr>
        <w:t xml:space="preserve">二、项目化管理工作线形成联动合力。</w:t>
      </w:r>
    </w:p>
    <w:p>
      <w:pPr>
        <w:ind w:left="0" w:right="0" w:firstLine="560"/>
        <w:spacing w:before="450" w:after="450" w:line="312" w:lineRule="auto"/>
      </w:pPr>
      <w:r>
        <w:rPr>
          <w:rFonts w:ascii="宋体" w:hAnsi="宋体" w:eastAsia="宋体" w:cs="宋体"/>
          <w:color w:val="000"/>
          <w:sz w:val="28"/>
          <w:szCs w:val="28"/>
        </w:rPr>
        <w:t xml:space="preserve">主要体现在两个方面。一是高效推进**人才工作项目。在全市评比中获优秀等次，并成为全市唯一入选省委重点关注的人才项目。聚焦“双型”城市建设，成立**产教联盟，**家高校院所，**家高科技型、高成长型企业加入，并成功举办2024首届“千乘汇智”产教融合**论坛。**入选全国首批、全市唯一的国家级产教融合型企业，**家企业入选省第一批产教融合型企业名单。二是持续实施县委人才工作领导小组成员单位“特色项目”、“一镇街一品牌”人才项目。各部门单位立足人才工作职责，聚焦人才工作痛点难点问题，研究确定“一把手”人才项目**个，书记领题、聚力攻坚，“一把手”带头抓“第一资源”，“一单位一特色、一镇街一品牌”的人才工作格局逐步形成。</w:t>
      </w:r>
    </w:p>
    <w:p>
      <w:pPr>
        <w:ind w:left="0" w:right="0" w:firstLine="560"/>
        <w:spacing w:before="450" w:after="450" w:line="312" w:lineRule="auto"/>
      </w:pPr>
      <w:r>
        <w:rPr>
          <w:rFonts w:ascii="宋体" w:hAnsi="宋体" w:eastAsia="宋体" w:cs="宋体"/>
          <w:color w:val="000"/>
          <w:sz w:val="28"/>
          <w:szCs w:val="28"/>
        </w:rPr>
        <w:t xml:space="preserve">三、科技镇长团工作展现新亮点。</w:t>
      </w:r>
    </w:p>
    <w:p>
      <w:pPr>
        <w:ind w:left="0" w:right="0" w:firstLine="560"/>
        <w:spacing w:before="450" w:after="450" w:line="312" w:lineRule="auto"/>
      </w:pPr>
      <w:r>
        <w:rPr>
          <w:rFonts w:ascii="宋体" w:hAnsi="宋体" w:eastAsia="宋体" w:cs="宋体"/>
          <w:color w:val="000"/>
          <w:sz w:val="28"/>
          <w:szCs w:val="28"/>
        </w:rPr>
        <w:t xml:space="preserve">过去一年，我们克服疫情影响，全力发挥第三批科技镇长团引才育才、科技参谋作用。深入调研企业**家，形成高质量调研报告**份，梳理意见建议**余条，帮助企业引进急需高端专家**人。组织开展高层次人才、高科技成果交流洽谈会、“千乘讲堂”等产学研活动**场次，帮助解决技术需求**个。**教授的高效农业种植示范基地、**教授与**合作的新型功能性环糊精衍生物研发和产业化等**个产学研合作项目落地实施，其中，**个入选县产学研合作“特聘专家项目”、**入选“示范工程”、**个入选“培育工程”，科技镇长团推动县域经济高质量发展“助推器”作用逐步显现。高标准组建第四批科技镇长团，**名团员均具有博士学位，分别来自**家高校院所，专业领域精准聚焦县域主导产业。</w:t>
      </w:r>
    </w:p>
    <w:p>
      <w:pPr>
        <w:ind w:left="0" w:right="0" w:firstLine="560"/>
        <w:spacing w:before="450" w:after="450" w:line="312" w:lineRule="auto"/>
      </w:pPr>
      <w:r>
        <w:rPr>
          <w:rFonts w:ascii="宋体" w:hAnsi="宋体" w:eastAsia="宋体" w:cs="宋体"/>
          <w:color w:val="000"/>
          <w:sz w:val="28"/>
          <w:szCs w:val="28"/>
        </w:rPr>
        <w:t xml:space="preserve">2024年，大家履职尽责、担当作为，做了大量工作，我县在全市人才工作综合考核中取得了满分第一名的优异成绩，在这里，我代表县委、县政府对大家的辛勤付出表示衷心感谢。但我们也要清醒地认识到，与**人才工作会议提出的工作要求相比，与推进高质量发展的现实需要相比，与先进地区的人才发展态势相比，我们的工作还有一些差距，人才发展不平衡、不充分的问题仍比较突出。</w:t>
      </w:r>
    </w:p>
    <w:p>
      <w:pPr>
        <w:ind w:left="0" w:right="0" w:firstLine="560"/>
        <w:spacing w:before="450" w:after="450" w:line="312" w:lineRule="auto"/>
      </w:pPr>
      <w:r>
        <w:rPr>
          <w:rFonts w:ascii="宋体" w:hAnsi="宋体" w:eastAsia="宋体" w:cs="宋体"/>
          <w:color w:val="000"/>
          <w:sz w:val="28"/>
          <w:szCs w:val="28"/>
        </w:rPr>
        <w:t xml:space="preserve">2024年，县委提出“争当全市高质量发展排头兵，奋力跻身全省县域发展‘第一方阵’”的发展目标。全面加强人才工作、提供有效人才支撑，对于落实高质量发展要求具有重要意义。做好今年的全县人才工作，必须以**习近平新时代中国特色社会主义思想为指导，深入贯彻党的十九大和十九届历次全会精神，全面贯彻中央、省委、市委人才工作会议精神，牢牢把握县委**工作思路，以深入推进产教融合为主线，大力实施**人才工程，引导推动各类人才在**创新、创业、创造，全力打造区域性人才集聚高地。下面，我重点强调四个方面工作：</w:t>
      </w:r>
    </w:p>
    <w:p>
      <w:pPr>
        <w:ind w:left="0" w:right="0" w:firstLine="560"/>
        <w:spacing w:before="450" w:after="450" w:line="312" w:lineRule="auto"/>
      </w:pPr>
      <w:r>
        <w:rPr>
          <w:rFonts w:ascii="宋体" w:hAnsi="宋体" w:eastAsia="宋体" w:cs="宋体"/>
          <w:color w:val="000"/>
          <w:sz w:val="28"/>
          <w:szCs w:val="28"/>
        </w:rPr>
        <w:t xml:space="preserve">一、围绕打造人才高地，建好四支人才队伍。</w:t>
      </w:r>
    </w:p>
    <w:p>
      <w:pPr>
        <w:ind w:left="0" w:right="0" w:firstLine="560"/>
        <w:spacing w:before="450" w:after="450" w:line="312" w:lineRule="auto"/>
      </w:pPr>
      <w:r>
        <w:rPr>
          <w:rFonts w:ascii="宋体" w:hAnsi="宋体" w:eastAsia="宋体" w:cs="宋体"/>
          <w:color w:val="000"/>
          <w:sz w:val="28"/>
          <w:szCs w:val="28"/>
        </w:rPr>
        <w:t xml:space="preserve">一个地方发展，既需要“高精尖缺”人才的引领，也需要基础实用人才的支撑。要在全面推进各领域人才队伍建设的基础上，重点抓好四支人才队伍。</w:t>
      </w:r>
    </w:p>
    <w:p>
      <w:pPr>
        <w:ind w:left="0" w:right="0" w:firstLine="560"/>
        <w:spacing w:before="450" w:after="450" w:line="312" w:lineRule="auto"/>
      </w:pPr>
      <w:r>
        <w:rPr>
          <w:rFonts w:ascii="宋体" w:hAnsi="宋体" w:eastAsia="宋体" w:cs="宋体"/>
          <w:color w:val="000"/>
          <w:sz w:val="28"/>
          <w:szCs w:val="28"/>
        </w:rPr>
        <w:t xml:space="preserve">一是科技领军人才。</w:t>
      </w:r>
    </w:p>
    <w:p>
      <w:pPr>
        <w:ind w:left="0" w:right="0" w:firstLine="560"/>
        <w:spacing w:before="450" w:after="450" w:line="312" w:lineRule="auto"/>
      </w:pPr>
      <w:r>
        <w:rPr>
          <w:rFonts w:ascii="宋体" w:hAnsi="宋体" w:eastAsia="宋体" w:cs="宋体"/>
          <w:color w:val="000"/>
          <w:sz w:val="28"/>
          <w:szCs w:val="28"/>
        </w:rPr>
        <w:t xml:space="preserve">要聚焦我县重点产业发展需求，大力实施产业领军人才汇聚工程，依托各级重点人才工程，加快集聚一流科技领军人才和高水平创新团队，力争年内引进培育20名以上。要围绕石油化工、粮油食品加工、金属板材等七大重点产业链，编制人才地图，着力解决“我们的人才家底怎么样”“需要引进什么人才”、“这些人才从哪里引进”等问题，实现按图索骥、精准引才育才。要充分发挥科技镇长团优势，加大市场化引才力度，帮助企业引进急需高端人才。要加大各级重点人才工程入选专家支持力度，持续巩固制度优势，为科技领军人才和创新团队提供稳定支持，突破一批前沿引领技术和“卡脖子”核心关键技术，带动产业链向价值链高端攀升。</w:t>
      </w:r>
    </w:p>
    <w:p>
      <w:pPr>
        <w:ind w:left="0" w:right="0" w:firstLine="560"/>
        <w:spacing w:before="450" w:after="450" w:line="312" w:lineRule="auto"/>
      </w:pPr>
      <w:r>
        <w:rPr>
          <w:rFonts w:ascii="宋体" w:hAnsi="宋体" w:eastAsia="宋体" w:cs="宋体"/>
          <w:color w:val="000"/>
          <w:sz w:val="28"/>
          <w:szCs w:val="28"/>
        </w:rPr>
        <w:t xml:space="preserve">在这里，着重说一下国家级重点人才工程申报工作（工信部“启明计划”、科技部“火炬计划”），这项工作由组织部门牵头负责，工信、科技部门具体推进。在5月13日召开的全市组织部长会议上，市委常委、组织部部长、统战部部长周鸿同志，进行了专门安排部署，这项工作可以说是人才工作的重中之重。目前我县推荐申报了*人，在各县市区中是申报人数最多的。这*名人才都是企业急需的高层次海外人才，涉及**等重点企业，可以说前期工作成效显著。下步，要进一步做好与上级部门的对接沟通，及时掌握工程申报进度，确保完成至少入选1人的目标任务。</w:t>
      </w:r>
    </w:p>
    <w:p>
      <w:pPr>
        <w:ind w:left="0" w:right="0" w:firstLine="560"/>
        <w:spacing w:before="450" w:after="450" w:line="312" w:lineRule="auto"/>
      </w:pPr>
      <w:r>
        <w:rPr>
          <w:rFonts w:ascii="宋体" w:hAnsi="宋体" w:eastAsia="宋体" w:cs="宋体"/>
          <w:color w:val="000"/>
          <w:sz w:val="28"/>
          <w:szCs w:val="28"/>
        </w:rPr>
        <w:t xml:space="preserve">二是优秀青年人才。</w:t>
      </w:r>
    </w:p>
    <w:p>
      <w:pPr>
        <w:ind w:left="0" w:right="0" w:firstLine="560"/>
        <w:spacing w:before="450" w:after="450" w:line="312" w:lineRule="auto"/>
      </w:pPr>
      <w:r>
        <w:rPr>
          <w:rFonts w:ascii="宋体" w:hAnsi="宋体" w:eastAsia="宋体" w:cs="宋体"/>
          <w:color w:val="000"/>
          <w:sz w:val="28"/>
          <w:szCs w:val="28"/>
        </w:rPr>
        <w:t xml:space="preserve">青年人才是一个城市的未来和希望。在新一轮人才竞争中，各地越来越将青年人才作为抢夺重点。我们要依托市委“三进三创”工程，用好“**—名校人才直通车”、“青鸟计划”全国路演活动、科技镇长团这些活动载体，进一步加大青年人才引进力度。要统筹好青年人才的支持政策，在人才工程、科研项目、生活配套服务等方面进行倾斜，为青年人才来我县就业创业创造良好条件。要尽快研究出台青年人才跟踪培养实施办法，优化提升青年人成长成才的事业平台和生活环境，真正让青年人才引得来、留得下、用得好。</w:t>
      </w:r>
    </w:p>
    <w:p>
      <w:pPr>
        <w:ind w:left="0" w:right="0" w:firstLine="560"/>
        <w:spacing w:before="450" w:after="450" w:line="312" w:lineRule="auto"/>
      </w:pPr>
      <w:r>
        <w:rPr>
          <w:rFonts w:ascii="宋体" w:hAnsi="宋体" w:eastAsia="宋体" w:cs="宋体"/>
          <w:color w:val="000"/>
          <w:sz w:val="28"/>
          <w:szCs w:val="28"/>
        </w:rPr>
        <w:t xml:space="preserve">三是企业家人才。</w:t>
      </w:r>
    </w:p>
    <w:p>
      <w:pPr>
        <w:ind w:left="0" w:right="0" w:firstLine="560"/>
        <w:spacing w:before="450" w:after="450" w:line="312" w:lineRule="auto"/>
      </w:pPr>
      <w:r>
        <w:rPr>
          <w:rFonts w:ascii="宋体" w:hAnsi="宋体" w:eastAsia="宋体" w:cs="宋体"/>
          <w:color w:val="000"/>
          <w:sz w:val="28"/>
          <w:szCs w:val="28"/>
        </w:rPr>
        <w:t xml:space="preserve">推动产业转型升级，构建现代化产业体系，企业是主战场，企业家是主力军。要把教育培训作为提升企业家素质境界的重要手段，尽可能多地组织一些专题研修、走进高校名企学习考察活动，引导企业家以更加开放的思路谋求发展。要秉承“政府创造环境、企业创造财富”的理念，优化引导政策，促进各类创新要素、创新人才向企业集聚。要持续完善企业家荣誉激励机制，接续办好第二届企业家节，营造尊重、支持、关爱企业家的良好氛围。</w:t>
      </w:r>
    </w:p>
    <w:p>
      <w:pPr>
        <w:ind w:left="0" w:right="0" w:firstLine="560"/>
        <w:spacing w:before="450" w:after="450" w:line="312" w:lineRule="auto"/>
      </w:pPr>
      <w:r>
        <w:rPr>
          <w:rFonts w:ascii="宋体" w:hAnsi="宋体" w:eastAsia="宋体" w:cs="宋体"/>
          <w:color w:val="000"/>
          <w:sz w:val="28"/>
          <w:szCs w:val="28"/>
        </w:rPr>
        <w:t xml:space="preserve">四是高技能人才。</w:t>
      </w:r>
    </w:p>
    <w:p>
      <w:pPr>
        <w:ind w:left="0" w:right="0" w:firstLine="560"/>
        <w:spacing w:before="450" w:after="450" w:line="312" w:lineRule="auto"/>
      </w:pPr>
      <w:r>
        <w:rPr>
          <w:rFonts w:ascii="宋体" w:hAnsi="宋体" w:eastAsia="宋体" w:cs="宋体"/>
          <w:color w:val="000"/>
          <w:sz w:val="28"/>
          <w:szCs w:val="28"/>
        </w:rPr>
        <w:t xml:space="preserve">技能人才是支撑产业发展的重要力量，是人才培养的关键一环。要突出问题导向，针对我县商用厨具、金属板材行业转型发展需要，进一步加大高技能人才的培养和保障力度，对他们给予更多的关注、关心和支持。要通过实施技能人才梯次培育工程，组织评选“**工匠”，遴选培养一支覆盖广泛、梯次衔接、技艺高超的技能人才队伍。要充分发挥**市技师学院资源优势，加大产教融合力度，深入推进“引企入教”改革，全面推行企业新型学徒制和现代学徒制，不断壮大技能人才队伍。</w:t>
      </w:r>
    </w:p>
    <w:p>
      <w:pPr>
        <w:ind w:left="0" w:right="0" w:firstLine="560"/>
        <w:spacing w:before="450" w:after="450" w:line="312" w:lineRule="auto"/>
      </w:pPr>
      <w:r>
        <w:rPr>
          <w:rFonts w:ascii="宋体" w:hAnsi="宋体" w:eastAsia="宋体" w:cs="宋体"/>
          <w:color w:val="000"/>
          <w:sz w:val="28"/>
          <w:szCs w:val="28"/>
        </w:rPr>
        <w:t xml:space="preserve">二、围绕产教融合，搭建三个平台。</w:t>
      </w:r>
    </w:p>
    <w:p>
      <w:pPr>
        <w:ind w:left="0" w:right="0" w:firstLine="560"/>
        <w:spacing w:before="450" w:after="450" w:line="312" w:lineRule="auto"/>
      </w:pPr>
      <w:r>
        <w:rPr>
          <w:rFonts w:ascii="宋体" w:hAnsi="宋体" w:eastAsia="宋体" w:cs="宋体"/>
          <w:color w:val="000"/>
          <w:sz w:val="28"/>
          <w:szCs w:val="28"/>
        </w:rPr>
        <w:t xml:space="preserve">产业是经济发展的重要引擎，人才是产业发展的核心动力。要在进一步推动产才融合上下功夫，围绕产业链、创新链布局人才链、技术链，走出一条“以产聚才、以才兴产、产才融合”的人才发展之路。</w:t>
      </w:r>
    </w:p>
    <w:p>
      <w:pPr>
        <w:ind w:left="0" w:right="0" w:firstLine="560"/>
        <w:spacing w:before="450" w:after="450" w:line="312" w:lineRule="auto"/>
      </w:pPr>
      <w:r>
        <w:rPr>
          <w:rFonts w:ascii="宋体" w:hAnsi="宋体" w:eastAsia="宋体" w:cs="宋体"/>
          <w:color w:val="000"/>
          <w:sz w:val="28"/>
          <w:szCs w:val="28"/>
        </w:rPr>
        <w:t xml:space="preserve">一是搭建高能级科技创新平台。</w:t>
      </w:r>
    </w:p>
    <w:p>
      <w:pPr>
        <w:ind w:left="0" w:right="0" w:firstLine="560"/>
        <w:spacing w:before="450" w:after="450" w:line="312" w:lineRule="auto"/>
      </w:pPr>
      <w:r>
        <w:rPr>
          <w:rFonts w:ascii="宋体" w:hAnsi="宋体" w:eastAsia="宋体" w:cs="宋体"/>
          <w:color w:val="000"/>
          <w:sz w:val="28"/>
          <w:szCs w:val="28"/>
        </w:rPr>
        <w:t xml:space="preserve">高水平创新创业平台是汇聚创新领军人才、高端人才的主要阵地，是增强科技创新能力、推动高质量发展的重要支撑。要以***为依托，深化与大院大所的合作，共建校地产学研合作新型平台载体。要研究出台相关政策，支持引导企业在高校布局“人才飞地”，探索建立“研发在外、产业在内、资金回流”的科创新体系。要聚焦重点产业链发展需求，引导支持链主企业建设省级以上科创平台，进一步增强人才承载能力，提高企业持续创新的能力。</w:t>
      </w:r>
    </w:p>
    <w:p>
      <w:pPr>
        <w:ind w:left="0" w:right="0" w:firstLine="560"/>
        <w:spacing w:before="450" w:after="450" w:line="312" w:lineRule="auto"/>
      </w:pPr>
      <w:r>
        <w:rPr>
          <w:rFonts w:ascii="宋体" w:hAnsi="宋体" w:eastAsia="宋体" w:cs="宋体"/>
          <w:color w:val="000"/>
          <w:sz w:val="28"/>
          <w:szCs w:val="28"/>
        </w:rPr>
        <w:t xml:space="preserve">二是搭建高水平产教融合平台。</w:t>
      </w:r>
    </w:p>
    <w:p>
      <w:pPr>
        <w:ind w:left="0" w:right="0" w:firstLine="560"/>
        <w:spacing w:before="450" w:after="450" w:line="312" w:lineRule="auto"/>
      </w:pPr>
      <w:r>
        <w:rPr>
          <w:rFonts w:ascii="宋体" w:hAnsi="宋体" w:eastAsia="宋体" w:cs="宋体"/>
          <w:color w:val="000"/>
          <w:sz w:val="28"/>
          <w:szCs w:val="28"/>
        </w:rPr>
        <w:t xml:space="preserve">科技镇长团是我们一个重要的引才平台、聚才平台。依托科技镇长团，我们建立了高层次人才、高科技成果“双高”交流洽谈机制，推出了“**讲堂”这一活动品牌。如何更好的发挥这一平台作用，需要各挂职单位深度融入、用好这一平台资源，也需要科技、人社、工信、金融等部门单位齐心协力、群策群力、主动作为。要树立“以项目论英雄”的成效导向，进一步激发团员干事创业热情，真正将科技镇长团打造成品牌工程、亮点工程、特色工程。要进一步发挥科技镇长团桥梁纽带、科技参谋作用，组织开展“双链融合”聚才行动，探索建立“产业链＋博士团”聚才模式，通过“揭榜制”、“赛马制”等方式，开展校企协同攻关，推动县域主导产业转型升级。要依托**产教联盟，常态化组织开展“高校直通车—书记县长引才行动”等招才引智活动，为产业转型升级提供强大的人才智力支持。</w:t>
      </w:r>
    </w:p>
    <w:p>
      <w:pPr>
        <w:ind w:left="0" w:right="0" w:firstLine="560"/>
        <w:spacing w:before="450" w:after="450" w:line="312" w:lineRule="auto"/>
      </w:pPr>
      <w:r>
        <w:rPr>
          <w:rFonts w:ascii="宋体" w:hAnsi="宋体" w:eastAsia="宋体" w:cs="宋体"/>
          <w:color w:val="000"/>
          <w:sz w:val="28"/>
          <w:szCs w:val="28"/>
        </w:rPr>
        <w:t xml:space="preserve">三是搭建多元化引才聚才平台。</w:t>
      </w:r>
    </w:p>
    <w:p>
      <w:pPr>
        <w:ind w:left="0" w:right="0" w:firstLine="560"/>
        <w:spacing w:before="450" w:after="450" w:line="312" w:lineRule="auto"/>
      </w:pPr>
      <w:r>
        <w:rPr>
          <w:rFonts w:ascii="宋体" w:hAnsi="宋体" w:eastAsia="宋体" w:cs="宋体"/>
          <w:color w:val="000"/>
          <w:sz w:val="28"/>
          <w:szCs w:val="28"/>
        </w:rPr>
        <w:t xml:space="preserve">受自然禀赋、地理位置等众多因素制约，县级城市引才难、留才难是一个普遍存在的问题，要在竞争中求创新、困境中求突破。要充分利用高校院所、驻外办事机构、异地商会联系人才的桥梁纽带作用，在海内外重点城市布局设立人才工作站，常态化组织开展人才招引活动，进一步延伸引才触角。要依托“城市实习生计划”，加快企业大学生实训基地建设，吸引在校大学生来我县实习实训，推动人才招引端口前移。要注重发挥**籍在外专家资源优势，常态化宣传家乡发展情况和人才政策，实现以才引才。</w:t>
      </w:r>
    </w:p>
    <w:p>
      <w:pPr>
        <w:ind w:left="0" w:right="0" w:firstLine="560"/>
        <w:spacing w:before="450" w:after="450" w:line="312" w:lineRule="auto"/>
      </w:pPr>
      <w:r>
        <w:rPr>
          <w:rFonts w:ascii="宋体" w:hAnsi="宋体" w:eastAsia="宋体" w:cs="宋体"/>
          <w:color w:val="000"/>
          <w:sz w:val="28"/>
          <w:szCs w:val="28"/>
        </w:rPr>
        <w:t xml:space="preserve">三、围绕优化环境，打造三个优势。</w:t>
      </w:r>
    </w:p>
    <w:p>
      <w:pPr>
        <w:ind w:left="0" w:right="0" w:firstLine="560"/>
        <w:spacing w:before="450" w:after="450" w:line="312" w:lineRule="auto"/>
      </w:pPr>
      <w:r>
        <w:rPr>
          <w:rFonts w:ascii="宋体" w:hAnsi="宋体" w:eastAsia="宋体" w:cs="宋体"/>
          <w:color w:val="000"/>
          <w:sz w:val="28"/>
          <w:szCs w:val="28"/>
        </w:rPr>
        <w:t xml:space="preserve">人才引得来，更要留得住、用得好。当前，人才服务的质量水平，已经成为决定人才竞争成败的关键因素，这也是一个区域创新环境、发展活力的重要体现。下步，我们要聚焦人才关心关注的“关键小事”，让人才服务“更加精准、更有温度”，当好人才服务“店小二”，打造最优人才创新创业创造环境。</w:t>
      </w:r>
    </w:p>
    <w:p>
      <w:pPr>
        <w:ind w:left="0" w:right="0" w:firstLine="560"/>
        <w:spacing w:before="450" w:after="450" w:line="312" w:lineRule="auto"/>
      </w:pPr>
      <w:r>
        <w:rPr>
          <w:rFonts w:ascii="宋体" w:hAnsi="宋体" w:eastAsia="宋体" w:cs="宋体"/>
          <w:color w:val="000"/>
          <w:sz w:val="28"/>
          <w:szCs w:val="28"/>
        </w:rPr>
        <w:t xml:space="preserve">一是打造政策引领支撑优势。</w:t>
      </w:r>
    </w:p>
    <w:p>
      <w:pPr>
        <w:ind w:left="0" w:right="0" w:firstLine="560"/>
        <w:spacing w:before="450" w:after="450" w:line="312" w:lineRule="auto"/>
      </w:pPr>
      <w:r>
        <w:rPr>
          <w:rFonts w:ascii="宋体" w:hAnsi="宋体" w:eastAsia="宋体" w:cs="宋体"/>
          <w:color w:val="000"/>
          <w:sz w:val="28"/>
          <w:szCs w:val="28"/>
        </w:rPr>
        <w:t xml:space="preserve">今年，全县人才工作的主攻方向要聚焦到推动重点产业高质量发展上来，要围绕构建现代化产业体系来统筹设计人才政策，从优化人才工程、健全引才用才机制、完善人才培养开发模式、搭建创新创业载体、打造最优人才生态、加强组织领导等方面拿出具体举措，结合科创三年行动，研究制定支持力度更大、吸引力更强、比较优势更突出的“人才新政2024版”，着力打造人才政策洼地、人才向往之地。要建立重点人才政策清单发布制度，及时做好宣传解读，让广大企业和人才了解、用好人才政策。要加大人才政策落实督查力度，对反映集中的突出问题，纳入重点工作督办台账，定期调度、限时办结，全力做好人才资金保障，确保政策全面兑现，政策红利充分释放。</w:t>
      </w:r>
    </w:p>
    <w:p>
      <w:pPr>
        <w:ind w:left="0" w:right="0" w:firstLine="560"/>
        <w:spacing w:before="450" w:after="450" w:line="312" w:lineRule="auto"/>
      </w:pPr>
      <w:r>
        <w:rPr>
          <w:rFonts w:ascii="宋体" w:hAnsi="宋体" w:eastAsia="宋体" w:cs="宋体"/>
          <w:color w:val="000"/>
          <w:sz w:val="28"/>
          <w:szCs w:val="28"/>
        </w:rPr>
        <w:t xml:space="preserve">二是打造市场高效配置优势。</w:t>
      </w:r>
    </w:p>
    <w:p>
      <w:pPr>
        <w:ind w:left="0" w:right="0" w:firstLine="560"/>
        <w:spacing w:before="450" w:after="450" w:line="312" w:lineRule="auto"/>
      </w:pPr>
      <w:r>
        <w:rPr>
          <w:rFonts w:ascii="宋体" w:hAnsi="宋体" w:eastAsia="宋体" w:cs="宋体"/>
          <w:color w:val="000"/>
          <w:sz w:val="28"/>
          <w:szCs w:val="28"/>
        </w:rPr>
        <w:t xml:space="preserve">市场是配置人才资源最有效的手段。要通过整合协会资源、政府购买服务等方式，培育发展市场化、社会化人才服务机构。依托山东千乘产业技术研究院、互联网生态智慧产业园等平台载体，引进一批国内外知名人才资源服务机构。对人才创新创业过程中，普遍遇到的财务管理、融资、上市运作、法律服务、知识产权保护等问题，提供专业服务保障。要定期梳理人才关注的热点问题，建立制度化解决方案。要遵循人才发展市场规律，以更大力度推动“人才贷”“人才保”等金融产品，对人才给予多元化支持。</w:t>
      </w:r>
    </w:p>
    <w:p>
      <w:pPr>
        <w:ind w:left="0" w:right="0" w:firstLine="560"/>
        <w:spacing w:before="450" w:after="450" w:line="312" w:lineRule="auto"/>
      </w:pPr>
      <w:r>
        <w:rPr>
          <w:rFonts w:ascii="宋体" w:hAnsi="宋体" w:eastAsia="宋体" w:cs="宋体"/>
          <w:color w:val="000"/>
          <w:sz w:val="28"/>
          <w:szCs w:val="28"/>
        </w:rPr>
        <w:t xml:space="preserve">三是打造人才服务制度优势。</w:t>
      </w:r>
    </w:p>
    <w:p>
      <w:pPr>
        <w:ind w:left="0" w:right="0" w:firstLine="560"/>
        <w:spacing w:before="450" w:after="450" w:line="312" w:lineRule="auto"/>
      </w:pPr>
      <w:r>
        <w:rPr>
          <w:rFonts w:ascii="宋体" w:hAnsi="宋体" w:eastAsia="宋体" w:cs="宋体"/>
          <w:color w:val="000"/>
          <w:sz w:val="28"/>
          <w:szCs w:val="28"/>
        </w:rPr>
        <w:t xml:space="preserve">要深化落实党委联系服务专家制度，强化政治引领和政治吸纳，依托县级领导帮保招才引智“1＋3”责任制，建立“问候·问情·问需·问策”常态化工作机制和高层次人才意见“直通车”渠道，常态化开展对接交流活动，引导领导干部与人才结对子、交朋友。要持续推进人才安居工程，加快推进人才公寓建设，做好互联网生态智慧产业园210套人才公寓建设工作，全面完成市里安排的3年1200套建设任务。要依托人才公寓建好人才驿站，打造青年人才相互学习、相互交流的“人才之家”。</w:t>
      </w:r>
    </w:p>
    <w:p>
      <w:pPr>
        <w:ind w:left="0" w:right="0" w:firstLine="560"/>
        <w:spacing w:before="450" w:after="450" w:line="312" w:lineRule="auto"/>
      </w:pPr>
      <w:r>
        <w:rPr>
          <w:rFonts w:ascii="宋体" w:hAnsi="宋体" w:eastAsia="宋体" w:cs="宋体"/>
          <w:color w:val="000"/>
          <w:sz w:val="28"/>
          <w:szCs w:val="28"/>
        </w:rPr>
        <w:t xml:space="preserve">刚才，这项工作不仅仅是为了对标市级领导“1＋5＋N”帮保责任制，更重要的是围绕产业链布局人才链，帮助企业引进转型发展急需的人才、项目。书记在市委人才工作会议上也对这项工作提出了要求，要把招才引智工作放在更加突出的位置，县领导要带头、要以身示范。领导小组办公室要统筹安排好，每名县级领导都要按照任务分工到高校院所去开展对接交流活动。要通过开展对接交流活动，实现“引进一批科技领军人才，集聚一批优秀青年人才，转化一批重大科技成果”的目标。</w:t>
      </w:r>
    </w:p>
    <w:p>
      <w:pPr>
        <w:ind w:left="0" w:right="0" w:firstLine="560"/>
        <w:spacing w:before="450" w:after="450" w:line="312" w:lineRule="auto"/>
      </w:pPr>
      <w:r>
        <w:rPr>
          <w:rFonts w:ascii="宋体" w:hAnsi="宋体" w:eastAsia="宋体" w:cs="宋体"/>
          <w:color w:val="000"/>
          <w:sz w:val="28"/>
          <w:szCs w:val="28"/>
        </w:rPr>
        <w:t xml:space="preserve">四、围绕党管人才，发挥四个作用。</w:t>
      </w:r>
    </w:p>
    <w:p>
      <w:pPr>
        <w:ind w:left="0" w:right="0" w:firstLine="560"/>
        <w:spacing w:before="450" w:after="450" w:line="312" w:lineRule="auto"/>
      </w:pPr>
      <w:r>
        <w:rPr>
          <w:rFonts w:ascii="宋体" w:hAnsi="宋体" w:eastAsia="宋体" w:cs="宋体"/>
          <w:color w:val="000"/>
          <w:sz w:val="28"/>
          <w:szCs w:val="28"/>
        </w:rPr>
        <w:t xml:space="preserve">人才工作是一项系统工程，是“一把手”工程，人才工作怎么抓都不为过。各部门要在县委人才工作领导小组的统一领导下，发挥各方优势、集中各方力量，加强协作配合、形成强大合力，共同做好人才工作。</w:t>
      </w:r>
    </w:p>
    <w:p>
      <w:pPr>
        <w:ind w:left="0" w:right="0" w:firstLine="560"/>
        <w:spacing w:before="450" w:after="450" w:line="312" w:lineRule="auto"/>
      </w:pPr>
      <w:r>
        <w:rPr>
          <w:rFonts w:ascii="宋体" w:hAnsi="宋体" w:eastAsia="宋体" w:cs="宋体"/>
          <w:color w:val="000"/>
          <w:sz w:val="28"/>
          <w:szCs w:val="28"/>
        </w:rPr>
        <w:t xml:space="preserve">一是发挥统筹协调作用。</w:t>
      </w:r>
    </w:p>
    <w:p>
      <w:pPr>
        <w:ind w:left="0" w:right="0" w:firstLine="560"/>
        <w:spacing w:before="450" w:after="450" w:line="312" w:lineRule="auto"/>
      </w:pPr>
      <w:r>
        <w:rPr>
          <w:rFonts w:ascii="宋体" w:hAnsi="宋体" w:eastAsia="宋体" w:cs="宋体"/>
          <w:color w:val="000"/>
          <w:sz w:val="28"/>
          <w:szCs w:val="28"/>
        </w:rPr>
        <w:t xml:space="preserve">近期，我们对领导小组作了调整，升格为县委人才工作领导小组。可以说，领导小组的规格更高，架构更完善，力量更充实，为下步开展工作奠定了坚实的组织基础。要切实发挥好领导小组及办公室的作用，不断优化领导小组运行机制，完善议事决策程序，深化述职评议制度。各成员单位要将人才发展任务与单位职能科学地结合起来，知责明责，主动认领任务，切实抓好工作落实。组织部门要发挥好牵头抓总作用，密切关注各项工作进展情况，做好协调统筹，搞好对接服务，确保各项工作有序推进。</w:t>
      </w:r>
    </w:p>
    <w:p>
      <w:pPr>
        <w:ind w:left="0" w:right="0" w:firstLine="560"/>
        <w:spacing w:before="450" w:after="450" w:line="312" w:lineRule="auto"/>
      </w:pPr>
      <w:r>
        <w:rPr>
          <w:rFonts w:ascii="宋体" w:hAnsi="宋体" w:eastAsia="宋体" w:cs="宋体"/>
          <w:color w:val="000"/>
          <w:sz w:val="28"/>
          <w:szCs w:val="28"/>
        </w:rPr>
        <w:t xml:space="preserve">二是发挥机制保障作用。</w:t>
      </w:r>
    </w:p>
    <w:p>
      <w:pPr>
        <w:ind w:left="0" w:right="0" w:firstLine="560"/>
        <w:spacing w:before="450" w:after="450" w:line="312" w:lineRule="auto"/>
      </w:pPr>
      <w:r>
        <w:rPr>
          <w:rFonts w:ascii="宋体" w:hAnsi="宋体" w:eastAsia="宋体" w:cs="宋体"/>
          <w:color w:val="000"/>
          <w:sz w:val="28"/>
          <w:szCs w:val="28"/>
        </w:rPr>
        <w:t xml:space="preserve">良好的工作机制是高效推动工作的基础。要坚持“聚天下英才而用之”的理念，在创新引才政策、拓宽聚才渠道、放活用才方式等多个方面，进行全新的探索尝试。要探索建立工作成效倒逼机制，建立人才发展统计指标体系，定期开展人才和创新统计分析研究，以统计数据检验工作成效、推动工作提升。要持续推进企业人才自主评价，发挥用人主体在人才培养、引进、使用中的积极作用。去年，市里在部分金银铜狮奖企业开展了企业人才分类自主评价，我县名人才入选企业杰出人才、名人才入选企业优秀人才。今年，要进一步扩大自主评价范围，将评价结果作为人才聘用、薪酬待遇和落实政策的重要依据，真正通过放权松绑让人才得实惠、让企业见效益。</w:t>
      </w:r>
    </w:p>
    <w:p>
      <w:pPr>
        <w:ind w:left="0" w:right="0" w:firstLine="560"/>
        <w:spacing w:before="450" w:after="450" w:line="312" w:lineRule="auto"/>
      </w:pPr>
      <w:r>
        <w:rPr>
          <w:rFonts w:ascii="宋体" w:hAnsi="宋体" w:eastAsia="宋体" w:cs="宋体"/>
          <w:color w:val="000"/>
          <w:sz w:val="28"/>
          <w:szCs w:val="28"/>
        </w:rPr>
        <w:t xml:space="preserve">三是发挥项目抓手作用。</w:t>
      </w:r>
    </w:p>
    <w:p>
      <w:pPr>
        <w:ind w:left="0" w:right="0" w:firstLine="560"/>
        <w:spacing w:before="450" w:after="450" w:line="312" w:lineRule="auto"/>
      </w:pPr>
      <w:r>
        <w:rPr>
          <w:rFonts w:ascii="宋体" w:hAnsi="宋体" w:eastAsia="宋体" w:cs="宋体"/>
          <w:color w:val="000"/>
          <w:sz w:val="28"/>
          <w:szCs w:val="28"/>
        </w:rPr>
        <w:t xml:space="preserve">2024年，我们启动实施县委人才工作领导小组成员单位“特色项目”、“一镇街一品牌”人才项目，通过实施“一把手”人才项目来推动全县人才工作，取得了显著成效。下步，各单位要对照今年确定的人才项目，拿出施工图、明确时间表、压实责任人，实行挂图作战。主要负责同志要亲自研究、亲自谋划、亲自推进、亲自落实。领导小组办公室要持续抓好督导落实工作，要结合“在”主题实践活动、“比”作风建设百日活动，建立月调度、季通报、年述职制度，推动“一单位一特色、一镇街一品牌”人才工作格局向深向实。</w:t>
      </w:r>
    </w:p>
    <w:p>
      <w:pPr>
        <w:ind w:left="0" w:right="0" w:firstLine="560"/>
        <w:spacing w:before="450" w:after="450" w:line="312" w:lineRule="auto"/>
      </w:pPr>
      <w:r>
        <w:rPr>
          <w:rFonts w:ascii="宋体" w:hAnsi="宋体" w:eastAsia="宋体" w:cs="宋体"/>
          <w:color w:val="000"/>
          <w:sz w:val="28"/>
          <w:szCs w:val="28"/>
        </w:rPr>
        <w:t xml:space="preserve">四是发挥舆论引导作用。</w:t>
      </w:r>
    </w:p>
    <w:p>
      <w:pPr>
        <w:ind w:left="0" w:right="0" w:firstLine="560"/>
        <w:spacing w:before="450" w:after="450" w:line="312" w:lineRule="auto"/>
      </w:pPr>
      <w:r>
        <w:rPr>
          <w:rFonts w:ascii="宋体" w:hAnsi="宋体" w:eastAsia="宋体" w:cs="宋体"/>
          <w:color w:val="000"/>
          <w:sz w:val="28"/>
          <w:szCs w:val="28"/>
        </w:rPr>
        <w:t xml:space="preserve">要强化人才环境打造推介，建立品牌推介机制，持续对外宣传**人才发展环境，形成独具特色的**人才IP。要依托“**人才节”，高水平举办2024第二届产教融合**论坛，推动更多人才**、**，将其打造成为一个品牌活动，不断提高**的知名度、影响力。要充分利用各类媒体，大力宣传优秀人才的先进事迹、用人单位的经验做法，全面营造尊重劳动、尊重知识、尊重人才、尊重创造的社会风尚，推动建设人才友好型城市。</w:t>
      </w:r>
    </w:p>
    <w:p>
      <w:pPr>
        <w:ind w:left="0" w:right="0" w:firstLine="560"/>
        <w:spacing w:before="450" w:after="450" w:line="312" w:lineRule="auto"/>
      </w:pPr>
      <w:r>
        <w:rPr>
          <w:rFonts w:ascii="宋体" w:hAnsi="宋体" w:eastAsia="宋体" w:cs="宋体"/>
          <w:color w:val="000"/>
          <w:sz w:val="28"/>
          <w:szCs w:val="28"/>
        </w:rPr>
        <w:t xml:space="preserve">“千帆竞发形势逼人，聚力攻坚任务催人”。面对人才工作新目标、新形势、新要求，唯有以更加宽广的视野谋划事业，以更加昂扬的斗志迎接挑战，以更加务实的作风狠抓落实，才能抢占先机、赢得主动，才能实现以人才优先助推发展争先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第五篇：2024市人才工作领导小组会议上的讲话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刚才，__同志就2024我市人才工作进行了回顾和总结，对2024人才工作作了安排部署，讲得很好，我都完全赞同。请大家认真抓好落实。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2025-06-19T21:43:39+08:00</dcterms:created>
  <dcterms:modified xsi:type="dcterms:W3CDTF">2025-06-19T21:43:39+08:00</dcterms:modified>
</cp:coreProperties>
</file>

<file path=docProps/custom.xml><?xml version="1.0" encoding="utf-8"?>
<Properties xmlns="http://schemas.openxmlformats.org/officeDocument/2006/custom-properties" xmlns:vt="http://schemas.openxmlformats.org/officeDocument/2006/docPropsVTypes"/>
</file>