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人大代表应该精英化一辩稿5篇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精英化一辩稿人大代表应该精英化谢谢主席，大家好！严肃的辩题必然要有严肃的概念分析。首先需要明确的是“人大代表”就是指我国权利机关的组成人员，其经过民主选举方式产生，代表人民行使国家权力，具有先进性、代表性和广泛性。“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第二篇：辩论应该精英化一辩稿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