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**县向市委书记和市长的工作汇报</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向市委书记和市长的工作汇报尊敬的x书记、x市长及各位领导：新年伊始，你们深入xx调查研究、检查指导工作，这是对我们极大的关怀和鼓舞。在此，我谨代表中共xx县委、县人大、县政府、县政协及68万xx人民，向你们表示热烈的欢迎和崇...</w:t>
      </w:r>
    </w:p>
    <w:p>
      <w:pPr>
        <w:ind w:left="0" w:right="0" w:firstLine="560"/>
        <w:spacing w:before="450" w:after="450" w:line="312" w:lineRule="auto"/>
      </w:pPr>
      <w:r>
        <w:rPr>
          <w:rFonts w:ascii="黑体" w:hAnsi="黑体" w:eastAsia="黑体" w:cs="黑体"/>
          <w:color w:val="000000"/>
          <w:sz w:val="36"/>
          <w:szCs w:val="36"/>
          <w:b w:val="1"/>
          <w:bCs w:val="1"/>
        </w:rPr>
        <w:t xml:space="preserve">第一篇：**县向市委书记和市长的工作汇报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尊敬的x书记、x市长及各位领导：</w:t>
      </w:r>
    </w:p>
    <w:p>
      <w:pPr>
        <w:ind w:left="0" w:right="0" w:firstLine="560"/>
        <w:spacing w:before="450" w:after="450" w:line="312" w:lineRule="auto"/>
      </w:pPr>
      <w:r>
        <w:rPr>
          <w:rFonts w:ascii="宋体" w:hAnsi="宋体" w:eastAsia="宋体" w:cs="宋体"/>
          <w:color w:val="000"/>
          <w:sz w:val="28"/>
          <w:szCs w:val="28"/>
        </w:rPr>
        <w:t xml:space="preserve">新年伊始，你们深入xx调查研究、检查指导工作，这是对我们极大的关怀和鼓舞。在此，我谨代表中共xx县委、县人大、县政府、县政协及68万xx人民，向你们表示热烈的欢迎和崇高的敬意！下面，我就xx两年多来的工作和今年工作打算向x书记、x市长及各位领导作简要汇报，敬请指示。</w:t>
      </w:r>
    </w:p>
    <w:p>
      <w:pPr>
        <w:ind w:left="0" w:right="0" w:firstLine="560"/>
        <w:spacing w:before="450" w:after="450" w:line="312" w:lineRule="auto"/>
      </w:pPr>
      <w:r>
        <w:rPr>
          <w:rFonts w:ascii="宋体" w:hAnsi="宋体" w:eastAsia="宋体" w:cs="宋体"/>
          <w:color w:val="000"/>
          <w:sz w:val="28"/>
          <w:szCs w:val="28"/>
        </w:rPr>
        <w:t xml:space="preserve">一、两年多来的主要工作</w:t>
      </w:r>
    </w:p>
    <w:p>
      <w:pPr>
        <w:ind w:left="0" w:right="0" w:firstLine="560"/>
        <w:spacing w:before="450" w:after="450" w:line="312" w:lineRule="auto"/>
      </w:pPr>
      <w:r>
        <w:rPr>
          <w:rFonts w:ascii="宋体" w:hAnsi="宋体" w:eastAsia="宋体" w:cs="宋体"/>
          <w:color w:val="000"/>
          <w:sz w:val="28"/>
          <w:szCs w:val="28"/>
        </w:rPr>
        <w:t xml:space="preserve">2024年10月，本届县委、县政府上任履职，在历届县委、县政府奠定的基础之上，通过深入调研、科学论证，确定了“工业立支柱、农业兴产业、三产上台阶、城市升形象、党建出成果”的发展思路和“把xx建成工业经济强县、特色农业大县、商贸旅游旺县、民营经济新县、绿色生态靓县、财税收入富县”的奋斗目标。经过两年多来的努力，xx有了新的明显变化。～年全县实现地方生产总值26.18亿元，比2024年增长28.5%（下同）；规模以上工业总产值12.1亿元，增长102%；农业总产值18.02亿元，增长16.7%；全社会固定资产投资11.21亿元，增长86.5%；社会消费品零售总额9.54亿元，增长33.1%；地方财政收入8769万元，增长19%；农民人均纯收入2348元，增长24.4%；城乡居民年末储蓄余额23.71亿元，增长37.4%；三次产业比由2024年的39.9：26.7：33.4调整为37.4：31.4：31.2。</w:t>
      </w:r>
    </w:p>
    <w:p>
      <w:pPr>
        <w:ind w:left="0" w:right="0" w:firstLine="560"/>
        <w:spacing w:before="450" w:after="450" w:line="312" w:lineRule="auto"/>
      </w:pPr>
      <w:r>
        <w:rPr>
          <w:rFonts w:ascii="宋体" w:hAnsi="宋体" w:eastAsia="宋体" w:cs="宋体"/>
          <w:color w:val="000"/>
          <w:sz w:val="28"/>
          <w:szCs w:val="28"/>
        </w:rPr>
        <w:t xml:space="preserve">（一）以企业改制为突破口，工业经济全面振兴。我们把工业作为县域经济发展的龙头，确立了做大做强电力、机械冶金、农产品加工三大工业支柱，建设“工业经济强县”的奋斗目标。面对xx大多数企业处于停产半停产状态，大量存量资产长期闲置，大多数职工下岗，群访时有发生的严峻现实，我们果断决策，把深化企业改革作为振兴工业的突破口，确立了“两年内全面完成县属国有工业企业改革”的刚性目标和“百分之百触动产权、百分之百转换机制、百分之百转变职工身份、百分之百盘活存量资产”的原则，决心一次下定，措施一步到位，两年来全面完成了烟厂、钢厂、丝绸厂、马电、嘉宝、天府、麻纺厂、肉联厂、织布厂、植物油厂、电化厂等规模以上工业企业改制。坚持招改结合，成功引进并新建了航星钢铁、金坛电化、赛克斯丝绸、金华纺织、齐祥食品等规模以上民营企业。通过招改结合，优化了结构，全县规模以上国有工业企业均实现了民营化；盘活了存量，利用近2亿元闲置资产成功引资1.95亿元；减轻了负担，消化债务4.36亿元，政府每年减少支付职工基本生活费近500万元；维护了稳定，所有职工得到妥善安置，3000多名下岗职工实现了再就业；引进了先进的管理经验和经营理念，提高了民营企业整体素质，做强了企业，增大了总量，做到了改一个活一个，工业企业闲置资产全部用于发展工业。～年8月，全市国有企业改革与发展现场会在xx召开，“四个百分之百”的改制经验在全市推广。为给我县工业发展提供平台，在国家清理开发区时，我们通过千方百计向上争取，xx工业开发区得以保留，有效地解决了工业发展用地问题。～年县属规模以上工业企业实现增加值4.3亿元，入库税金3530万元，比2024年分别增长95.5%、16.8%。</w:t>
      </w:r>
    </w:p>
    <w:p>
      <w:pPr>
        <w:ind w:left="0" w:right="0" w:firstLine="560"/>
        <w:spacing w:before="450" w:after="450" w:line="312" w:lineRule="auto"/>
      </w:pPr>
      <w:r>
        <w:rPr>
          <w:rFonts w:ascii="宋体" w:hAnsi="宋体" w:eastAsia="宋体" w:cs="宋体"/>
          <w:color w:val="000"/>
          <w:sz w:val="28"/>
          <w:szCs w:val="28"/>
        </w:rPr>
        <w:t xml:space="preserve">（二）以调整结构为突破口，农村经济持续增长。我们在农业原有六大产业的基础上，重新调整思路，充分整合资源，重点确立了水果、制种、畜禽养殖、劳务开发四大特色产业。水果业以四次蝉联国家农博会金奖、荣获“中华名果”殊誉的锦橙100号为主，其规模已逾1000万株。畜禽养殖业以生猪为主，成功引进成都创景物业公司投资3500多万元在河舒镇新建邦农实业有限责任公司，整体租赁蓬雪面粉厂，收购饲料加工厂，新建气调保鲜库，大力发展生猪产业链，全县畜禽养殖业产值达到农业总产值的51%。以水稻、花生、玉米良繁为主的制种业迈入全国种子百强县行列。深度开发劳务产业，不断拓展劳务基地，两年共向外输出劳务33.44万人次，创收16.27亿元。</w:t>
      </w:r>
    </w:p>
    <w:p>
      <w:pPr>
        <w:ind w:left="0" w:right="0" w:firstLine="560"/>
        <w:spacing w:before="450" w:after="450" w:line="312" w:lineRule="auto"/>
      </w:pPr>
      <w:r>
        <w:rPr>
          <w:rFonts w:ascii="宋体" w:hAnsi="宋体" w:eastAsia="宋体" w:cs="宋体"/>
          <w:color w:val="000"/>
          <w:sz w:val="28"/>
          <w:szCs w:val="28"/>
        </w:rPr>
        <w:t xml:space="preserve">（三）以优化环境为突破口，招商引资成效显著。xx一无资源优势，二无区位优势，三无国贫、省贫帽子。要实现县域经济跨越式发展，必须借助外力，强化招商引资。我们始终坚持把招商引资作为推动县域经济发展的重中之重，按照“增加总量、扩大增量、注重环保、提升效益”的原则和“引得进、留得注长得大”的目标，在全县上下树立了“只要你来投资，什么都可以谈”和“视外来企业为衣食父母”的观念，营造了“人人都是投资环境，个个都是xx形象”的良好氛围。将招商引资工作纳入年度目标综合考核，实行“月通报，季挂牌（完不成任务，就挂黄牌），半年小结预奖预惩，年终公开逗硬奖惩”。紧紧扭住重点区域、重点产业、重点项目和重点客商，实行以存量资产招商、以优势资源招商、以工业园区招商、以会招商、以情招商、以商招商。坚持每月召开一次“外来企业家座谈会”，坚持县级领导定点联系企业和项目秘书制，每季度开展一次评寻服务质量最佳最差单位”活动，两年内先后3次开展发展软环境整治活动，32个职能部门通过电视向社会作出优化环境的公开承诺。在全市率先成立民营企业家协会，提高民营企业家的政治待遇，不少民营企业家被推荐为市、县人大代表、政协委员。两年来共引进项目204个，到位资金11.82亿元，是前6年的总和，～年和～年上半年均获全市考评第一。招商引资助推了民营经济发展，全县工业企业基本实现民营化，民营经济对GDp的贡献率达到了66%以上。</w:t>
      </w:r>
    </w:p>
    <w:p>
      <w:pPr>
        <w:ind w:left="0" w:right="0" w:firstLine="560"/>
        <w:spacing w:before="450" w:after="450" w:line="312" w:lineRule="auto"/>
      </w:pPr>
      <w:r>
        <w:rPr>
          <w:rFonts w:ascii="宋体" w:hAnsi="宋体" w:eastAsia="宋体" w:cs="宋体"/>
          <w:color w:val="000"/>
          <w:sz w:val="28"/>
          <w:szCs w:val="28"/>
        </w:rPr>
        <w:t xml:space="preserve">（四）以争上项目为突破口，重点建设快速推进。我们积极对接国家产业政策，两年来共精心包装上报项目48个，争取到项目37个，落实补助资金9592万元。～年全力以赴争取核电项目，在选址上抢得先机，专家已进驻我县搞预可研。我们以项目招引业主，吸引民间资金投入重点工程建设，两年共启动项目21个，总投入19.2亿元。由省港航公司控股90%，投资11.6亿元新建装机容量15万千瓦、年发电量7亿千瓦时的金溪航电枢纽工程，一枯工程顺利结束，二枯工程全面启动，提前实现大江截留。总投资达5600万元的污水处理厂、垃圾处理尝气调保鲜库建设已陆续启动。总投资8000万元的南（部）渠（县）路正在建设，总投资3500万元的一级路已竣工通车，总投资1600万元的金（溪）周（口）公路即将交付使</w:t>
      </w:r>
    </w:p>
    <w:p>
      <w:pPr>
        <w:ind w:left="0" w:right="0" w:firstLine="560"/>
        <w:spacing w:before="450" w:after="450" w:line="312" w:lineRule="auto"/>
      </w:pPr>
      <w:r>
        <w:rPr>
          <w:rFonts w:ascii="宋体" w:hAnsi="宋体" w:eastAsia="宋体" w:cs="宋体"/>
          <w:color w:val="000"/>
          <w:sz w:val="28"/>
          <w:szCs w:val="28"/>
        </w:rPr>
        <w:t xml:space="preserve">用，xx加快发展的基础条件日益改善。</w:t>
      </w:r>
    </w:p>
    <w:p>
      <w:pPr>
        <w:ind w:left="0" w:right="0" w:firstLine="560"/>
        <w:spacing w:before="450" w:after="450" w:line="312" w:lineRule="auto"/>
      </w:pPr>
      <w:r>
        <w:rPr>
          <w:rFonts w:ascii="宋体" w:hAnsi="宋体" w:eastAsia="宋体" w:cs="宋体"/>
          <w:color w:val="000"/>
          <w:sz w:val="28"/>
          <w:szCs w:val="28"/>
        </w:rPr>
        <w:t xml:space="preserve">（五）以转变经营理念为突破口，城市形象明显提升。坚持“专家规划，社会建设，政府把关”的原则，聘请专家完成了县城区、锦屏片区、河舒片区控制性详规和工业园区、滨江大道、木桥河治理等规划设计。成立了土地储备交易中心，政府高度垄断土地一级市场，建立“一个渠道进，一个池子蓄，一个口子出，一个市场经营”的供地机制。公开竞价拍卖土地使用权、出租车、公交线路经营权和城市空间广告权等无形资产，多渠道筹措城市建设资金。完成了三星级相如饭店改建、县城主要街道弱电线路入地、主干道路面维修和城市绿化、净化、美化、亮化“四大”工程，打通了城东、城南、城北“三大出口”，加快了抚琴二期、城东小区“两个小区”建设。建立健全全民参与的城管机制，落实“门前三包”责任制，实行环卫人员24小时轮流保洁和执法人员24小时巡逻执法，彻底治理了城市“脏、乱、差”，成功创建省级卫生县城。</w:t>
      </w:r>
    </w:p>
    <w:p>
      <w:pPr>
        <w:ind w:left="0" w:right="0" w:firstLine="560"/>
        <w:spacing w:before="450" w:after="450" w:line="312" w:lineRule="auto"/>
      </w:pPr>
      <w:r>
        <w:rPr>
          <w:rFonts w:ascii="宋体" w:hAnsi="宋体" w:eastAsia="宋体" w:cs="宋体"/>
          <w:color w:val="000"/>
          <w:sz w:val="28"/>
          <w:szCs w:val="28"/>
        </w:rPr>
        <w:t xml:space="preserve">（六）以密切党群干群关系为突破口，党建工作不断创新。在基层组织建设方面，我们把“抓难治烂”、凝聚民心、加快发展摆在首位，选取了长梁乡中坝村、徐家镇方广村、河舒镇桂花村和下河街社区为试点，实施“三村一社区”示范工程。针对长梁乡中坝村基层党组织软弱涣散、干群关系紧张、农村基础设施滞后的现状，县委先后下派组织部两名副部长担任村党支部书记，通过配强班长、夯实基储发展产业，将一个曾经远近闻名的“烂村”、“乱村”、“散村”治理成了全县基层组织建设先进村。针对下河街社区贫困居民多、上访人员多、失学儿童多、治安案件多、下岗工人多、居民危房多、老弱病残多和行路难、生活难、住房难、就医难、文化活动开展难、再就业难、居民子女入学难的“七多七难”，县委率先在全市实施“机关党员联系社区扶贫助困工程”，200多名机关党员干部先后为社区贫困群众送去了300多万元的脱贫启动资金，提供致富信息1000余条，落实致富项目100多个，帮助1480多名下岗失业人员顺利实现了再就业。通过推广“三村一社区”抓难治烂、治穷致富的成功经验，全县基层组织建设开创了崭新局面。在领导班子和干部队伍建设方面，坚持“重能力、重公认、重实绩，不论年龄、不论资历”的“三重两不”的用人标准，在全市率先实行任免干部县委常委会票决制，率先面向全市公开选拔18名副科级以上领导干部。在保持干部队伍相对稳定的前提下，对能力不强、作风不实、业绩不佳的干部坚决调整，形成了正确的用人导向。在干部管理方面，建立和完善了工作月报制、县级领导干部分工动态制和科级干部任职动态制、干部实绩档案制，聘请10名老同志担任县委工作巡察员，干部管理严格规范，干部队伍充满活力。在干部作风建设方面，深入开展“进百姓门、吃百姓饭、说百姓话、办百姓事、解百姓难、问百姓计”活动，党群干群关系明显改善。深入开展“评选满意和不满意单位、优秀和不称职公务员、争当人民满意公仆”活动，参评单位和个人的满意率不断上升。先后3次开展作风集中教育整顿活动，个别干部存在的作风飘涪不在状态，谋人不谋事、谋位不谋事的现象基本消除。在党风廉政建设方面，全面落实责任制和责任追究制，将任用干部征求纪委意见扩大到征求检察院、综治委、计生等部门意见，出台领导干部下乡“三不准”和县内公务活动“六不准”规定，招监委加大了工程招投标监督力度，纪检监察部门加大了案件查处力度，全县反腐倡廉工作呈现新的可喜局面。</w:t>
      </w:r>
    </w:p>
    <w:p>
      <w:pPr>
        <w:ind w:left="0" w:right="0" w:firstLine="560"/>
        <w:spacing w:before="450" w:after="450" w:line="312" w:lineRule="auto"/>
      </w:pPr>
      <w:r>
        <w:rPr>
          <w:rFonts w:ascii="宋体" w:hAnsi="宋体" w:eastAsia="宋体" w:cs="宋体"/>
          <w:color w:val="000"/>
          <w:sz w:val="28"/>
          <w:szCs w:val="28"/>
        </w:rPr>
        <w:t xml:space="preserve">二、今年经济工作打算</w:t>
      </w:r>
    </w:p>
    <w:p>
      <w:pPr>
        <w:ind w:left="0" w:right="0" w:firstLine="560"/>
        <w:spacing w:before="450" w:after="450" w:line="312" w:lineRule="auto"/>
      </w:pPr>
      <w:r>
        <w:rPr>
          <w:rFonts w:ascii="宋体" w:hAnsi="宋体" w:eastAsia="宋体" w:cs="宋体"/>
          <w:color w:val="000"/>
          <w:sz w:val="28"/>
          <w:szCs w:val="28"/>
        </w:rPr>
        <w:t xml:space="preserve">按照市委x书记“各项工作要有新目标、新举措、新局面”的要求，我们提出了今年经济工作思路，即以科学发展观统揽全局，突出跨越式发展主题，全力招商“提速”，大上项目“加劲”，做强产业“升位”。</w:t>
      </w:r>
    </w:p>
    <w:p>
      <w:pPr>
        <w:ind w:left="0" w:right="0" w:firstLine="560"/>
        <w:spacing w:before="450" w:after="450" w:line="312" w:lineRule="auto"/>
      </w:pPr>
      <w:r>
        <w:rPr>
          <w:rFonts w:ascii="宋体" w:hAnsi="宋体" w:eastAsia="宋体" w:cs="宋体"/>
          <w:color w:val="000"/>
          <w:sz w:val="28"/>
          <w:szCs w:val="28"/>
        </w:rPr>
        <w:t xml:space="preserve">发展目标是：全县GDp增长13%，农业总产值增长5%，规模以上工业企业总产值增长30%，工业增加值增长25%，全社会固定资产投资总额增长22%，社会消费品零售总额增长16%，地方财政收入增长13%，农民人均纯收入增加180元。</w:t>
      </w:r>
    </w:p>
    <w:p>
      <w:pPr>
        <w:ind w:left="0" w:right="0" w:firstLine="560"/>
        <w:spacing w:before="450" w:after="450" w:line="312" w:lineRule="auto"/>
      </w:pPr>
      <w:r>
        <w:rPr>
          <w:rFonts w:ascii="宋体" w:hAnsi="宋体" w:eastAsia="宋体" w:cs="宋体"/>
          <w:color w:val="000"/>
          <w:sz w:val="28"/>
          <w:szCs w:val="28"/>
        </w:rPr>
        <w:t xml:space="preserve">（一）着力实施“开放招商”战略，解决投入不足问题，开创县域经济“快速发展”新局面。开放招商是实现丘陵欠发达地区经济快速发展的必由之路。没有招商引资的不断突破，投入上不去，产业做不大，结构调不动。今年全县力争到位资金4.5亿元以上，其中工业项目到位资金2亿元以上。一是及早谋划抓招商。春节前，我们已安排由县委、县政府分管招商引资的领导带领相关部门同志分赴浙江、福建、重庆等地对有投资意向的客商进行了回访，提前送去了我们的诚意和决心。我们决定在市、县“～”后由县委、县政府主要领导带领小分队分赴长三角、珠三角及成渝地区定点招商。二是优化环境抓招商。确立“谁破坏投资环境就是破坏xx发展、谁关爱投资环境就是关爱xx发展”的是非标准和“招来的客商留得注长得大”的环境建设标准。健全和完善县级领导干部和县级部门定点帮扶外来企业责任制，对投资者生产生活中的困难和问题，在第一时间尽最大努力帮助解决。继续坚持每季度开展一次评选服务质量最佳、最差单位活动，对吃拿卡要、冷硬横推的人和事，及时严肃查处。三是突出重点抓招商。今年，我们将继续把招引的主攻区域放在浙江、福建和重庆等地，并在上述区域分别办好招商会。把招引的重点产业放在工业项目和农业产业化项目上，努力抓住大中城市和发达地区产业转移的机遇，力争引进一批技术含量高、附加值高的项目。四是跟踪问效抓招商。加大对在建项目的服务力度。对生猪良繁养殖尝饲料公司整体出售、面粉公司租赁、天府兴贵汽车变速器生产线等在建项目，明确专人，跟踪服务，加大对已签约而未履约和已有意向项目的跟踪力度。对燃料乙醇、有机果基地建设等项目制定时间表，解决具体问题，争取早日履约或签订正式合同，力争全年引进1000万元以上的项目3个。五是强化责任抓招商。实行定项目、定额度、定单位、定人员、定奖惩的“五定”责任制，将招商引资目标任务逐一分解落实到具体的单位和个人，实行同奖同惩、重奖重惩，对未完成任务的在电视台公开曝光，通报批评暂扣第13个月奖励工资，单位主要领导当年不予评先评优</w:t>
      </w:r>
    </w:p>
    <w:p>
      <w:pPr>
        <w:ind w:left="0" w:right="0" w:firstLine="560"/>
        <w:spacing w:before="450" w:after="450" w:line="312" w:lineRule="auto"/>
      </w:pPr>
      <w:r>
        <w:rPr>
          <w:rFonts w:ascii="宋体" w:hAnsi="宋体" w:eastAsia="宋体" w:cs="宋体"/>
          <w:color w:val="000"/>
          <w:sz w:val="28"/>
          <w:szCs w:val="28"/>
        </w:rPr>
        <w:t xml:space="preserve">分运用广播、电视、网络、专题电教片、标语、板报等有效形式，努力营造党员自觉行动、群众广泛参与的良好氛围。在活动的方法创新上，坚持做到“五个一”，把上级组织一对一督促下级组织开展工作，党员领导干部一对一联系基层党组织的“先教”活动，党员之间一对一交心谈心入党积极分子一对一促进普通群众坚信党的领导，邀请一批普通群众对党员进行一次形象评议贯穿于整个先进性教育活动始终。在活动载体的运用上，深入实施“党员五帮五带富民先锋工程”，帮助贫困群众转变观念，带动自力更生谋发展；帮助学习科技，带动掌握技术强本领；帮助落实资金，带动克服困难增实力；帮助寻找门路，带动兴建产业奠基础；帮助增加收入，带动改善生活提质量。通过精心组织，稳步实施，使先教活动达到提高党员素质、加强基层组织、服务人民群众、促进各项工作的目的。二是坚持群众公认选准用好干部。把群众公认作为干部工作的价值取向，按照县委提出的“八重用八不用”的用人原则和重公认、重实绩、重能力、不唯资历、不唯年龄的用人标准，坚持多个层面“海推”、“海驯干部，建立干部公开化推荐制度，完善首提责任制，实行主责考察员制和县委常委会票决制，把能干事、会干事的干部选拔到领导岗位上来。进一步完善干部实绩目标考核制，坚持领导干部工作月报制，继续实行县级领导干部分工动态制和科级干部任职动态制，对干部实行动态考核、动态管理、动态使用，真正让有品行、有能力、有实绩的干部有用武之地而无后顾之忧，有苦练内功的动力而无应付内耗的压力、能专心谋事而不必分心谋人。三是继续深化“三村一社区示范工程”。通过大力推广“中坝村经验”，带动解决其它一些村经济发展条件较好而基层组织软弱涣散的问题；通过大力推广“方广村经验”，带动解决基层组织战斗力强而经济发展滞后的问题；通过大力推广“桂花村经验”，带动解决基层组织战斗力强、经济发展条件较好、村社再上台阶的问题；通过大力推广“下河街社区建设经验”，带动解决弱势群体集中、社会问题突出、干群关系紧张的问题。通过实施“三村一社区示范工程”，抓点带面，辐射全县，切实提高基层组织的战斗力、凝聚力、创造力。四是大兴抓难碰硬、求真务实作风。进一步建立领导干部解决难点问题挂牌制和跟踪制，强化干部遇到矛盾敢下“深水”、敢于负责、敢于碰硬的工作作风。县委常委带头向全县发出了公开信，在党员干部中喊响“向我看齐，从我做起，对我监督”，并承诺坚决做到“三首先”、“十带头”。深入开展“下评上、民评官、基层评机关”的“双向三评”活动，切实转变干部工作作风。同时，要求各级干部严格执行县委出台的领导下乡“三不准”和县内公务活动“六不准”的规定，狠刹领导干部及其配偶子女违规经商办企业、收送钱物、跑官要官、参与赌博等“四股歪风”，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二）切实抓好安全稳定工作，努力建设“平安xx”。深刻吸劝9.27”事故惨痛教训，妥善处理改革发展与安全稳定的关系，确保社会稳定，群众安居乐业，为发展奠定基矗一是千方百计保安全。启动群众安全意识素质教育工程，开展多种形式的宣传教育活动，提高广大群众、党员干部的安全意识，做到培训教育不留盲区；坚持安全隐患定期排查、建档动态管理、定期销号、不定期暗访制度，对排查的隐患定人、定责、定经费渠道、定时销号，做到隐患整治不留死角；坚持“管工作就管安全、管稳定”的“一岗三责”制度，建立县、乡、村社、业主四级安全责任体系，定岗定责细化到人头，做到责任体系不留空档；年初增加安办财政预算，加大安办的监督检查职能，不定期随机抽调人力，对全县安全生产进行明查暗访，做到事不查处不留情面，严防重特大事故发生。二是千方百计化民怨。按照新信访条件做好群众信访工作，从群众反映的问题改起，从群众需要的地方做起，对群众反映的问题一件一件抓落实，定人定责限时办结，建立热难点问题的预警、排查、调处机制，早发现、早协调、早解决，妥善处理人民内部矛盾，严防群体性事件发生。三是千方百计保稳定。拨付专项经费完善110平台建设，加强119、120装备，实行科技强警，提高应急处突能力。坚持“打防结合、预防为主”方针，加大普法宣传教育同时，依法严厉打击各种刑事犯罪活动，全力提升人民群众的安全感。</w:t>
      </w:r>
    </w:p>
    <w:p>
      <w:pPr>
        <w:ind w:left="0" w:right="0" w:firstLine="560"/>
        <w:spacing w:before="450" w:after="450" w:line="312" w:lineRule="auto"/>
      </w:pPr>
      <w:r>
        <w:rPr>
          <w:rFonts w:ascii="宋体" w:hAnsi="宋体" w:eastAsia="宋体" w:cs="宋体"/>
          <w:color w:val="000"/>
          <w:sz w:val="28"/>
          <w:szCs w:val="28"/>
        </w:rPr>
        <w:t xml:space="preserve">三、构建党群鱼水关系，努力建设“和谐xx”。继续保持领导班子的和谐。常委班子、四大班子将继续发扬团结、务实、民主之风，以大局为重，以发展为重，做领导班子成员和谐共处的表率，为发展提供坚强的领导保障。继续保持干群关系的和谐，坚持以人为本，亲民爱民的执政理念，从保护弱势群体利益出发，逐步完善社会保障体系，切实解决弱势群体的生产生活困难。及时总结推广机关党员社区“扶贫助困”活动的成功经验，在全县范围内开展为弱势群体“献爱心、送温暖、办实事、办好事”活动，让弱势群体得到实实在在的救助，让人民群众感到实实在在的变化，从而激发全县上下共谋发展的强大精神动力。</w:t>
      </w:r>
    </w:p>
    <w:p>
      <w:pPr>
        <w:ind w:left="0" w:right="0" w:firstLine="560"/>
        <w:spacing w:before="450" w:after="450" w:line="312" w:lineRule="auto"/>
      </w:pPr>
      <w:r>
        <w:rPr>
          <w:rFonts w:ascii="宋体" w:hAnsi="宋体" w:eastAsia="宋体" w:cs="宋体"/>
          <w:color w:val="000"/>
          <w:sz w:val="28"/>
          <w:szCs w:val="28"/>
        </w:rPr>
        <w:t xml:space="preserve">尊敬的x书记及各位领导，在xx改革与发展的关键时刻，你们亲临xx视察指导，给我们带来了新的希望，增添了新的动力。我们一定要以此为契机，以此为起点，不断创新思想观念，创新工作举措，以求真务实的工作作风不断创新工作局面，用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最后，请允许我代表县委、县政府向x书记及各位领导对xx的关怀和厚爱，再次表示衷心的感谢！让我们以热烈的掌声衷心祝愿x书记及各位领导身体健康，工作顺利，新年吉祥！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扎实抓好“保先”教育活动，努力建设“正气xx”。一是切实加强党员队伍建设，增强战斗力。我们实行“组织一督一，领导一联一，党员一帮一，入党积极分子一促一，群众一评一”的“五个一”“保先”教育工作方法，确保党员人人受教育，个个有提高。我们实施“帮助转变观念，带动自力更生谋发展；帮助学习科技，带动掌握技术强本领；帮助落实资金，带动克服困难增实力；帮助寻找门路，带动兴建产业奠基础；帮助增加收入，带动改善生活提质量”为主要内容的“</w:t>
      </w:r>
    </w:p>
    <w:p>
      <w:pPr>
        <w:ind w:left="0" w:right="0" w:firstLine="560"/>
        <w:spacing w:before="450" w:after="450" w:line="312" w:lineRule="auto"/>
      </w:pPr>
      <w:r>
        <w:rPr>
          <w:rFonts w:ascii="宋体" w:hAnsi="宋体" w:eastAsia="宋体" w:cs="宋体"/>
          <w:color w:val="000"/>
          <w:sz w:val="28"/>
          <w:szCs w:val="28"/>
        </w:rPr>
        <w:t xml:space="preserve">党员五帮五带富民先锋工程”，深入开展向党的十六大代表、全国三八红旗手、四川省十大杰出青年范琼花同志学习活动，确保党员践行为民服务宗旨有新发展，从而使全县党员更好地发挥在全面建设小康社会中的先锋模范作用。二是切实加强党的基层组织建设，增强凝聚力。开展“向中坝村学习”活动，在全县培育更多的先进典型。将农村“支部+协会”模式引进社区，增强社区党组织活力。在深化“机关党员联系社区扶贫助困工程”的基础上，开展机关党组织扶贫助困活动。深化城市党建“三覆盖”，加强非公经济组织党建工作。三是切实加强领导班子和干部队伍建设，增强执行力。坚持在干事创业中锻炼干部、发现干部、使用干部，实行任免干部县委全委会票决制，把那些政治上靠得注工作上有本事、作风上过得硬的干部选拔到领导岗位上来。实行县级领导分工动态制和科级干部任职动态制，聘请老干部为巡察员、建立工作巡察制，健全领导干部实绩考核机制，切实解决干部思想浮躁、作风飘浮的问题。四是切实加强党风廉政建设，增强免疫力。着力构建教育、制度、监督并重的惩治和预防～体系，狠刹领导干部及其配偶子女违规经商办企业、收送现金和有价证券、跑官要官、参与赌博和借婚丧嫁娶之机收钱敛财等“五股歪风”，增强反腐倡廉实效。</w:t>
      </w:r>
    </w:p>
    <w:p>
      <w:pPr>
        <w:ind w:left="0" w:right="0" w:firstLine="560"/>
        <w:spacing w:before="450" w:after="450" w:line="312" w:lineRule="auto"/>
      </w:pPr>
      <w:r>
        <w:rPr>
          <w:rFonts w:ascii="宋体" w:hAnsi="宋体" w:eastAsia="宋体" w:cs="宋体"/>
          <w:color w:val="000"/>
          <w:sz w:val="28"/>
          <w:szCs w:val="28"/>
        </w:rPr>
        <w:t xml:space="preserve">二、着力打造“环境特区”，努力建设“开放xx”。在全县上下深入开展“xx要发展，我该怎么办”大讨论活动，掀起思想解放热潮，努力形成自觉摒弃安于现状、盲目乐观、守旧排外思想，主动接受先进文化和理念，积极参与xx改革和发展的良好社会风气。严格按照科学执政、民主执政、依法执政的要求，以开明的理念科学决策，以开放的举措狠抓落实。认真执行《行政许可法》，扎实推进行政审批制度改革，深入开展“三项清理”，严格制止“三乱”，把xx建成人才汇聚、资金涌流的“环境特区”。</w:t>
      </w:r>
    </w:p>
    <w:p>
      <w:pPr>
        <w:ind w:left="0" w:right="0" w:firstLine="560"/>
        <w:spacing w:before="450" w:after="450" w:line="312" w:lineRule="auto"/>
      </w:pPr>
      <w:r>
        <w:rPr>
          <w:rFonts w:ascii="宋体" w:hAnsi="宋体" w:eastAsia="宋体" w:cs="宋体"/>
          <w:color w:val="000"/>
          <w:sz w:val="28"/>
          <w:szCs w:val="28"/>
        </w:rPr>
        <w:t xml:space="preserve">三、切实抓好安全稳定工作，努力建设“平安xx”。切实履行稳定第一责任，始终坚持“关口前移、重心下移”，严格做到“培训教育不留盲区、隐患整治不留死角、责任体系不留空档、事故查处不留情面”，强化安全工作，严防重特大事故发生。建立健全信访工作领导接待日、干部下访和热点、难点、焦点问题预警、排查、调处机制，严格责任追究，妥善处理人民内部矛盾，严防群体性上访事件发生。坚持“打防结合、预防为主”方针，加强社会治安防范体系建设，依法严厉打击各种犯罪活动，确保“平安xx”创建工作收到实效。</w:t>
      </w:r>
    </w:p>
    <w:p>
      <w:pPr>
        <w:ind w:left="0" w:right="0" w:firstLine="560"/>
        <w:spacing w:before="450" w:after="450" w:line="312" w:lineRule="auto"/>
      </w:pPr>
      <w:r>
        <w:rPr>
          <w:rFonts w:ascii="宋体" w:hAnsi="宋体" w:eastAsia="宋体" w:cs="宋体"/>
          <w:color w:val="000"/>
          <w:sz w:val="28"/>
          <w:szCs w:val="28"/>
        </w:rPr>
        <w:t xml:space="preserve">四、真情关爱弱势群体，努力建设“和谐xx”。完善社会保障体系，进一步加大社会保险扩面和“两金”征缴力度，认真落实城市低保、救灾救济和优抚政策，确保离退休费、养老保险金、失业保险金和低保金按时足额发放。在全县范围内开展为弱势群体“献爱心、送温暖、办实事、办好事”活动，大力开展教育扶贫、科技扶贫和文化扶贫活动，切实解决弱势群体就业、就医、入学中的实际困难，让弱势群体共享改革开放成果，激发全县上下共谋发展、共图跨越的强大动力。</w:t>
      </w:r>
    </w:p>
    <w:p>
      <w:pPr>
        <w:ind w:left="0" w:right="0" w:firstLine="560"/>
        <w:spacing w:before="450" w:after="450" w:line="312" w:lineRule="auto"/>
      </w:pPr>
      <w:r>
        <w:rPr>
          <w:rFonts w:ascii="宋体" w:hAnsi="宋体" w:eastAsia="宋体" w:cs="宋体"/>
          <w:color w:val="000"/>
          <w:sz w:val="28"/>
          <w:szCs w:val="28"/>
        </w:rPr>
        <w:t xml:space="preserve">x书记及各位领导，在xx改革与发展的关键时刻，你们亲临xx视察指导，给我们带来了新的希望，增添了新的力量。我们一定以此次x书记一行视察xx为新起点，在市委、市政府的坚强领导下，努力做到思想观念更新，政策措施更活，工作力度更大，工作作风更实，以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最后，请允许我代表县委、县政府向x书记及各位领导对xx的关怀和厚爱，再次表示衷心的感谢！值此新春佳节，衷心祝愿x书记及各位领导快乐安康，吉祥如意！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第二篇：**县向市委书记和市长的工作汇报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尊敬的*书记、*市长及各位领导：</w:t>
      </w:r>
    </w:p>
    <w:p>
      <w:pPr>
        <w:ind w:left="0" w:right="0" w:firstLine="560"/>
        <w:spacing w:before="450" w:after="450" w:line="312" w:lineRule="auto"/>
      </w:pPr>
      <w:r>
        <w:rPr>
          <w:rFonts w:ascii="宋体" w:hAnsi="宋体" w:eastAsia="宋体" w:cs="宋体"/>
          <w:color w:val="000"/>
          <w:sz w:val="28"/>
          <w:szCs w:val="28"/>
        </w:rPr>
        <w:t xml:space="preserve">新年伊始，你们深入**调查研究、检查指导工作，这是对我们极大的关怀和鼓舞。在此，我谨代表中国共产党**县委、县人大、县政府、县政协及68万**人民，向你们表示热烈的欢迎和崇高的敬意！下面，我就**两年多来的工作和今年工作打算向*书记、*市长及各位领导作简要汇报，敬请指示。</w:t>
      </w:r>
    </w:p>
    <w:p>
      <w:pPr>
        <w:ind w:left="0" w:right="0" w:firstLine="560"/>
        <w:spacing w:before="450" w:after="450" w:line="312" w:lineRule="auto"/>
      </w:pPr>
      <w:r>
        <w:rPr>
          <w:rFonts w:ascii="宋体" w:hAnsi="宋体" w:eastAsia="宋体" w:cs="宋体"/>
          <w:color w:val="000"/>
          <w:sz w:val="28"/>
          <w:szCs w:val="28"/>
        </w:rPr>
        <w:t xml:space="preserve">一、两年多来的主要工作</w:t>
      </w:r>
    </w:p>
    <w:p>
      <w:pPr>
        <w:ind w:left="0" w:right="0" w:firstLine="560"/>
        <w:spacing w:before="450" w:after="450" w:line="312" w:lineRule="auto"/>
      </w:pPr>
      <w:r>
        <w:rPr>
          <w:rFonts w:ascii="宋体" w:hAnsi="宋体" w:eastAsia="宋体" w:cs="宋体"/>
          <w:color w:val="000"/>
          <w:sz w:val="28"/>
          <w:szCs w:val="28"/>
        </w:rPr>
        <w:t xml:space="preserve">2024年10月，本届县委、县政府上任履职，在历届县委、县政府奠定的基础之上，通过深入调研、科学论证，确定了“工业立支柱、农业兴产业、三产上台阶、城市升形象、党建出成果”的发展思路和“把**建成工业经济强县、特色农业大县、商贸旅游旺县、民营经济新县、绿色生态靓县、财税收入富县”的奋斗目标。经过两年多来的努力，**有了新的明显变化。2024年全县实现地方生产总值26.18亿元，比2024年增长28.5%（下同）；规模以上工业总产值12.1亿元，增长102%；农业总产值18.02亿元，增长16.7%；全社会固定资产投资11.21亿元，增长86.5%；社会消费品零售总额9.54亿元，增长33.1%；地方财政收入8769万元，增长19%；农民人均纯收入2348元，增长24.4%；城乡居民年末储蓄余额23.71亿元，增长37.4%；三次产业比由2024年的39.9：26.7：33.4调整为37.4：31.4：31.2。</w:t>
      </w:r>
    </w:p>
    <w:p>
      <w:pPr>
        <w:ind w:left="0" w:right="0" w:firstLine="560"/>
        <w:spacing w:before="450" w:after="450" w:line="312" w:lineRule="auto"/>
      </w:pPr>
      <w:r>
        <w:rPr>
          <w:rFonts w:ascii="宋体" w:hAnsi="宋体" w:eastAsia="宋体" w:cs="宋体"/>
          <w:color w:val="000"/>
          <w:sz w:val="28"/>
          <w:szCs w:val="28"/>
        </w:rPr>
        <w:t xml:space="preserve">（一）以企业改制为突破口，工业经济全面振兴。我们把工业作为县域经济发展的龙头，确立了做大做强电力、机械冶金、农产品加工三大工业支柱，建设“工业经济强县”的奋斗目标。面对**大多数企业处于停产半停产状态，大量存量资产长期闲置，大多数职工下岗，群访时有发生的严峻现实，我们果断决策，把深化企业改革作为振兴工业的突破口，确立了“两年内全面完成县属国有工业企业改革”的刚性目标和“百分之百触动产权、百分之百转换机制、百分之百转变职工身份、百分之百盘活存量资产”的原则，决心一次下定，措施一步到位，两年来全面完成了烟厂、钢厂、丝绸厂、马电、嘉宝、天府、麻纺厂、肉联厂、织布厂、植物油厂、电化厂等规模以上工业企业改制。坚持招改结合，成功引进并新建了航星钢铁、金坛电化、赛克斯丝绸、金华纺织、齐祥食品等规模以上民营企业。通过招改结合，优化了结构，全县规模以上国有工业企业均实现了民营化；盘活了存量，利用近2亿元闲置资产成功引资1.95亿元；减轻了负担，消化债务4.36亿元，政府每年减少支付职工基本生活费近500万元；维护了稳定，所有职工得到妥善安置，3000多名下岗职工实现了再就业；引进了先进的管理经验和经营理念，提高了民营企业整体素质，做强了企业，增大了总量，做到了改一个活一个，工业企业闲置资产全部用于发展工业。2024年8月，全市国有企业改革与发展现场会在**召开，“四个百分之百”的改制经验在全市推广。为给我县工业发展提供平台，在国家清理开发区时，我们通过千方百计向上争取，**工业开发区得以保留，有效地解决了工业发展用地问题。2024年县属规模以上工业企业实现增加值4.3亿元，入库税金3530万元，比2024年分别增长95.5%、16.8%。</w:t>
      </w:r>
    </w:p>
    <w:p>
      <w:pPr>
        <w:ind w:left="0" w:right="0" w:firstLine="560"/>
        <w:spacing w:before="450" w:after="450" w:line="312" w:lineRule="auto"/>
      </w:pPr>
      <w:r>
        <w:rPr>
          <w:rFonts w:ascii="宋体" w:hAnsi="宋体" w:eastAsia="宋体" w:cs="宋体"/>
          <w:color w:val="000"/>
          <w:sz w:val="28"/>
          <w:szCs w:val="28"/>
        </w:rPr>
        <w:t xml:space="preserve">（二）以调整结构为突破口，农村经济持续增长。我们在农业原有六大产业的基础上，重新调整思路，充分整合资源，重点确立了水果、制种、畜禽养殖、劳务开发四大特色产业。水果业以四次蝉联国家农博会金奖、荣获“中华名果”殊誉的锦橙100号为主，其规模已逾1000万株。畜禽养殖业以生猪为主，成功引进成都创景物业公司投资3500多万元在河舒镇新建邦农实业有限责任公司，整体租赁蓬雪面粉厂，收购饲料加工厂，新建气调保鲜库，大力发展生猪产业链，全县畜禽养殖业产值达到农业总产值的51%。以水稻、花生、玉米良繁为主的制种业迈入全国种子百强县行列。深度开发劳务产业，不断拓展劳务基地，两年共向外输出劳务33.44万人次，创收16.27亿元。</w:t>
      </w:r>
    </w:p>
    <w:p>
      <w:pPr>
        <w:ind w:left="0" w:right="0" w:firstLine="560"/>
        <w:spacing w:before="450" w:after="450" w:line="312" w:lineRule="auto"/>
      </w:pPr>
      <w:r>
        <w:rPr>
          <w:rFonts w:ascii="宋体" w:hAnsi="宋体" w:eastAsia="宋体" w:cs="宋体"/>
          <w:color w:val="000"/>
          <w:sz w:val="28"/>
          <w:szCs w:val="28"/>
        </w:rPr>
        <w:t xml:space="preserve">（三）以优化环境为突破口，招商引资成效显著。**一无资源优势，二无区位优势，三无国贫、省贫帽子。要实现县域经济跨越式发展，必须借助外力，强化招商引资。我们始终坚持把招商引资作为推动县域经济发展的重中之重，按照“增加总量、扩大增量、注重环保、提升效益”的原则和“引得进、留得注长得大”的目标，在全县上下树立了“只要你来投资，什么都可以谈”和“视外来企业为衣食父母”的观念，营造了“人人都是投资环境，个个都是**形象”的良好氛围。将招商引资工作纳入目标综合考核，实行“月通报，季挂牌（完不成任务，就挂黄牌），半年小结预奖预惩，年终公开逗硬奖惩”。紧紧扭住重点区域、重点产业、重点项目和重点客商，实行以存量资产招商、以优势资源招商、以工业园区招商、以会招商、以情招商、以商招商。坚持每月召开一次“外来企业家座谈会”，坚持县级领导定点联系企业和项目秘书制，每季度开展一次评寻服务质量最佳最差单位”活动，两年内先后3次开展发展软环境整治活动，32个职能部门通过电视向社会作出优化环境的公开承诺。在全市率先成立民营企业家协会，提高民营企业家的政治待遇，不少民营企业家被推荐为市、县人大代表、政协委员。两年来共引进项目204个，到位资金11.82亿元，是前6年的总和，2024年和2024年上半年均获全市考评第一。招商引资助推了民营经济发展，全县工业企业基本实现民营化，民营经济对GDp的贡献率达到了66%以上</w:t>
      </w:r>
    </w:p>
    <w:p>
      <w:pPr>
        <w:ind w:left="0" w:right="0" w:firstLine="560"/>
        <w:spacing w:before="450" w:after="450" w:line="312" w:lineRule="auto"/>
      </w:pPr>
      <w:r>
        <w:rPr>
          <w:rFonts w:ascii="宋体" w:hAnsi="宋体" w:eastAsia="宋体" w:cs="宋体"/>
          <w:color w:val="000"/>
          <w:sz w:val="28"/>
          <w:szCs w:val="28"/>
        </w:rPr>
        <w:t xml:space="preserve">。确立“谁破坏投资环境就是破坏**发展、谁关爱投资环境就是关爱**发展”的是非标准和“招来的客商留得注长得大”的环境建设标准。健全和完善县级领导干部和县级部门定点帮扶外来企业责任制，对投资者生产生活中的困难和问题，在第一时间尽最大努力帮助解决。继续坚持每季度开展一次评选服务质量最佳、最差单位活动，对吃拿卡要、冷硬横推的人和事，及时严肃查处。三是突出重点抓招商。今年，我们将继续把招引的主攻区域放在浙江、福建和重庆等地，并在上述区域分别办好招商会。把招引的重点产业放在工业项目和农业产业化项目上，努力抓住大中城市和发达地区产业转移的机遇，力争引进一批技术含量高、附加值高的项目。四是跟踪问效抓招商。加大对在建项目的服务力度。对生猪良繁养殖尝饲料公司整体出售、面粉公司租赁、天府兴贵汽车变速器生产线等在建项目，明确专人，跟踪服务，加大对已签约而未履约和已有意向项目的跟踪力度。对燃料乙醇、有机果基地建设等项目制定时间表，解决具体问题，争取早日履约或签订正式合同，力争全年引进1000万元以上的项目3个。五是强化责任抓招商。实行定项目、定额度、定单位、定人员、定奖惩的“五定”责任制，将招商引资目标任务逐一分解落实到具体的单位和个人，实行同奖同惩、重奖重惩，对未完成任务的在电视台公开曝光，通报批评暂扣第13个月奖励工资，单位主要领导当年不予评先评优，通过政治经济手段强化各级干部的招商引资意识和责任感。</w:t>
      </w:r>
    </w:p>
    <w:p>
      <w:pPr>
        <w:ind w:left="0" w:right="0" w:firstLine="560"/>
        <w:spacing w:before="450" w:after="450" w:line="312" w:lineRule="auto"/>
      </w:pPr>
      <w:r>
        <w:rPr>
          <w:rFonts w:ascii="宋体" w:hAnsi="宋体" w:eastAsia="宋体" w:cs="宋体"/>
          <w:color w:val="000"/>
          <w:sz w:val="28"/>
          <w:szCs w:val="28"/>
        </w:rPr>
        <w:t xml:space="preserve">（二）千方百计大上项目，加快重点工程建设，开创县域经济“持续发展”新局面。牢固树立抓项目就是抓可持续发展的理念，力争包装上报项目20个，开工建设4个，竣工投产3个，重点抓好“两站两路一厂一潮的争取和建设工作。“两站”即核电站和金溪电站。把争取核电项目作为今年经济工作的重中之重，竭尽全力协助市委、市政府做好该项目选址**的各项工作。“两路”即南渠路和营（山）高（坪）一级路。南渠路**段改造工程今年投资2500万元，力争上半年竣工通车；积极配合做好营高一级路**段开工建设工作，今年投资5000万元，完成主要桥梁、路基建设工程。“一厂”即污水处理厂，全年投资1800万元，完成土建和部分管网安装工程。“一潮即垃圾处理场，总投资达2024万元，积极做好前期准备工作，力争下半年开工建设。在重点抓好“两站两路一厂一潮的同时，抓好达成铁路复线扩能改造、潆新公路、防洪堤等工程建设，加快以乡村公路建设为重点的农田水利基本建设，不断增强**发展后劲。</w:t>
      </w:r>
    </w:p>
    <w:p>
      <w:pPr>
        <w:ind w:left="0" w:right="0" w:firstLine="560"/>
        <w:spacing w:before="450" w:after="450" w:line="312" w:lineRule="auto"/>
      </w:pPr>
      <w:r>
        <w:rPr>
          <w:rFonts w:ascii="宋体" w:hAnsi="宋体" w:eastAsia="宋体" w:cs="宋体"/>
          <w:color w:val="000"/>
          <w:sz w:val="28"/>
          <w:szCs w:val="28"/>
        </w:rPr>
        <w:t xml:space="preserve">三、始终贯穿结构调整主线，加快“四化”进程，开创县域经济“健康发展”新局面。着力调整产业结构，提高工业比重，加快工业化进程；着力调整农业结构，提高特色产业比重，加快农业产业化进程；着力调整城乡结构，提高城镇人口比重，加快城市化进程；着力调整所有制结构，提高民营经济比重，加快县域经济民营化进程。</w:t>
      </w:r>
    </w:p>
    <w:p>
      <w:pPr>
        <w:ind w:left="0" w:right="0" w:firstLine="560"/>
        <w:spacing w:before="450" w:after="450" w:line="312" w:lineRule="auto"/>
      </w:pPr>
      <w:r>
        <w:rPr>
          <w:rFonts w:ascii="宋体" w:hAnsi="宋体" w:eastAsia="宋体" w:cs="宋体"/>
          <w:color w:val="000"/>
          <w:sz w:val="28"/>
          <w:szCs w:val="28"/>
        </w:rPr>
        <w:t xml:space="preserve">1、做强三大支柱，加快建设工业经济强县。努力壮大能源、机械冶金、农产品加工三大支柱产业，使之在全县规模以上工业中的比重分别达到80%、80%、80%。一是加快企业技术进步。加快天府机械变速器生产线建设、齐祥食品分割肉生产线扩建、兴华药业GMp达标改造、航星钢铁冶炼改造以及金坛电化公司环保设施技改，力争全年完成技改投资9500万元。二是加快在建项目建设。加快金溪航电枢纽二枯工程建设，确保年内第一台机组发电，2024年全面竣工发电。三是加快工业园区建设。全面完成路、水、电、气、排污和绿化工程，力争年内引进2—3户规模以上工业企业。四是加大扶持服务力度。壮大中小企业投资担保公司，进一步密切银、政、企合作关系。加强工业经济运行预警监测，保障水、电、气供应。</w:t>
      </w:r>
    </w:p>
    <w:p>
      <w:pPr>
        <w:ind w:left="0" w:right="0" w:firstLine="560"/>
        <w:spacing w:before="450" w:after="450" w:line="312" w:lineRule="auto"/>
      </w:pPr>
      <w:r>
        <w:rPr>
          <w:rFonts w:ascii="宋体" w:hAnsi="宋体" w:eastAsia="宋体" w:cs="宋体"/>
          <w:color w:val="000"/>
          <w:sz w:val="28"/>
          <w:szCs w:val="28"/>
        </w:rPr>
        <w:t xml:space="preserve">2、培育四大产业，加快建设特色农业大县。一是重点发展以形成产业链条为特色的生猪业。充分发挥邦农实业、齐祥食品两大龙头企业和生猪协会的带动作用，走“公司+专业合作社+专重大户+农户”的路子，形成生猪良繁饲养、加工销售、储藏保鲜一体化的生猪产业链。强化信贷支持，建立生猪发展投资担保公司，破解资金“瓶颈”。强化激励扶持，建立生猪发展基金。大力发展优质肉猪，力争培育年出栏DLY肉猪100头以上的大户200户，年出栏DLY肉猪1000头以上的小区10个，实现全县年出栏DLY肉猪5万头。同时抓好大面积生猪生产，力争全年出栏生猪63万头，实现产值5.5亿元，人均增收100元，全县生猪产值占农业总产值的比重上升2个百分点。二是积极发展以品牌优势为特色的水果业。加强锦橙100号标准化管理，全面推行无公害栽培技术，建好标准化示范园，力争锦橙100号无公害基地认证增加1500亩。加强可口爽加工企业技术改造，建好气调保鲜库，抓好锦橙100号的深加工和保鲜增值。力争全年果品产量达到7000万公斤，其中锦橙100号产量达到2500万公斤，实现人平增收14元。三是稳步发展以市场占有率高为特色的制种业。改善品种结构，适度扩大规模，提高市场份额，增加种业效益，实现人平增收180元。四是大力发展以技术型、建制型、效益型为特色的劳务产业。实施千万农民工培训工程，扩大成建制劳务输出，拓展劳务基地，力争全县劳务输出17.2万人，创收9.24亿元，人均增收80元。</w:t>
      </w:r>
    </w:p>
    <w:p>
      <w:pPr>
        <w:ind w:left="0" w:right="0" w:firstLine="560"/>
        <w:spacing w:before="450" w:after="450" w:line="312" w:lineRule="auto"/>
      </w:pPr>
      <w:r>
        <w:rPr>
          <w:rFonts w:ascii="宋体" w:hAnsi="宋体" w:eastAsia="宋体" w:cs="宋体"/>
          <w:color w:val="000"/>
          <w:sz w:val="28"/>
          <w:szCs w:val="28"/>
        </w:rPr>
        <w:t xml:space="preserve">3、高效经营城市，加快建设绿色生态靓县。全年力争实现经营城市收益5000万元，城镇化水平提高2个百分点。一是科学规划，完善功能。完成县城总规修编，完成城西、城北3.1平方公里的控制性详规，启动城东小区、滨江小区修建性详规及城市风貌特色规划。二是整合资源，提高效益。进一步建立和完善国土资源储备管理制度，力争全年征用和储备土地970亩。积极稳妥推进市政公用行业改革，吸引外资和民间资金参与市政公用设施建设和经营。一律实行公开竞价出让、转让城市资源和资产，实现经营效益最大化。三是突出特色，打造</w:t>
      </w:r>
    </w:p>
    <w:p>
      <w:pPr>
        <w:ind w:left="0" w:right="0" w:firstLine="560"/>
        <w:spacing w:before="450" w:after="450" w:line="312" w:lineRule="auto"/>
      </w:pPr>
      <w:r>
        <w:rPr>
          <w:rFonts w:ascii="宋体" w:hAnsi="宋体" w:eastAsia="宋体" w:cs="宋体"/>
          <w:color w:val="000"/>
          <w:sz w:val="28"/>
          <w:szCs w:val="28"/>
        </w:rPr>
        <w:t xml:space="preserve">精品。加快相如品牌打造，正式启动相如县名恢复工作。加快城东小区、紫苑小区、滨江小区三个精品小区建设，巩固省级卫生县城创建成果，向国家卫生城市冲刺。四是聚集人气，大兴产业。改革户籍制度，调整教育布局，降低个体工商户收费标准，引导人口向县城集中。在城东小区、抚琴小区各规划建设1个占地10亩以上的综合市场，建设“专业一条街”。</w:t>
      </w:r>
    </w:p>
    <w:p>
      <w:pPr>
        <w:ind w:left="0" w:right="0" w:firstLine="560"/>
        <w:spacing w:before="450" w:after="450" w:line="312" w:lineRule="auto"/>
      </w:pPr>
      <w:r>
        <w:rPr>
          <w:rFonts w:ascii="宋体" w:hAnsi="宋体" w:eastAsia="宋体" w:cs="宋体"/>
          <w:color w:val="000"/>
          <w:sz w:val="28"/>
          <w:szCs w:val="28"/>
        </w:rPr>
        <w:t xml:space="preserve">4、激活民间资本，加快建设民营经济新县。通过深化改革，扩大开放，强化招商，内引外联，力争全年实现民营经济总产值40.88亿元，同比增长12%。深化改革转移一批，全面完成百货公司、糖酒公司、燃建公司等国有商贸企业改制工作，实现商贸企业民营化。对外招商引进一批，敞开大门，拆除门槛，吸纳民间资本进入基础设施、市政公用事业和教育、文化、卫生等领域。技术改造做强一批，指导、帮助现有民营企业进行技术改造，提升产品档次，扩大企业规模。支持齐祥食品、兴华药业等企业申报省级技术改造贴息项目。县内引导新上一批，加大激励和回引力度，吸纳本土人员经商、办企业、搞实体，力争全年新增私营企业120户，新增个体工商户620户。</w:t>
      </w:r>
    </w:p>
    <w:p>
      <w:pPr>
        <w:ind w:left="0" w:right="0" w:firstLine="560"/>
        <w:spacing w:before="450" w:after="450" w:line="312" w:lineRule="auto"/>
      </w:pPr>
      <w:r>
        <w:rPr>
          <w:rFonts w:ascii="宋体" w:hAnsi="宋体" w:eastAsia="宋体" w:cs="宋体"/>
          <w:color w:val="000"/>
          <w:sz w:val="28"/>
          <w:szCs w:val="28"/>
        </w:rPr>
        <w:t xml:space="preserve">三、推进工作的保障措施</w:t>
      </w:r>
    </w:p>
    <w:p>
      <w:pPr>
        <w:ind w:left="0" w:right="0" w:firstLine="560"/>
        <w:spacing w:before="450" w:after="450" w:line="312" w:lineRule="auto"/>
      </w:pPr>
      <w:r>
        <w:rPr>
          <w:rFonts w:ascii="宋体" w:hAnsi="宋体" w:eastAsia="宋体" w:cs="宋体"/>
          <w:color w:val="000"/>
          <w:sz w:val="28"/>
          <w:szCs w:val="28"/>
        </w:rPr>
        <w:t xml:space="preserve">推进**发展新跨越，关键在人，关键在干部。我们将坚定不移地按照省委“举旗帜，抓班子，带队伍、促发展”的要求，夯实基础，强化保障，努力构建“正气**”、“平安**”、“和谐**”。</w:t>
      </w:r>
    </w:p>
    <w:p>
      <w:pPr>
        <w:ind w:left="0" w:right="0" w:firstLine="560"/>
        <w:spacing w:before="450" w:after="450" w:line="312" w:lineRule="auto"/>
      </w:pPr>
      <w:r>
        <w:rPr>
          <w:rFonts w:ascii="宋体" w:hAnsi="宋体" w:eastAsia="宋体" w:cs="宋体"/>
          <w:color w:val="000"/>
          <w:sz w:val="28"/>
          <w:szCs w:val="28"/>
        </w:rPr>
        <w:t xml:space="preserve">（一）不断加强执政能力建设，努力构建“正气**”。一是扎实推进“保先”教育活动。在活动的组织领导上，建立和落实领导责任制度、党员领导干部联系点制度、学习培训制度、督查制度、群众监督评议评价制度。在活动的宣传造势上，充分运用广播、电视、网络、专题电教片、标语、板报等有效形式，努力营造党员自觉行动、群众广泛参与的良好氛围。在活动的方法创新上，坚持做到“五个一”，把上级组织一对一督促下级组织开展工作，党员领导干部一对一联系基层党组织的“先教”活动，党员之间一对一交心谈心入党积极分子一对一促进普通群众坚信党的领导，邀请一批普通群众对党员进行一次形象评议贯穿于整个先进性教育活动始终。在活动载体的运用上，深入实施“党员五帮五带富民先锋工程”，帮助贫困群众转变观念，带动自力更生谋发展；帮助学习科技，带动掌握技术强本领；帮助落实资金，带动克服困难增实力；帮助寻找门路，带动兴建产业奠基础；帮助增加收入，带动改善生活提质量。通过精心组织，稳步实施，使先教活动达到提高党员素质、加强基层组织、服务人民群众、促进各项工作的目的。二是坚持群众公认选准用好干部。把群众公认作为干部工作的价值取向，按照县委提出的“八重用八不用”的用人原则和重公认、重实绩、重能力、不唯资历、不唯年龄的用人标准，坚持多个层面“海推”、“海驯干部，建立干部公开化推荐制度，完善首提责任制，实行主责考察员制和县委常委会票决制，把能干事、会干事的干部选拔到领导岗位上来。进一步完善干部实绩目标考核制，坚持领导干部工作月报制，继续实行县级领导干部分工动态制和科级干部任职动态制，对干部实行动态考核、动态管理、动态使用，真正让有品行、有能力、有实绩的干部有用武之地而无后顾之忧，有苦练内功的动力而无应付内耗的压力、能专心谋事而不必分心谋人。三是继续深化“三村一社区示范工程”。通过大力推广“中坝村经验”，带动解决其它一些村经济发展条件较好而基层组织软弱涣散的问题；通过大力推广“方广村经验”，带动解决基层组织战斗力强而经济发展滞后的问题；通过大力推广“桂花村经验”，带动解决基层组织战斗力强、经济发展条件较好、村社再上台阶的问题；通过大力推广“下河街社区建设经验”，带动解决弱势群体集中、社会问题突出、干群关系紧张的问题。通过实施“三村一社区示范工程”，抓点带面，辐射全县，切实提高基层组织的战斗力、凝聚力、创造力。四是大兴抓难碰硬、求真务实作风。进一步建立领导干部解决难点问题挂牌制和跟踪制，强化干部遇到矛盾敢下“深水”、敢于负责、敢于碰硬的工作作风。县委常委带头向全县发出了公开信，在党员干部中喊响“向我看齐，从我做起，对我监督”，并承诺坚决做到“三首先”、“十带头”。深入开展“下评上、民评官、基层评机关”的“双向三评”活动，切实转变干部工作作风。同时，要求各级干部严格执行县委出台的领导下乡“三不准”和县内公务活动“六不准”的规定，狠刹领导干部及其配偶子女违规经商办企业、收送钱物、跑官要官、参与赌博等“四股歪风”，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二）切实抓好安全稳定工作，努力建设“平安**”。深刻吸劝9.27”事故惨痛教训，妥善处理改革发展与安全稳定的关系，确保社会稳定，群众安居乐业，为发展奠定基矗一是千方百计保安全。启动群众安全意识素质教育工程，开展多种形式的宣传教育活动，提高广大群众、党员干部的安全意识，做到培训教育不留盲区；坚持安全隐患定期排查、建档动态管理、定期销号、不定期暗访制度，对排查的隐患定人、定责、定经费渠道、定时销号，做到隐患整治不留死角；坚持“管工作就管安全、管稳定”的“一岗三责”制度，建立县、乡、村社、业主四级安全责任体系，定岗定责细化到人头，做到责任体系不留空档；年初增加安办财政预算，加大安办的监督检查职能，不定期随机抽调人力，对全县安全生产进行明查暗访，做到事不查处不留情面，严防重特大事故发生。二是千方百计化民怨。按照新信访条件做好群众信访工作，从群众反映的问题改起，从群众需要的地方做起，对群众反映的问题一件一件抓落实，定人定责限时办结，建立热难点问题的预警、排查、调处机制，早发现、早协调、早解决，妥善处理人民内部矛盾，严防群体性事件发生。三是千方百计保稳定。拨付专项经费完善110平台建设，加强119、120装备，实行科技强警，提高应急处突能力。坚持“打防结合、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第三篇：--县向市委书记和市长的工作汇报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**县向市委书记和市长的工作汇报</w:t>
      </w:r>
    </w:p>
    <w:p>
      <w:pPr>
        <w:ind w:left="0" w:right="0" w:firstLine="560"/>
        <w:spacing w:before="450" w:after="450" w:line="312" w:lineRule="auto"/>
      </w:pPr>
      <w:r>
        <w:rPr>
          <w:rFonts w:ascii="宋体" w:hAnsi="宋体" w:eastAsia="宋体" w:cs="宋体"/>
          <w:color w:val="000"/>
          <w:sz w:val="28"/>
          <w:szCs w:val="28"/>
        </w:rPr>
        <w:t xml:space="preserve">尊敬的*书记、*市长及各位领导：</w:t>
      </w:r>
    </w:p>
    <w:p>
      <w:pPr>
        <w:ind w:left="0" w:right="0" w:firstLine="560"/>
        <w:spacing w:before="450" w:after="450" w:line="312" w:lineRule="auto"/>
      </w:pPr>
      <w:r>
        <w:rPr>
          <w:rFonts w:ascii="宋体" w:hAnsi="宋体" w:eastAsia="宋体" w:cs="宋体"/>
          <w:color w:val="000"/>
          <w:sz w:val="28"/>
          <w:szCs w:val="28"/>
        </w:rPr>
        <w:t xml:space="preserve">新年伊始，你们深入**调查研究、检查指导工作，这是对我们极大的关怀和鼓舞。在此，我谨代表中共**县委、县人大、县政府、县政协及68万**人民，向你们表示热烈的欢迎和崇高的敬意！下面，我就**两年多来的工作和今年工作打算向*书记、*市长及各位领导作简要汇报，敬请指示。</w:t>
      </w:r>
    </w:p>
    <w:p>
      <w:pPr>
        <w:ind w:left="0" w:right="0" w:firstLine="560"/>
        <w:spacing w:before="450" w:after="450" w:line="312" w:lineRule="auto"/>
      </w:pPr>
      <w:r>
        <w:rPr>
          <w:rFonts w:ascii="宋体" w:hAnsi="宋体" w:eastAsia="宋体" w:cs="宋体"/>
          <w:color w:val="000"/>
          <w:sz w:val="28"/>
          <w:szCs w:val="28"/>
        </w:rPr>
        <w:t xml:space="preserve">一、两年多来的主要工作</w:t>
      </w:r>
    </w:p>
    <w:p>
      <w:pPr>
        <w:ind w:left="0" w:right="0" w:firstLine="560"/>
        <w:spacing w:before="450" w:after="450" w:line="312" w:lineRule="auto"/>
      </w:pPr>
      <w:r>
        <w:rPr>
          <w:rFonts w:ascii="宋体" w:hAnsi="宋体" w:eastAsia="宋体" w:cs="宋体"/>
          <w:color w:val="000"/>
          <w:sz w:val="28"/>
          <w:szCs w:val="28"/>
        </w:rPr>
        <w:t xml:space="preserve">XX年10月，本届县委、县政府上任履职，在历届县委、县政府奠定的基础之上，通过深入调研、科学论证，确定了“工业立支柱、农业兴产业、三产上台阶、城市升形象、党建出成果”的发展思路和“把**建成工业经济强县、特色农业大县、商贸旅游旺县、民营经济新县、绿色生态靓县、财税收入富县”的奋斗目标。经过两年多来的努力，**有了新的明显变化。XX年全县实现地方生产总值亿元，比XX年增长%（下同）；规模以上工业总产值亿元，增长102%；农业总产值亿元，增长%；全社会固定资产投资亿元，增长%；社会消费品零售总额亿元，增长%；地方财政收入8769万元，增长19%；农民人均纯收入2348元，增长%；城乡居民年末储蓄余额亿元，增长%；三次产业比由XX年的： ：调整为：：。</w:t>
      </w:r>
    </w:p>
    <w:p>
      <w:pPr>
        <w:ind w:left="0" w:right="0" w:firstLine="560"/>
        <w:spacing w:before="450" w:after="450" w:line="312" w:lineRule="auto"/>
      </w:pPr>
      <w:r>
        <w:rPr>
          <w:rFonts w:ascii="宋体" w:hAnsi="宋体" w:eastAsia="宋体" w:cs="宋体"/>
          <w:color w:val="000"/>
          <w:sz w:val="28"/>
          <w:szCs w:val="28"/>
        </w:rPr>
        <w:t xml:space="preserve">（一）以企业改制为突破口，工业经济全面振兴。我们把工业作为县域经济发展的龙头，确立了做大做强电力、机械冶金、农产品加工三大工业支柱，建设“工业经济强县”的奋斗目标。面对**大多数企业处于停产半停产状态，大量存量资产长期闲置，大多数职工下岗，群访时有发生的严峻现实，我们果断决策，把深化企业改革作为振兴工业的突破口，确立了“两年内全面完成县属国有工业企业改革”的刚性目标和“百分之百触动产权、百分之百转换机制、百分之百转变职工身份、百分之百盘活存量资产”的原则，决心一次下定，措施一步到位，两年来全面完成了烟厂、钢厂、丝绸厂、马电、嘉宝、天府、麻纺厂、肉联厂、织布厂、植物油厂、电化厂等规模以上工业企业改制。坚持招改结合，成功引进并新建了航星钢铁、金坛电化、赛克斯丝绸、金华纺织、齐祥食品等规模以上民营企业。通过招改结合，优化了结构，全县规模以上国有工业企业均实现了民营化；盘活了存量，利用近2亿元闲置资产成功引资亿元；减轻了负担，消化债务亿元，政府每年减少支付职工基本生活费近500万元；维护了稳定，所有职工得到妥善安置，3000多名下岗职工实现了再就业；引进了先进的管理经验和经营理念，提高了民营企业整体素质，做强了企业，增大了总量，做到了改一个活一个，工业企业闲置资产全部用于发展工业。XX年8月，全市国有企业改革与发展现场会在**召开，“四个百分之百”的改制经验在全市推广。为给我县工业发展提供平台，在国家清理开发区时，我们通过千方百计向上争取，**工业开发区得以保留，有效地解决了工业发展用地问题。XX年县属规模以上工业企业实现增加值亿元，入库税金3530万元，比XX年分别增长%、%。</w:t>
      </w:r>
    </w:p>
    <w:p>
      <w:pPr>
        <w:ind w:left="0" w:right="0" w:firstLine="560"/>
        <w:spacing w:before="450" w:after="450" w:line="312" w:lineRule="auto"/>
      </w:pPr>
      <w:r>
        <w:rPr>
          <w:rFonts w:ascii="宋体" w:hAnsi="宋体" w:eastAsia="宋体" w:cs="宋体"/>
          <w:color w:val="000"/>
          <w:sz w:val="28"/>
          <w:szCs w:val="28"/>
        </w:rPr>
        <w:t xml:space="preserve">（二）以调整结构为突破口，农村经济持续增长。我们在农业原有六大产业的基础上，重新调整思路，充分整合资源，重点确立了水果、制种、畜禽养殖、劳务开发四大特色产业。水果业以四次蝉联国家农博会金奖、荣获“中华名果”殊誉的锦橙100号为主，其规模已逾1000万株。畜禽养殖业以生猪为主，成功引进成都创景物业公司投资3500多万元在河舒镇新建邦农实业有限责任公司，整体租赁蓬雪面粉厂，收购饲料加工厂，新建气调保鲜库，大力发展生猪产业链，全县畜禽养殖业产值达到农业总产值的51%。以水稻、花生、玉米良繁为主的制种业迈入全国种子百强县行列。深度开发劳务产业，不断拓展劳务基地，两年共向外输出劳务万人次，创收亿元。</w:t>
      </w:r>
    </w:p>
    <w:p>
      <w:pPr>
        <w:ind w:left="0" w:right="0" w:firstLine="560"/>
        <w:spacing w:before="450" w:after="450" w:line="312" w:lineRule="auto"/>
      </w:pPr>
      <w:r>
        <w:rPr>
          <w:rFonts w:ascii="宋体" w:hAnsi="宋体" w:eastAsia="宋体" w:cs="宋体"/>
          <w:color w:val="000"/>
          <w:sz w:val="28"/>
          <w:szCs w:val="28"/>
        </w:rPr>
        <w:t xml:space="preserve">（三）以优化环境为突破口，招商引资成效显著。**一无资源优势，二无区位优势，三无国贫、省贫帽子。要实现县域经济跨越式发展，必须借助外力，强化招商引资。我们始终坚持把招商引资作为推动县域经济发展的重中之重，按照“增加总量、扩大增量、注重环保、提升效益”的原则和“引得进、留得住、长得大”的目标，在全县上下树立了“只要你来投资，什么都可以谈”和“视外来企业为衣食父母”的观念，营造了“人人都是投资环境，个个都是**形象”的良好氛围。将招商引资工作纳入目标综合考核，实行“月通报，季挂牌（完不成任务，就挂黄牌），半年小结预奖预惩，年终公开逗硬奖惩”。紧紧扭住重点区域、重点产业、重点项目和重点客商，实行以存量资产招商、以优势资源招商、以工业园区招商、以会招商、以情招商、以商招商。坚持每月召开一次“外来企业家座谈会”，坚持县级领导定点联系企业和项目秘书制，每季度开展一次评选“服务质量最佳最差单位”活动，两年内先后3次开展发展软环境整治活动，32个职能部门通过电视向社会作出优化环境的公开承诺。在全市率先成立民营企业家协会，提高民营企业家的政治待遇，不少民营企业家被推荐为市、县人大代表、政协委员。两年来共引进项目204个，到位资金 亿元，是前6年的总和，XX年和XX年上半年均获全市考评第一。招商引资助推了民营经济发展，全县工业企业基本实现民营化，民营经济对GDP的贡献率达到了66%以上。</w:t>
      </w:r>
    </w:p>
    <w:p>
      <w:pPr>
        <w:ind w:left="0" w:right="0" w:firstLine="560"/>
        <w:spacing w:before="450" w:after="450" w:line="312" w:lineRule="auto"/>
      </w:pPr>
      <w:r>
        <w:rPr>
          <w:rFonts w:ascii="宋体" w:hAnsi="宋体" w:eastAsia="宋体" w:cs="宋体"/>
          <w:color w:val="000"/>
          <w:sz w:val="28"/>
          <w:szCs w:val="28"/>
        </w:rPr>
        <w:t xml:space="preserve">（四）以争上项目为突破口，重点建设快速推进。我们积极对接国家产业政策，两年来共精心包装上报项目48个，争取到项目37个，落实补助资金9592万元。XX年全力以赴争取核电项目，在选址上抢得先机，专家已进驻我县搞预可研。我们以项目招引业主，吸引民间资金投入重点工程建设，两年共启动项目21个，总投入亿元。由省港航公司控股90%，投资亿元新建装机容量15万千瓦、年发电量7亿千瓦时的金溪航电枢纽工程，一枯工程顺利结束，二枯工程全面启动，提前实现大江截留。总投资达5600万元的污水处理厂、垃圾处理场、气调保鲜库建设已陆续启动。总投资8000万元的南（部）渠（县）路正在建设，总投资3500万元的一级路已竣工通车，总投资1600万元的金（溪）周（口）公路即将交付使用，**加快发展的基础条件日益改善。</w:t>
      </w:r>
    </w:p>
    <w:p>
      <w:pPr>
        <w:ind w:left="0" w:right="0" w:firstLine="560"/>
        <w:spacing w:before="450" w:after="450" w:line="312" w:lineRule="auto"/>
      </w:pPr>
      <w:r>
        <w:rPr>
          <w:rFonts w:ascii="宋体" w:hAnsi="宋体" w:eastAsia="宋体" w:cs="宋体"/>
          <w:color w:val="000"/>
          <w:sz w:val="28"/>
          <w:szCs w:val="28"/>
        </w:rPr>
        <w:t xml:space="preserve">（五）以转变经营理念为突破口，城市形象明显提升。坚持“专家规划，社会建设，政府把关”的原则，聘请专家完成了县城区、锦屏片区、河舒片区控制性详规和工业园区、滨江大道、木桥河治理等规划设计。成立了土地储备交易中心，政府高度垄断土地一级市场，建立“一个渠道进，一个池子蓄，一个口子出，一个市场经营”的供地机制。公开竞价拍卖土地使用权、出租车、公交线路经营权和城市空间广告权等无形资产，多渠道筹措城市建设资金。完成了三星级相如饭店改建、县城主要街道弱电线路入地、主干道路面维修和城市绿化、净化、美化、亮化“四大”工程，打通了城东、城南、城北“三大出口”，加快了抚琴二期、城东小区“两个小区”建设。建立健全全民参与的城管机制，落实“门前三包”责任制，实行环卫人员24小时轮流保洁和执法人员24小时巡逻执法，彻底治理了城市“脏、乱、差”，成功创建省级卫生县城。</w:t>
      </w:r>
    </w:p>
    <w:p>
      <w:pPr>
        <w:ind w:left="0" w:right="0" w:firstLine="560"/>
        <w:spacing w:before="450" w:after="450" w:line="312" w:lineRule="auto"/>
      </w:pPr>
      <w:r>
        <w:rPr>
          <w:rFonts w:ascii="宋体" w:hAnsi="宋体" w:eastAsia="宋体" w:cs="宋体"/>
          <w:color w:val="000"/>
          <w:sz w:val="28"/>
          <w:szCs w:val="28"/>
        </w:rPr>
        <w:t xml:space="preserve">（六）以密切党群干群关系为突破口，党建工作不断创新。在基层组织建设方面，我们把“抓难治烂”、凝聚民心、加快发展摆在首位，选取了长梁乡中坝村、徐家镇方广村、河舒镇桂花村和下河街社区为试点，实施“三村一社区”示范工程。针对长梁乡中坝村基层党组织软弱涣散、干群关系紧张、农村基础设施滞后的现状，县委先后下派组织部两名副部长担任村党支部书记，通过配强班长、夯实基础、发展产业，将一个曾经远近闻名的“烂村”、“乱村”、“散村”治理成了全县基层组织建设先进村。针对下河街社区贫困居民多、上访人员多、失学儿童多、治安案件多、下岗工人多、居民危房多、老弱病残多和行路难、生活难、住房难、就医难、文化活动开展难、再就业难、居民子女入学难的“七多七难”，县委率先在全市实施“机关党员联系社区扶贫助困工程”，200多名机关党员干部先后为社区贫困群众送去了300多万元的脱贫启动资金，提供致富信息1000余条，落实致富项目100多个，帮助1480多名下岗失业人员顺利实现了再就业。通过推广“三村一社区”抓难治烂、治穷致富的成功经验，全县基层组织建设开创了崭新局面。在领导班子和干部队伍建设方面，坚持“重能力、重公认、重实绩，不论年龄、不论资历”的“三重两不”的用人标准，在全市率先实行任免干部县委常委会票决制，率先面向全市公开选拔18名副科级以上领导干部。在保持干部队伍相对稳定的前提下，对能力不强、作风不实、业绩不佳的干部坚决调整，形成了正确的用人导向。在干部管理方面，建立和完善了工作月报制、县级领导干部分工动态制和科级干部任职动态制、干部实绩档案制，聘请10名老同志担任县委工作巡察员，干部管理严格规范，干部队伍充满活力。在干部作风建设方面，深入开展“进百姓门、吃百姓饭、说百姓话、办百姓事、解百姓难、问百姓计”活动，党群干群关系明显改善。深入开展“评选满意和不满意单位、优秀和不称职公务员、争当人民满意公仆”活动，参评单位和个人的满意率不断上升。先后3次开展作风集中教育整顿活动，个别干部存在的作风飘浮、不在状态，谋人不谋事、谋位不谋事的现象基本消除。在党风廉政建设方面，全面落实责任制和责任追究制，将任用干部征求纪委意见扩大到征求检察院、综治委、计生等部门意见，出台领导干部下乡“三不准”和县内公务活动“六不准”规定，招监委加大了工程招投标监督力度，纪检监察部门加大了案件查处力度，全县反腐倡廉工作呈现新的可喜局面。</w:t>
      </w:r>
    </w:p>
    <w:p>
      <w:pPr>
        <w:ind w:left="0" w:right="0" w:firstLine="560"/>
        <w:spacing w:before="450" w:after="450" w:line="312" w:lineRule="auto"/>
      </w:pPr>
      <w:r>
        <w:rPr>
          <w:rFonts w:ascii="宋体" w:hAnsi="宋体" w:eastAsia="宋体" w:cs="宋体"/>
          <w:color w:val="000"/>
          <w:sz w:val="28"/>
          <w:szCs w:val="28"/>
        </w:rPr>
        <w:t xml:space="preserve">二、今年经济工作打算</w:t>
      </w:r>
    </w:p>
    <w:p>
      <w:pPr>
        <w:ind w:left="0" w:right="0" w:firstLine="560"/>
        <w:spacing w:before="450" w:after="450" w:line="312" w:lineRule="auto"/>
      </w:pPr>
      <w:r>
        <w:rPr>
          <w:rFonts w:ascii="宋体" w:hAnsi="宋体" w:eastAsia="宋体" w:cs="宋体"/>
          <w:color w:val="000"/>
          <w:sz w:val="28"/>
          <w:szCs w:val="28"/>
        </w:rPr>
        <w:t xml:space="preserve">按照市委*书记“各项工作要有新目标、新举措、新局面”的要求，我们提出了今年经济工作思路，即以科学发展观统揽全局，突出跨越式发展主题，全力招商“提速”，大上项目“加劲”，做强产业“升位”。</w:t>
      </w:r>
    </w:p>
    <w:p>
      <w:pPr>
        <w:ind w:left="0" w:right="0" w:firstLine="560"/>
        <w:spacing w:before="450" w:after="450" w:line="312" w:lineRule="auto"/>
      </w:pPr>
      <w:r>
        <w:rPr>
          <w:rFonts w:ascii="宋体" w:hAnsi="宋体" w:eastAsia="宋体" w:cs="宋体"/>
          <w:color w:val="000"/>
          <w:sz w:val="28"/>
          <w:szCs w:val="28"/>
        </w:rPr>
        <w:t xml:space="preserve">发展目标是：全县GDP增长13%，农业总产值增长5%，规模以上工业企业总产值增长30%，工业增加值增长25%，全社会固定资产投资总额增长22%，社会消费品零售总额增长16%，地方财政收入增长13%，农民人均纯收入增加180元。</w:t>
      </w:r>
    </w:p>
    <w:p>
      <w:pPr>
        <w:ind w:left="0" w:right="0" w:firstLine="560"/>
        <w:spacing w:before="450" w:after="450" w:line="312" w:lineRule="auto"/>
      </w:pPr>
      <w:r>
        <w:rPr>
          <w:rFonts w:ascii="宋体" w:hAnsi="宋体" w:eastAsia="宋体" w:cs="宋体"/>
          <w:color w:val="000"/>
          <w:sz w:val="28"/>
          <w:szCs w:val="28"/>
        </w:rPr>
        <w:t xml:space="preserve">（一）着力实施“开放招商”战略，解决投入不足问题，开创县域经济“快速发展”新局面。开放招商是实现丘陵欠发达地区经济快速发展的必由之路。没有招商引资的不断突破，投入上不去，产业做不大，结构调不动。今年全县力争到位资金亿元以上，其中工业项目到位资金2亿元以上。一是及早谋划抓招商。春节前，我们已安排由县委、县政府分管招商引资的领导带领相关部门同志分赴浙江、福建、重庆等地对有投资意向的客商进行了回访，提前送去了我们的诚意和决心。我们决定在市、县“两会”后由县委、县政府主要领导带领小分队分赴长三角、珠三角及成渝地区定点招商。二是优化环境抓招商。确立“谁破坏投资环境就是破坏**发展、谁关爱投资环境就是关爱**发展”的是非标准和“招来的客商留得住、长得大”的环境建设标准。健全和完善县级领导干部和县级部门定点帮扶外来企业责任制，对投资者生产生活中的困难和问题，在第一时间尽最大努力帮助解决。继续坚持每季度开展一次评选服务质量最佳、最差单位活动，对吃拿卡要、冷硬横推的人和事，及时严肃查处。三是突出重点抓招商。今年，我们将继续把招引的主攻区域放在浙江、福建和重庆等地，并在上述区域分别办好招商会。把招引的重点产业放在工业项目和农业产业化项目上，努力抓住大中城市和发达地区产业转移的机遇，力争引进一批技术含量高、附加值高的项目。四是跟踪问效抓招商。加大对在建项目的服务力度。对生猪良繁养殖场、饲料公司整体出售、面粉公司租赁、天府兴贵汽车变速器生产线等在建项目，明确专人，跟踪服务，加大对已签约而未履约和已有意向项目的跟踪力度。对燃料乙醇、有机果基地建设等项目制定时间表，解决具体问题，争取早日履约或签订正式合同，力争全年引进1000万元以上的项目3个。五是强化责任抓招商。实行定项目、定额度、定单位、定人员、定奖惩的“五定”责任制，将招商引资目标任务逐一分解落实到具体的单位和个人，实行同奖同惩、重奖重惩，对未完成任务的在电视台公开曝光，通报批评暂扣第13个月奖励工资，单位主要领导当年不予评先评优，通过政治经济手段强化各级干部的招商引资意识和责任感。</w:t>
      </w:r>
    </w:p>
    <w:p>
      <w:pPr>
        <w:ind w:left="0" w:right="0" w:firstLine="560"/>
        <w:spacing w:before="450" w:after="450" w:line="312" w:lineRule="auto"/>
      </w:pPr>
      <w:r>
        <w:rPr>
          <w:rFonts w:ascii="宋体" w:hAnsi="宋体" w:eastAsia="宋体" w:cs="宋体"/>
          <w:color w:val="000"/>
          <w:sz w:val="28"/>
          <w:szCs w:val="28"/>
        </w:rPr>
        <w:t xml:space="preserve">（二）千方百计大上项目，加快重点工程建设，开创县域经济“持续发展”新局面。牢固树立抓项目就是抓可持续发展的理念，力争包装上报项目20个，开工建设4 个，竣工投产3个，重点抓好“两站两路一厂一场”的争取和建设工作。“两站”即核电站和金溪电站。把争取核电项目作为今年经济工作的重中之重，竭尽全力协助市委、市政府做好该项目选址**的各项工作。“两路”即南渠路和营（山）高（坪）一级路。南渠路**段改造工程今年投资2500万元，力争上半年竣工通车；积极配合做好营高一级路**段开工建设工作，今年投资5000万元，完成主要桥梁、路基建设工程。“一厂”即污水处理厂，全年投资1800万元，完成土建和部分管网安装工程。“一场”即垃圾处理场，总投资达XX万元，积极做好前期准备工作，力争下半年开工建设。在重点抓好“两站两路一厂一场”的同时，抓好达成铁路复线扩能改造、潆新公路、防洪堤等工程建设，加快以乡村公路建设为重点的农田水利基本建设，不断增强**发展后劲。</w:t>
      </w:r>
    </w:p>
    <w:p>
      <w:pPr>
        <w:ind w:left="0" w:right="0" w:firstLine="560"/>
        <w:spacing w:before="450" w:after="450" w:line="312" w:lineRule="auto"/>
      </w:pPr>
      <w:r>
        <w:rPr>
          <w:rFonts w:ascii="宋体" w:hAnsi="宋体" w:eastAsia="宋体" w:cs="宋体"/>
          <w:color w:val="000"/>
          <w:sz w:val="28"/>
          <w:szCs w:val="28"/>
        </w:rPr>
        <w:t xml:space="preserve">三、始终贯穿结构调整主线，加快“四化”进程，开创县域经济“健康发展”新局面。着力调整产业结构，提高工业比重，加快工业化进程；着力调整农业结构，提高特色产业比重，加快农业产业化进程；着力调整城乡结构，提高城镇人口比重，加快城市化进程；着力调整所有制结构，提高民营经济比重，加快县域经济民营化进程。</w:t>
      </w:r>
    </w:p>
    <w:p>
      <w:pPr>
        <w:ind w:left="0" w:right="0" w:firstLine="560"/>
        <w:spacing w:before="450" w:after="450" w:line="312" w:lineRule="auto"/>
      </w:pPr>
      <w:r>
        <w:rPr>
          <w:rFonts w:ascii="宋体" w:hAnsi="宋体" w:eastAsia="宋体" w:cs="宋体"/>
          <w:color w:val="000"/>
          <w:sz w:val="28"/>
          <w:szCs w:val="28"/>
        </w:rPr>
        <w:t xml:space="preserve">1、做强三大支柱，加快建设工业经济强县。努力壮大能源、机械冶金、农产品加工三大支柱产业，使之在全县规模以上工业中的比重分别达到80%、80%、80%。一是加快企业技术进步。加快天府机械变速器生产线建设、齐祥食品分割肉生产线扩建、兴华药业GMP达标改造、航星钢铁冶炼改造以及金坛电化公司环保设施技改，力争全年完成技改投资9500万元。二是加快在建项目建设。加快金溪航电枢纽二枯工程建设，确保年内第一台机组发电，XX年全面竣工发电。三是加快工业园区建设。全面完成路、水、电、气、排污和绿化工程，力争年内引进2—3户规模以上工业企业。四是加大扶持服务力度。壮大中小企业投资担保公司，进一步密切银、政、企合作关系。加强工业经济运行预警监测，保障水、电、气供应。</w:t>
      </w:r>
    </w:p>
    <w:p>
      <w:pPr>
        <w:ind w:left="0" w:right="0" w:firstLine="560"/>
        <w:spacing w:before="450" w:after="450" w:line="312" w:lineRule="auto"/>
      </w:pPr>
      <w:r>
        <w:rPr>
          <w:rFonts w:ascii="宋体" w:hAnsi="宋体" w:eastAsia="宋体" w:cs="宋体"/>
          <w:color w:val="000"/>
          <w:sz w:val="28"/>
          <w:szCs w:val="28"/>
        </w:rPr>
        <w:t xml:space="preserve">2、培育四大产业，加快建设特色农业大县。一是重点发展以形成产业链条为特色的生猪业。充分发挥邦农实业、齐祥食品两大龙头企业和生猪协会的带动作用，走“公司+专业合作社+专重大户+农户”的路子，形成生猪良繁饲养、加工销售、储藏保鲜一体化的生猪产业链。强化信贷支持，建立生猪发展投资担保公司，破解资金“瓶颈”。强化激励扶持，建立生猪发展基金。大力发展优质肉猪，力争培育年出栏DLY肉猪100头以上的大户200户，年出栏DLY肉猪1000头以上的小区10个，实现全县年出栏DLY肉猪5万头。同时抓好大面积生猪生产，力争全年出栏生猪63万头，实现产值亿元，人均增收100元，全县生猪产值占农业总产值的比重上升2个百分点。二是积极发展以品牌优势为特色的水果业。加强锦橙100号标准化管理，全面推行无公害栽培技术，建好标准化示范园，力争锦橙100号无公害基地认证增加1500亩。加强可口爽加工企业技术改造，建好气调保鲜库，抓好锦橙100号的深加工和保鲜增值。力争全年果品产量达到7000万公斤，其中锦橙100号产量达到2500万公斤，实现人平增收14元。三是稳步发展以市场占有率高为特色的制种业。改善品种结构，适度扩大规模，提高市场份额，增加种业效益，实现人平增收180元。四是大力发展以技术型、建制型、效益型为特色的劳务产业。实施千万农民工培训工程，扩大成建制劳务输出，拓展劳务基地，力争全县劳务输出万人，创收亿元，人均增收80元。</w:t>
      </w:r>
    </w:p>
    <w:p>
      <w:pPr>
        <w:ind w:left="0" w:right="0" w:firstLine="560"/>
        <w:spacing w:before="450" w:after="450" w:line="312" w:lineRule="auto"/>
      </w:pPr>
      <w:r>
        <w:rPr>
          <w:rFonts w:ascii="宋体" w:hAnsi="宋体" w:eastAsia="宋体" w:cs="宋体"/>
          <w:color w:val="000"/>
          <w:sz w:val="28"/>
          <w:szCs w:val="28"/>
        </w:rPr>
        <w:t xml:space="preserve">3、高效经营城市，加快建设绿色生态靓县。全年力争实现经营城市收益5000万元，城镇化水平提高2个百分点。一是科学规划，完善功能。完成县城总规修编，完成城西、城北平方公里的控制性详规，启动城东小区、滨江小区修建性详规及城市风貌特色规划。二是整合资源，提高效益。进一步建立和完善国土资源储备管理制度，力争全年征用和储备土地970亩。积极稳妥推进市政公用行业改革，吸引外资和民间资金参与市政公用设施建设和经营。一律实行公开竞价出让、转让城市资源和资产，实现经营效益最大化。三是突出特色，打造精品。加快相如品牌打造，正式启动相如县名恢复工作。加快城东小区、紫苑小区、滨江小区三个精品小区建设，巩固省级卫生县城创建成果，向国家卫生城市冲刺。四是聚集人气，大兴产业。改革户籍制度，调整教育布局，降低个体工商户收费标准，引导人口向县城集中。在城东小区、抚琴小区各规划建设1个占地10亩以上的综合市场，建设“专业一条街”。</w:t>
      </w:r>
    </w:p>
    <w:p>
      <w:pPr>
        <w:ind w:left="0" w:right="0" w:firstLine="560"/>
        <w:spacing w:before="450" w:after="450" w:line="312" w:lineRule="auto"/>
      </w:pPr>
      <w:r>
        <w:rPr>
          <w:rFonts w:ascii="宋体" w:hAnsi="宋体" w:eastAsia="宋体" w:cs="宋体"/>
          <w:color w:val="000"/>
          <w:sz w:val="28"/>
          <w:szCs w:val="28"/>
        </w:rPr>
        <w:t xml:space="preserve">4、激活民间资本，加快建设民营经济新县。通过深化改革，扩大开放，强化招商，内引外联，力争全年实现民营经济总产值亿元，同比增长12%。深化改革转移一批，全面完成百货公司、糖酒公司、燃建公司等国有商贸企业改制工作，实现商贸企业民营化。对外招商引进一批，敞开大门，拆除门槛，吸纳民间资本进入基础设施、市政公用事业和教育、文化、卫生等领域。技术改造做强一批，指导、帮助现有民营企业进行技术改造，提升产品档次，扩大企业规模。支持齐祥食品、兴华药业等企业申报省级技术改造贴息项目。县内引导新上一批，加大激励和回引力度，吸纳本土人员经商、办企业、搞实体，力争全年新增私营企业120户，新增个体工商户620户。</w:t>
      </w:r>
    </w:p>
    <w:p>
      <w:pPr>
        <w:ind w:left="0" w:right="0" w:firstLine="560"/>
        <w:spacing w:before="450" w:after="450" w:line="312" w:lineRule="auto"/>
      </w:pPr>
      <w:r>
        <w:rPr>
          <w:rFonts w:ascii="宋体" w:hAnsi="宋体" w:eastAsia="宋体" w:cs="宋体"/>
          <w:color w:val="000"/>
          <w:sz w:val="28"/>
          <w:szCs w:val="28"/>
        </w:rPr>
        <w:t xml:space="preserve">三、推进工作的保障措施</w:t>
      </w:r>
    </w:p>
    <w:p>
      <w:pPr>
        <w:ind w:left="0" w:right="0" w:firstLine="560"/>
        <w:spacing w:before="450" w:after="450" w:line="312" w:lineRule="auto"/>
      </w:pPr>
      <w:r>
        <w:rPr>
          <w:rFonts w:ascii="宋体" w:hAnsi="宋体" w:eastAsia="宋体" w:cs="宋体"/>
          <w:color w:val="000"/>
          <w:sz w:val="28"/>
          <w:szCs w:val="28"/>
        </w:rPr>
        <w:t xml:space="preserve">推进**发展新跨越，关键在人，关键在干部。我们将坚定不移地按照省委“举旗帜，抓班子，带队伍、促发展”的要求，夯实基础，强化保障，努力构建“正气**”、“平安**”、“和谐**”。</w:t>
      </w:r>
    </w:p>
    <w:p>
      <w:pPr>
        <w:ind w:left="0" w:right="0" w:firstLine="560"/>
        <w:spacing w:before="450" w:after="450" w:line="312" w:lineRule="auto"/>
      </w:pPr>
      <w:r>
        <w:rPr>
          <w:rFonts w:ascii="宋体" w:hAnsi="宋体" w:eastAsia="宋体" w:cs="宋体"/>
          <w:color w:val="000"/>
          <w:sz w:val="28"/>
          <w:szCs w:val="28"/>
        </w:rPr>
        <w:t xml:space="preserve">（一）不断加强执政能力建设，努力构建“正气**”。一是扎实推进“保先”教育活动。在活动的组织领导上，建立和落实领导责任制度、党员领导干部联系点制度、学习培训制度、督查制度、群众监督评议评价制度。在活动的宣传造势上，充分运用广播、电视、网络、专题电教片、标语、板报等有效形式，努力营造党员自觉行动、群众广泛参与的良好氛围。在活动的方法创新上，坚持做到“五个一”，把上级组织一对一督促下级组织开展工作，党员领导干部一对一联系基层党组织的“先教”活动，党员之间一对一交心谈心入党积极分子一对一促进普通群众坚信党的领导，邀请一批普通群众对党员进行一次形象评议贯穿于整个先进性教育活动始终。在活动载体的运用上，深入实施“党员五帮五带富民先锋工程”，帮助贫困群众转变观念，带动自力更生谋发展；帮助学习科技，带动掌握技术强本领；帮助落实资金，带动克服困难增实力；帮助寻找门路，带动兴建产业奠基础；帮助增加收入，带动改善生活提质量。通过精心组织，稳步实施，使先教活动达到提高党员素质、加强基层组织、服务人民群众、促进各项工作的目的。二是坚持群众公认选准用好干部。把群众公认作为干部工作的价值取向，按照县委提出的“八重用八不用”的用人原则和重公认、重实绩、重能力、不唯资历、不唯年龄的用人标准，坚持多个层面“海推”、“海选”干部，建立干部公开化推荐制度，完善首提责任制，实行主责考察员制和县委常委会票决制，把能干事、会干事的干部选拔到领导岗位上来。进一步完善干部实绩目标考核制，坚持领导干部工作月报制，继续实行县级领导干部分工动态制和科级干部任职动态制，对干部实行动态考核、动态管理、动态使用，真正让有品行、有能力、有实绩的干部有用武之地而无后顾之忧，有苦练内功的动力而无应付内耗的压力、能专心谋事而不必分心谋人。三是继续深化“三村一社区示范工程”。通过大力推广“中坝村经验”，带动解决其它一些村经济发展条件较好而基层组织软弱涣散的问题；通过大力推广“方广村经验”，带动解决基层组织战斗力强而经济发展滞后的问题；通过大力推广“桂花村经验”，带动解决基层组织战斗力强、经济发展条件较好、村社再上台阶的问题；通过大力推广“下河街社区建设经验”，带动解决弱势群体集中、社会问题突出、干群关系紧张的问题。通过实施“三村一社区示范工程”，抓点带面，辐射全县，切实提高基层组织的战斗力、凝聚力、创造力。四是大兴抓难碰硬、求真务实作风。进一步建立领导干部解决难点问题挂牌制和跟踪制，强化干部遇到矛盾敢下“深水”、敢于负责、敢于碰硬的工作作风。县委常委带头向全县发出了公开信，在党员干部中喊响“向我看齐，从我做起，对我监督”，并承诺坚决做到“三首先”、“十带头”。深入开展“下评上、民评官、基层评机关”的“双向三评”活动，切实转变干部工作作风。同时，要求各级干部严格执行县委出台的领导下乡“三不准”和县内公务活动“六不准”的规定，狠刹领导干部及其配偶子女违规经商办企业、收送钱物、跑官要官、参与赌博等“四股歪风”，以好的党风带动政风、行风和社会风气的好转。</w:t>
      </w:r>
    </w:p>
    <w:p>
      <w:pPr>
        <w:ind w:left="0" w:right="0" w:firstLine="560"/>
        <w:spacing w:before="450" w:after="450" w:line="312" w:lineRule="auto"/>
      </w:pPr>
      <w:r>
        <w:rPr>
          <w:rFonts w:ascii="宋体" w:hAnsi="宋体" w:eastAsia="宋体" w:cs="宋体"/>
          <w:color w:val="000"/>
          <w:sz w:val="28"/>
          <w:szCs w:val="28"/>
        </w:rPr>
        <w:t xml:space="preserve">（二）切实抓好安全稳定工作，努力建设“平安**”。深刻吸取“”事故惨痛教训，妥善处理改革发展与安全稳定的关系，确保社会稳定，群众安居乐业，为发展奠定基础。一是千方百计保安全。启动群众安全意识素质教育工程，开展多种形式的宣传教育活动，提高广大群众、党员干部的安全意识，做到培训教育不留盲区；坚持安全隐患定期排查、建档动态管理、定期销号、不定期暗访制度，对排查的隐患定人、定责、定经费渠道、定时销号，做到隐患整治不留死角；坚持“管工作就管安全、管稳定”的“一岗三责”制度，建立县、乡、村社、业主四级安全责任体系，定岗定责细化到人头，做到责任体系不留空档；年初增加安办财政预算，加大安办的监督检查职能，不定期随机抽调人力，对全县安全生产进行明查暗访，做到事不查处不留情面，严防重特大事故发生。二是千方百计化民怨。按照新信访条件做好群众信访工作，从群众反映的问题改起，从群众需要的地方做起，对群众反映的问题一件一件抓落实，定人定责限时办结，建立热难点问题的预警、排查、调处机制，早发现、早协调、早解决，妥善处理人民内部矛盾，严防群体性事件发生。三是千方百计保稳定。拨付专项经费完善110平台建设，加强119、120装备，实行科技强警，提高应急处突能力。坚持“打防结合、预防为主”方针，加大普法宣传教育同时，依法严厉打击各种刑事犯罪活动，全力提升人民群众的安全感。</w:t>
      </w:r>
    </w:p>
    <w:p>
      <w:pPr>
        <w:ind w:left="0" w:right="0" w:firstLine="560"/>
        <w:spacing w:before="450" w:after="450" w:line="312" w:lineRule="auto"/>
      </w:pPr>
      <w:r>
        <w:rPr>
          <w:rFonts w:ascii="宋体" w:hAnsi="宋体" w:eastAsia="宋体" w:cs="宋体"/>
          <w:color w:val="000"/>
          <w:sz w:val="28"/>
          <w:szCs w:val="28"/>
        </w:rPr>
        <w:t xml:space="preserve">三、构建党群鱼水关系，努力建设“和谐**”。继续保持领导班子的和谐。常委班子、四大班子将继续发扬团结、务实、民主之风，以大局为重，以发展为重，做领导班子成员和谐共处的表率，为发展提供坚强的领导保障。继续保持干群关系的和谐，坚持以人为本，亲民爱民的执政理念，从保护弱势群体利益出发，逐步完善社会保障体系，切实解决弱势群体的生产生活困难。及时总结推广机关党员社区“扶贫助困”活动的成功经验，在全县范围内开展为弱势群体“献爱心、送温暖、办实事、办好事”活动，让弱势群体得到实实在在的救助，让人民群众感到实实在在的变化，从而激发全县上下共谋发展的强大精神动力。</w:t>
      </w:r>
    </w:p>
    <w:p>
      <w:pPr>
        <w:ind w:left="0" w:right="0" w:firstLine="560"/>
        <w:spacing w:before="450" w:after="450" w:line="312" w:lineRule="auto"/>
      </w:pPr>
      <w:r>
        <w:rPr>
          <w:rFonts w:ascii="宋体" w:hAnsi="宋体" w:eastAsia="宋体" w:cs="宋体"/>
          <w:color w:val="000"/>
          <w:sz w:val="28"/>
          <w:szCs w:val="28"/>
        </w:rPr>
        <w:t xml:space="preserve">尊敬的*书记及各位领导，在**改革与发展的关键时刻，你们亲临**视察指导，给我们带来了新的希望，增添了新的动力。我们一定要以此为契机，以此为起点，不断创新思想观念，创新工作举措，以求真务实的工作作风不断创新工作局面，用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最后，请允许我代表县委、县政府向*书记及各位领导对**的关怀和厚爱，再次表示衷心的感谢！让我们以热烈的掌声衷心祝愿*书记及各位领导身体健康，工作顺利，新年吉祥！</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扎实抓好“保先”教育活动，努力建设“正气**”。一是切实加强党员队伍建设，增强战斗力。我们实行“组织一督一，领导一联一，党员一帮一，入党积极分子一促一，群众一评一”的“五个一”“保先”教育工作方法，确保党员人人受教育，个个有提高。我们实施“帮助转变观念，带动自力更生谋发展；帮助学习科技，带动掌握技术强本领；帮助落实资金，带动克服困难增实力；帮助寻找门路，带动兴建产业奠基础；帮助增加收入，带动改善生活提质量”为主要内容的“党员五帮五带富民先锋工程”，深入开展向党的十六大代表、全国三八红旗手、四川省十大杰出青年范琼花同志学习活动，确保党员践行为民服务宗旨有新发展，从而使全县党员更好地发挥在全面建设小康社会中的先锋模范作用。二是切实加强党的基层组织建设，增强凝聚力。开展“向中坝村学习”活动，在全县培育更多的先进典型。将农村“支部+协会”模式引进社区，增强社区党组织活力。在深化“机关党员联系社区扶贫助困工程”的基础上，开展机关党组织扶贫助困活动。深化城市党建“三覆盖”，加强非公经济组织党建工作。三是切实加强领导班子和干部队伍建设，增强执行力。坚持在干事创业中锻炼干部、发现干部、使用干部，实行任免干部县委全委会票决制，把那些政治上靠得住、工作上有本事、作风上过得硬的干部选拔到领导岗位上来。实行县级领导分工动态制和科级干部任职动态制，聘请老干部为巡察员、建立工作巡察制，健全领导干部实绩考核机制，切实解决干部思想浮躁、作风飘浮的问题。四是切实加强党风廉政建设，增强免疫力。着力构建教育、制度、监督并重的惩治和预防腐败体系，狠刹领导干部及其配偶子女违规经商办企业、收送现金和有价证券、跑官要官、参与赌博和借婚丧嫁娶之机收钱敛财等“五股歪风”，增强反腐倡廉实效。</w:t>
      </w:r>
    </w:p>
    <w:p>
      <w:pPr>
        <w:ind w:left="0" w:right="0" w:firstLine="560"/>
        <w:spacing w:before="450" w:after="450" w:line="312" w:lineRule="auto"/>
      </w:pPr>
      <w:r>
        <w:rPr>
          <w:rFonts w:ascii="宋体" w:hAnsi="宋体" w:eastAsia="宋体" w:cs="宋体"/>
          <w:color w:val="000"/>
          <w:sz w:val="28"/>
          <w:szCs w:val="28"/>
        </w:rPr>
        <w:t xml:space="preserve">二、着力打造“环境特区”，努力建设“开放**”。在全县上下深入开展“**要发展，我该怎么办”大讨论活动，掀起思想解放热潮，努力形成自觉摒弃安于现状、盲目乐观、守旧排外思想，主动接受先进文化和理念，积极参与**改革和发展的良好社会风气。严格按照科学执政、民主执政、依法执政的要求，以开明的理念科学决策，以开放的举措狠抓落实。认真执行《行政许可法》，扎实推进行政审批制度改革，深入开展“三项清理”，严格制止“三乱”，把**建成人才汇聚、资金涌流的“环境特区”。</w:t>
      </w:r>
    </w:p>
    <w:p>
      <w:pPr>
        <w:ind w:left="0" w:right="0" w:firstLine="560"/>
        <w:spacing w:before="450" w:after="450" w:line="312" w:lineRule="auto"/>
      </w:pPr>
      <w:r>
        <w:rPr>
          <w:rFonts w:ascii="宋体" w:hAnsi="宋体" w:eastAsia="宋体" w:cs="宋体"/>
          <w:color w:val="000"/>
          <w:sz w:val="28"/>
          <w:szCs w:val="28"/>
        </w:rPr>
        <w:t xml:space="preserve">三、切实抓好安全稳定工作，努力建设“平安**”。切实履行稳定第一责任，始终坚持“关口前移、重心下移”，严格做到“培训教育不留盲区、隐患整治不留死角、责任体系不留空档、事故查处不留情面”，强化安全工作，严防重特大事故发生。建立健全信访工作领导接待日、干部下访和热点、难点、焦点问题预警、排查、调处机制，严格责任追究，妥善处理人民内部矛盾，严防群体性上访事件发生。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四、真情关爱弱势群体，努力建设“和谐**”。完善社会保障体系，进一步加大社会保险扩面和“两金”征缴力度，认真落实城市低保、救灾救济和优抚政策，确保离退休费、养老保险金、失业保险金和低保金按时足额发放。在全县范围内开展为弱势群体“献爱心、送温暖、办实事、办好事”活动，大力开展教育扶贫、科技扶贫和文化扶贫活动，切实解决弱势群体就业、就医、入学中的实际困难，让弱势群体共享改革开放成果，激发全县上下共谋发展、共图跨越的强大动力。</w:t>
      </w:r>
    </w:p>
    <w:p>
      <w:pPr>
        <w:ind w:left="0" w:right="0" w:firstLine="560"/>
        <w:spacing w:before="450" w:after="450" w:line="312" w:lineRule="auto"/>
      </w:pPr>
      <w:r>
        <w:rPr>
          <w:rFonts w:ascii="宋体" w:hAnsi="宋体" w:eastAsia="宋体" w:cs="宋体"/>
          <w:color w:val="000"/>
          <w:sz w:val="28"/>
          <w:szCs w:val="28"/>
        </w:rPr>
        <w:t xml:space="preserve">*书记及各位领导，在**改革与发展的关键时刻，你们亲临**视察指导，给我们带来了新的希望，增添了新的力量。我们一定以此次*书记一行视察**为新起点，在市委、市政府的坚强领导下，努力做到思想观念更新，政策措施更活，工作力度更大，工作作风更实，以丰硕的成果来回报你们的关怀！</w:t>
      </w:r>
    </w:p>
    <w:p>
      <w:pPr>
        <w:ind w:left="0" w:right="0" w:firstLine="560"/>
        <w:spacing w:before="450" w:after="450" w:line="312" w:lineRule="auto"/>
      </w:pPr>
      <w:r>
        <w:rPr>
          <w:rFonts w:ascii="宋体" w:hAnsi="宋体" w:eastAsia="宋体" w:cs="宋体"/>
          <w:color w:val="000"/>
          <w:sz w:val="28"/>
          <w:szCs w:val="28"/>
        </w:rPr>
        <w:t xml:space="preserve">最后，请允许我代表县委、县政府向*书记及各位领导对**的关怀和厚爱，再次表示衷心的感谢！值此新春佳节，衷心祝愿*书记及各位领导快乐安康，吉祥如意！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第四篇：江苏省市委书记市长</w:t>
      </w:r>
    </w:p>
    <w:p>
      <w:pPr>
        <w:ind w:left="0" w:right="0" w:firstLine="560"/>
        <w:spacing w:before="450" w:after="450" w:line="312" w:lineRule="auto"/>
      </w:pPr>
      <w:r>
        <w:rPr>
          <w:rFonts w:ascii="宋体" w:hAnsi="宋体" w:eastAsia="宋体" w:cs="宋体"/>
          <w:color w:val="000"/>
          <w:sz w:val="28"/>
          <w:szCs w:val="28"/>
        </w:rPr>
        <w:t xml:space="preserve">地市名称市委书记市长 南京杨卫泽季建业 无锡黄莉新汪泉(代)苏州蒋宏坤周乃翔 徐州曹新平朱民</w:t>
      </w:r>
    </w:p>
    <w:p>
      <w:pPr>
        <w:ind w:left="0" w:right="0" w:firstLine="560"/>
        <w:spacing w:before="450" w:after="450" w:line="312" w:lineRule="auto"/>
      </w:pPr>
      <w:r>
        <w:rPr>
          <w:rFonts w:ascii="宋体" w:hAnsi="宋体" w:eastAsia="宋体" w:cs="宋体"/>
          <w:color w:val="000"/>
          <w:sz w:val="28"/>
          <w:szCs w:val="28"/>
        </w:rPr>
        <w:t xml:space="preserve">常州阎立费高云(代)南通丁大卫张国华 连云港李强赵晓江(代)淮安姚晓东曲福田 盐城朱克江</w:t>
      </w:r>
    </w:p>
    <w:p>
      <w:pPr>
        <w:ind w:left="0" w:right="0" w:firstLine="560"/>
        <w:spacing w:before="450" w:after="450" w:line="312" w:lineRule="auto"/>
      </w:pPr>
      <w:r>
        <w:rPr>
          <w:rFonts w:ascii="宋体" w:hAnsi="宋体" w:eastAsia="宋体" w:cs="宋体"/>
          <w:color w:val="000"/>
          <w:sz w:val="28"/>
          <w:szCs w:val="28"/>
        </w:rPr>
        <w:t xml:space="preserve">扬州谢正义</w:t>
      </w:r>
    </w:p>
    <w:p>
      <w:pPr>
        <w:ind w:left="0" w:right="0" w:firstLine="560"/>
        <w:spacing w:before="450" w:after="450" w:line="312" w:lineRule="auto"/>
      </w:pPr>
      <w:r>
        <w:rPr>
          <w:rFonts w:ascii="宋体" w:hAnsi="宋体" w:eastAsia="宋体" w:cs="宋体"/>
          <w:color w:val="000"/>
          <w:sz w:val="28"/>
          <w:szCs w:val="28"/>
        </w:rPr>
        <w:t xml:space="preserve">镇江杨省世</w:t>
      </w:r>
    </w:p>
    <w:p>
      <w:pPr>
        <w:ind w:left="0" w:right="0" w:firstLine="560"/>
        <w:spacing w:before="450" w:after="450" w:line="312" w:lineRule="auto"/>
      </w:pPr>
      <w:r>
        <w:rPr>
          <w:rFonts w:ascii="宋体" w:hAnsi="宋体" w:eastAsia="宋体" w:cs="宋体"/>
          <w:color w:val="000"/>
          <w:sz w:val="28"/>
          <w:szCs w:val="28"/>
        </w:rPr>
        <w:t xml:space="preserve">泰州张雷</w:t>
      </w:r>
    </w:p>
    <w:p>
      <w:pPr>
        <w:ind w:left="0" w:right="0" w:firstLine="560"/>
        <w:spacing w:before="450" w:after="450" w:line="312" w:lineRule="auto"/>
      </w:pPr>
      <w:r>
        <w:rPr>
          <w:rFonts w:ascii="宋体" w:hAnsi="宋体" w:eastAsia="宋体" w:cs="宋体"/>
          <w:color w:val="000"/>
          <w:sz w:val="28"/>
          <w:szCs w:val="28"/>
        </w:rPr>
        <w:t xml:space="preserve">宿迁蓝绍敏 魏国强 朱民阳 朱晓明 徐郭平王天琦(代)</w:t>
      </w:r>
    </w:p>
    <w:p>
      <w:pPr>
        <w:ind w:left="0" w:right="0" w:firstLine="560"/>
        <w:spacing w:before="450" w:after="450" w:line="312" w:lineRule="auto"/>
      </w:pPr>
      <w:r>
        <w:rPr>
          <w:rFonts w:ascii="黑体" w:hAnsi="黑体" w:eastAsia="黑体" w:cs="黑体"/>
          <w:color w:val="000000"/>
          <w:sz w:val="36"/>
          <w:szCs w:val="36"/>
          <w:b w:val="1"/>
          <w:bCs w:val="1"/>
        </w:rPr>
        <w:t xml:space="preserve">第五篇：向市委书记一行的工作汇报</w:t>
      </w:r>
    </w:p>
    <w:p>
      <w:pPr>
        <w:ind w:left="0" w:right="0" w:firstLine="560"/>
        <w:spacing w:before="450" w:after="450" w:line="312" w:lineRule="auto"/>
      </w:pPr>
      <w:r>
        <w:rPr>
          <w:rFonts w:ascii="宋体" w:hAnsi="宋体" w:eastAsia="宋体" w:cs="宋体"/>
          <w:color w:val="000"/>
          <w:sz w:val="28"/>
          <w:szCs w:val="28"/>
        </w:rPr>
        <w:t xml:space="preserve">向市委书记一行的工作汇报</w:t>
      </w:r>
    </w:p>
    <w:p>
      <w:pPr>
        <w:ind w:left="0" w:right="0" w:firstLine="560"/>
        <w:spacing w:before="450" w:after="450" w:line="312" w:lineRule="auto"/>
      </w:pPr>
      <w:r>
        <w:rPr>
          <w:rFonts w:ascii="宋体" w:hAnsi="宋体" w:eastAsia="宋体" w:cs="宋体"/>
          <w:color w:val="000"/>
          <w:sz w:val="28"/>
          <w:szCs w:val="28"/>
        </w:rPr>
        <w:t xml:space="preserve">中共安岳县委</w:t>
      </w:r>
    </w:p>
    <w:p>
      <w:pPr>
        <w:ind w:left="0" w:right="0" w:firstLine="560"/>
        <w:spacing w:before="450" w:after="450" w:line="312" w:lineRule="auto"/>
      </w:pPr>
      <w:r>
        <w:rPr>
          <w:rFonts w:ascii="宋体" w:hAnsi="宋体" w:eastAsia="宋体" w:cs="宋体"/>
          <w:color w:val="000"/>
          <w:sz w:val="28"/>
          <w:szCs w:val="28"/>
        </w:rPr>
        <w:t xml:space="preserve">安岳县人民政府</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在我们深入贯彻落实市委二届十四次全会精神，努力实现“十二五”良好开局，奋力建设“幸福安岳”的关键时期，书记一行亲临我县检查指导工作，使我们深受鼓舞和鞭策。在此，我代表中共安岳县委、县人大常委会、县政府、县政协及160万安岳人民，向李佳书记等各位领导表示热烈欢迎！对李佳书记等各位领导一直以来的关心支持，表示衷心感谢！下面，我就我县有关工作作一简要汇报：</w:t>
      </w:r>
    </w:p>
    <w:p>
      <w:pPr>
        <w:ind w:left="0" w:right="0" w:firstLine="560"/>
        <w:spacing w:before="450" w:after="450" w:line="312" w:lineRule="auto"/>
      </w:pPr>
      <w:r>
        <w:rPr>
          <w:rFonts w:ascii="宋体" w:hAnsi="宋体" w:eastAsia="宋体" w:cs="宋体"/>
          <w:color w:val="000"/>
          <w:sz w:val="28"/>
          <w:szCs w:val="28"/>
        </w:rPr>
        <w:t xml:space="preserve">一、关于“十一五”经济社会发展基本情况</w:t>
      </w:r>
    </w:p>
    <w:p>
      <w:pPr>
        <w:ind w:left="0" w:right="0" w:firstLine="560"/>
        <w:spacing w:before="450" w:after="450" w:line="312" w:lineRule="auto"/>
      </w:pPr>
      <w:r>
        <w:rPr>
          <w:rFonts w:ascii="宋体" w:hAnsi="宋体" w:eastAsia="宋体" w:cs="宋体"/>
          <w:color w:val="000"/>
          <w:sz w:val="28"/>
          <w:szCs w:val="28"/>
        </w:rPr>
        <w:t xml:space="preserve">“十一五”以来，我们在市委、市政府的坚强领导下，始终坚持以科学发展观为统揽，牢固树立“全党抓经济，重点抓工业，关键在项目”理念，科学确立了以“中国柠檬之都”为品牌、产业特色鲜明的四川丘陵特色经济强县的总体定位，优化形成了“1234567”的发展举措，切实解决了目标、方向、策略、路径等关键问题，不断开辟发展新境界、推动发展大进步。2024年，全县实现GDP148亿元、地方财政一般预算收入4.37亿元、城镇居民人均可支配收入14440元、农民人均纯收入5439元，分别比“十五”末增长136.8%、396.6%、104.9%、85.8%；产业结构由2024年的47.8:22.2:30.0调整到2024年的33.4:39.7:26.9。</w:t>
      </w:r>
    </w:p>
    <w:p>
      <w:pPr>
        <w:ind w:left="0" w:right="0" w:firstLine="560"/>
        <w:spacing w:before="450" w:after="450" w:line="312" w:lineRule="auto"/>
      </w:pPr>
      <w:r>
        <w:rPr>
          <w:rFonts w:ascii="宋体" w:hAnsi="宋体" w:eastAsia="宋体" w:cs="宋体"/>
          <w:color w:val="000"/>
          <w:sz w:val="28"/>
          <w:szCs w:val="28"/>
        </w:rPr>
        <w:t xml:space="preserve">服务业增加值分别比2024年增长136.5%、72.0%。三是狠抓城乡建设，加快了统筹步伐。推进城市建设“1535”、“1666”工程，加快建设成渝中部区域性中心城市，形成“三纵三横”城市框架，县城建成区面积达到18平方公里，是2024年的3倍，常住人口由2024年的10万人增加到19万人。全力推进重点小城镇建设，小城镇建成区面积达到56平方公里，城镇化率比2024年提高13.8个百分点。突出“一路二水三产业四增收”，石思路省级新农村建设示范片快速推进，96个新农村示范村联动发展，示范村农民人均纯收入高出全县平均水平30个百分点。四是狠抓开放合作，增强了发展活力。务实推进渝西川东9区县紧密合作，承办了第二次协作会议，并通过基础共建，提升了融入重庆的硬实力；通过承接招商，引进了投资50亿元的安岳重庆山洞工业园组团落户；通过柠檬开路，带动重庆市大足县、潼南县及省内周边县发展柠檬产业；通过石刻联姻，与大足县联合推出中国唐宋石刻艺术国际精品线路，形成了规划共商、产业共兴、基础共建、环境共保、市场共生、资源共享等多领域合作局面。深化与北京石景山区、云南瑞丽市、广西北海市、江西南昌经济技术开发区等地交流合作，构建起“东西南北”开放格局；深入实施招商引资“一号工程”，5年累计签约项目1081个，招商引资到位资金240亿元，是“十五”时期的15倍。五是狠抓民生改善，保持了和谐稳定。牢固树立“民生的事是天大的事，老百姓的事无小事”理念，大力实施民生工程和为民办实事工程，创新开展“五创工程”和“五民”主题实践活动，深入推进“三村行动”和扶贫攻坚行动，贫困人</w:t>
      </w:r>
    </w:p>
    <w:p>
      <w:pPr>
        <w:ind w:left="0" w:right="0" w:firstLine="560"/>
        <w:spacing w:before="450" w:after="450" w:line="312" w:lineRule="auto"/>
      </w:pPr>
      <w:r>
        <w:rPr>
          <w:rFonts w:ascii="宋体" w:hAnsi="宋体" w:eastAsia="宋体" w:cs="宋体"/>
          <w:color w:val="000"/>
          <w:sz w:val="28"/>
          <w:szCs w:val="28"/>
        </w:rPr>
        <w:t xml:space="preserve">占西部市场，在引进全国500强企业上实现了“零”突破。二是区域协作取得重大进展。走“企业融入带动产业融入、产业融入带动区域融入”的路子，成功承接重庆山洞工业园组团转移、重庆东亚职业专修学院整体迁建，成为承接重庆产业转移破题之作，推动重庆·资阳工业发展示范区建设迅速打开局面。三是园区建设取得重大进展。完成北环线东段、东环线园区段和柠香路南段园区框架的启动准备，拉开了园区梯度式开发向框架式转变序幕；安岳重庆山洞工业园“公司建园、以园引企”模式，推动园区由政府建园向企业建园转变，园区产值首次突破百亿大关。四是项目引爆取得重大进展。关刀桥水库建设前期工作有效开展，安岳人民期盼半个世纪的“大水利”开始破题；投资48亿元的安岳大道等7条城市干道有序启动，推动城市建设“东拓南延”；2条高速公路超投资计划强力推进，为加快构建成渝中部经济增长极提供了支撑。五是要素保障取得重大进展。争取到用地指标超计划4倍，10个城乡建设用地增减挂钩项目挤入全省灾后重建最后盘子；有效整合9大融资平台，进一步完善管理运行机制，为下步加快发展奠定了基础。六是项目准备取得重大进展。编制“十二五”重点项目405个，总投资1387亿元，其中“十二五”计划投资741亿元。生成资安快速通道、资安潼武广高速公路等具有区域拉动力的交通项目，城西水库、书房坝水库集中供水厂等具有战略支撑力的水利项目，“两化”互动示范区、统筹城乡发展试验区等具有重大撬动力的城建项目等，包装数量、质量以及投资强度创历史之最。</w:t>
      </w:r>
    </w:p>
    <w:p>
      <w:pPr>
        <w:ind w:left="0" w:right="0" w:firstLine="560"/>
        <w:spacing w:before="450" w:after="450" w:line="312" w:lineRule="auto"/>
      </w:pPr>
      <w:r>
        <w:rPr>
          <w:rFonts w:ascii="宋体" w:hAnsi="宋体" w:eastAsia="宋体" w:cs="宋体"/>
          <w:color w:val="000"/>
          <w:sz w:val="28"/>
          <w:szCs w:val="28"/>
        </w:rPr>
        <w:t xml:space="preserve">（二）建设大水利，蓄积发展优势。加快毗河供水一期工程建设，建成关刀桥水库，推进城西等5座中小型水库建设，争取朝阳水库大坝增高工程立项，完成二、三水厂技改扩能，建设书房坝水库集中供水厂。到2024年，全县新增供水能力6500万立方米，从根本上改变安岳缺水现状。</w:t>
      </w:r>
    </w:p>
    <w:p>
      <w:pPr>
        <w:ind w:left="0" w:right="0" w:firstLine="560"/>
        <w:spacing w:before="450" w:after="450" w:line="312" w:lineRule="auto"/>
      </w:pPr>
      <w:r>
        <w:rPr>
          <w:rFonts w:ascii="宋体" w:hAnsi="宋体" w:eastAsia="宋体" w:cs="宋体"/>
          <w:color w:val="000"/>
          <w:sz w:val="28"/>
          <w:szCs w:val="28"/>
        </w:rPr>
        <w:t xml:space="preserve">（三）打造增长极，增强竞争优势。推进县城“东拓南延”，建成物流配送中心，建设统筹城乡试验区和“两化互动”示范区，形成县域核心增长极。高起点规划建设高速公路沿线特色城镇，打造连接“双核”、冲破“两群”、支撑县域经济的重要发展轴，构建“两心四线”城镇建设体系。拉开龙台副中心框架，打造石羊精品旅游区、永清关刀桥水库生态旅游区，形成北部、中部经济带；依托内资遂高速公路、永通路发展生态畜牧业、特色农副产品加工业，形成南部经济带，构建一极引领、两轴托起、三带支撑的成渝中部经济增长极。注重全程、全域、全面规划，扩面建设社会主义新农村，形成“四带七片”建设格局。</w:t>
      </w:r>
    </w:p>
    <w:p>
      <w:pPr>
        <w:ind w:left="0" w:right="0" w:firstLine="560"/>
        <w:spacing w:before="450" w:after="450" w:line="312" w:lineRule="auto"/>
      </w:pPr>
      <w:r>
        <w:rPr>
          <w:rFonts w:ascii="宋体" w:hAnsi="宋体" w:eastAsia="宋体" w:cs="宋体"/>
          <w:color w:val="000"/>
          <w:sz w:val="28"/>
          <w:szCs w:val="28"/>
        </w:rPr>
        <w:t xml:space="preserve">（四）建设大园区，扩大集聚优势。建成北环线、东环线等园区主骨架，形成“三纵三横”30平方公里工业集中区，力促升级为省级经济开发区；建设龙台发展区和石羊、李家工业集中区，形成“一区三角五重镇”工业布局。壮大支柱产业，培育能源环保、精细化工等新兴产业，做强柠檬产业园，拓展机械产业园，新建电子配套产业园，构建承接重庆汽摩产业转移核心区。到2024年，全县实现工业总产值500亿元以上，初步建成川渝丘陵特色工业强县。</w:t>
      </w:r>
    </w:p>
    <w:p>
      <w:pPr>
        <w:ind w:left="0" w:right="0" w:firstLine="560"/>
        <w:spacing w:before="450" w:after="450" w:line="312" w:lineRule="auto"/>
      </w:pPr>
      <w:r>
        <w:rPr>
          <w:rFonts w:ascii="宋体" w:hAnsi="宋体" w:eastAsia="宋体" w:cs="宋体"/>
          <w:color w:val="000"/>
          <w:sz w:val="28"/>
          <w:szCs w:val="28"/>
        </w:rPr>
        <w:t xml:space="preserve">个方面实现更大突破，为“十二五”乃至长远发展提供支撑。基础设施建设方面。搭建经济框架，实施交通“23336”工程，完成内资遂高速主体工程，成安渝高速路基工程全线贯通；建设高速公路6条连接线、资安快速通道、烽石路、国道319龙台段绕场镇3条中通道，启动岳八路、李石路建设规划，夯实“两轴”和“安三角”发展支撑，形成北部、中部、南部经济带雏形。推动毗河上马，建设关刀桥水库、千佛分干渠、书永分干渠、潘龙河至书房坝充水渠，力争书房坝水库集中供水厂立项，启动城西水库建设前期工作，策划书永分干渠城南段城市生态用水项目，完成县城二、三水厂技改扩能，年内解决县城生产生活用水问题，为构建全县发展用水、城市生态用水保障体系提供项目支撑。实施气化安岳，加快石油天然气钻探开采，提前谋划能源、精细化工产业，全力争取天然气脱烃厂建在安岳境内，为资源开发利用作好项目准备。同时，完成电力资源提前保障的规划体系，争取110千伏秀才输变电站提前实施，保障工业园区中长期需求，构建电力提前跟进发展的格局。特色城乡建设方面。拉开城市框架，实施“139579”工程，建设安岳大道、岳石路、贾岛路等7条大道，建成普州大道北延线、北环线西段等5条大道，构建城区“三纵四横”道路主骨架；依托南山片区行政中心等项目，推进新区向东拓展，依托安岳大道行政副中心等项目，推动新区向南延伸，县城建成区面积达到21平方公里，道路框架覆盖面积达到30平方公里，加快构建成渝中部区域性中心城市。转变安置模式，针对</w:t>
      </w:r>
    </w:p>
    <w:p>
      <w:pPr>
        <w:ind w:left="0" w:right="0" w:firstLine="560"/>
        <w:spacing w:before="450" w:after="450" w:line="312" w:lineRule="auto"/>
      </w:pPr>
      <w:r>
        <w:rPr>
          <w:rFonts w:ascii="宋体" w:hAnsi="宋体" w:eastAsia="宋体" w:cs="宋体"/>
          <w:color w:val="000"/>
          <w:sz w:val="28"/>
          <w:szCs w:val="28"/>
        </w:rPr>
        <w:t xml:space="preserve">华、重庆琦珠等大型机械企业签约落户，开好重庆·资阳工业发展示范区起步之局；新培育电子产业，力促深圳佰大电子、东莞华胜展鸿电子、东莞飞尔液晶显示器等一批电子产业组团落户，实现电子产业园建设破题。现代农业发展方面。全面启动两条高速公路沿线柠檬产业带建设，继续推进整乡柠檬种植试点，全年标准化定植柠檬5万亩、产量30万吨，带动优质粮油、通贤柚、蚕桑等9大产业基地保存面积稳定在134万亩左右；启动建设中国柠檬国际交易中心，建成安德利、华通柠檬精深加工项目，全年加工柠檬10万吨，实现产值40亿元。加快安岳县全国新增1000亿斤粮食生产能力水利骨干和基本农田项目、现代农业发展生猪和玉米基地项目建设，提高农业综合生产能力，确保粮食总产量实现81万吨，出栏生猪228万头以上，畜牧产值占农业产值比例力争达到60%。现代服务业发展方面。整体包装推出卧佛院、毗卢洞、华严洞、千佛寨等核心景区，力争在引进实力业主整体打造上实现突破。启动五星级酒店、雨润集团中国国际柠檬交易物流中心建设，加快许黄玉故里中韩民俗文化村物流园区、6条特色商业街建设和农贸市场升级改造，完成圆觉洞—紫竹公园国家AAAA级旅游区创建工作；举办“2024中国柠檬之都•柠檬花节、柚花香节”，聚集成渝经济区的人气、商气和财气。深度融入重庆方面。夯实重庆·资阳工业发展示范区平台，启动安岳重庆山洞工业园二期建设，采取“以园引企”方式主攻重庆汽摩产业和东部地区电子配套产业，力争在承接电子配套产业转移</w:t>
      </w:r>
    </w:p>
    <w:p>
      <w:pPr>
        <w:ind w:left="0" w:right="0" w:firstLine="560"/>
        <w:spacing w:before="450" w:after="450" w:line="312" w:lineRule="auto"/>
      </w:pPr>
      <w:r>
        <w:rPr>
          <w:rFonts w:ascii="宋体" w:hAnsi="宋体" w:eastAsia="宋体" w:cs="宋体"/>
          <w:color w:val="000"/>
          <w:sz w:val="28"/>
          <w:szCs w:val="28"/>
        </w:rPr>
        <w:t xml:space="preserve">1等机制，全县“六支人才”总量达到7.6万名。</w:t>
      </w:r>
    </w:p>
    <w:p>
      <w:pPr>
        <w:ind w:left="0" w:right="0" w:firstLine="560"/>
        <w:spacing w:before="450" w:after="450" w:line="312" w:lineRule="auto"/>
      </w:pPr>
      <w:r>
        <w:rPr>
          <w:rFonts w:ascii="宋体" w:hAnsi="宋体" w:eastAsia="宋体" w:cs="宋体"/>
          <w:color w:val="000"/>
          <w:sz w:val="28"/>
          <w:szCs w:val="28"/>
        </w:rPr>
        <w:t xml:space="preserve">（二）切实加强基层组织建设。积极探索“三承诺一追究”办法，选好配强了村级党组织书记，统一选（转）聘803名高校毕业生到村任职。创新方式建立“两新”党组织115个，探索建立科学发展•党建示范区，深入推进以“一区两圈五带”为重点的农村党建示范带提质扩面，全力打造党建带“三建”工作“一城一带一中心”，广泛开展“三村”行动、无职党员设岗定责等活动，探索“七步法”在流动人员中发展党员600多名。探索建立基层党建工作经费保障机制，投入资金7200多万元，新建村（社区）阵地932个、党员干部远程教育站点997个，并解决了村干部渴盼多年的社会养老保险问题。同步开展县乡党代会常任制试点，建立健全“1+6”制度体系，扩大了党内基层民主。</w:t>
      </w:r>
    </w:p>
    <w:p>
      <w:pPr>
        <w:ind w:left="0" w:right="0" w:firstLine="560"/>
        <w:spacing w:before="450" w:after="450" w:line="312" w:lineRule="auto"/>
      </w:pPr>
      <w:r>
        <w:rPr>
          <w:rFonts w:ascii="宋体" w:hAnsi="宋体" w:eastAsia="宋体" w:cs="宋体"/>
          <w:color w:val="000"/>
          <w:sz w:val="28"/>
          <w:szCs w:val="28"/>
        </w:rPr>
        <w:t xml:space="preserve">（三）深入开展创先争优活动。紧扣“为科学发展创先进，为柠都建设争先锋”活动主题，同步建立党群组织网络、同步培养党群骨干队伍、同步开展党群组织活动、同步完善党群工作机制，积极推行科学定诺、公示亮诺、认真履诺、群众评诺“四诺”活动和评前问诊、分类点评、对症施治“三步”点评法，形成了齐争共创的良好局面。坚持紧贴民心、民意开展活动，了解群众反映的热点问题120多个，收集群众意见建议200多条，帮助群众解决现实困难1600多件，为群众提供项目信息600多条、维权服务320多件次。</w:t>
      </w:r>
    </w:p>
    <w:p>
      <w:pPr>
        <w:ind w:left="0" w:right="0" w:firstLine="560"/>
        <w:spacing w:before="450" w:after="450" w:line="312" w:lineRule="auto"/>
      </w:pPr>
      <w:r>
        <w:rPr>
          <w:rFonts w:ascii="宋体" w:hAnsi="宋体" w:eastAsia="宋体" w:cs="宋体"/>
          <w:color w:val="000"/>
          <w:sz w:val="28"/>
          <w:szCs w:val="28"/>
        </w:rPr>
        <w:t xml:space="preserve">（四）切实加强作风建设和反腐败工作。在全县扎实开展了“发扬‘八字’精神，争当‘三最’干部”主题实践活动、“推动安岳（资</w:t>
      </w:r>
    </w:p>
    <w:p>
      <w:pPr>
        <w:ind w:left="0" w:right="0" w:firstLine="560"/>
        <w:spacing w:before="450" w:after="450" w:line="312" w:lineRule="auto"/>
      </w:pPr>
      <w:r>
        <w:rPr>
          <w:rFonts w:ascii="宋体" w:hAnsi="宋体" w:eastAsia="宋体" w:cs="宋体"/>
          <w:color w:val="000"/>
          <w:sz w:val="28"/>
          <w:szCs w:val="28"/>
        </w:rPr>
        <w:t xml:space="preserve">3内资潼广高速纳入全省规划，并同意和支持我们开展前期工作。</w:t>
      </w:r>
    </w:p>
    <w:p>
      <w:pPr>
        <w:ind w:left="0" w:right="0" w:firstLine="560"/>
        <w:spacing w:before="450" w:after="450" w:line="312" w:lineRule="auto"/>
      </w:pPr>
      <w:r>
        <w:rPr>
          <w:rFonts w:ascii="宋体" w:hAnsi="宋体" w:eastAsia="宋体" w:cs="宋体"/>
          <w:color w:val="000"/>
          <w:sz w:val="28"/>
          <w:szCs w:val="28"/>
        </w:rPr>
        <w:t xml:space="preserve">（二）水利建设方面。目前，我们正全力争取将朝阳水库大坝增高工程纳入毗河供水一期工程。请求帮助我们协调省发改委、省水利厅，争取将朝阳水库大坝增高工程纳入毗河供水一期工程立项建设，或单列纳入省重点支持的水利民生项目立项实施。</w:t>
      </w:r>
    </w:p>
    <w:p>
      <w:pPr>
        <w:ind w:left="0" w:right="0" w:firstLine="560"/>
        <w:spacing w:before="450" w:after="450" w:line="312" w:lineRule="auto"/>
      </w:pPr>
      <w:r>
        <w:rPr>
          <w:rFonts w:ascii="宋体" w:hAnsi="宋体" w:eastAsia="宋体" w:cs="宋体"/>
          <w:color w:val="000"/>
          <w:sz w:val="28"/>
          <w:szCs w:val="28"/>
        </w:rPr>
        <w:t xml:space="preserve">（三）天然气开发与利用方面。从目前已探明的情况看，安岳天然气资源丰富、储备量大，为我们开发利用资源、发展精细化工等新兴产业创造了条件。建议市上提出“气化资阳”目标，利于争取资源本地转化，加快天然气管网改造升级，为加快经济发展提供能源保障。同时，请求帮助我们协调中石油西南公司，在安岳建设天然气精深加工项目和天然气集中处理站，变资源优势为经济优势。</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2025-05-03T02:32:17+08:00</dcterms:created>
  <dcterms:modified xsi:type="dcterms:W3CDTF">2025-05-03T02:32:17+08:00</dcterms:modified>
</cp:coreProperties>
</file>

<file path=docProps/custom.xml><?xml version="1.0" encoding="utf-8"?>
<Properties xmlns="http://schemas.openxmlformats.org/officeDocument/2006/custom-properties" xmlns:vt="http://schemas.openxmlformats.org/officeDocument/2006/docPropsVTypes"/>
</file>