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在区委五届八次全会上的讲话</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五届八次全会上的讲话在区委五届八次全会上的讲话同志们：这次全会的主要任务是，进一步贯彻胡锦涛总书记视察江苏时的重要讲话和省委十届七次、市委四届九次全会精神，统一思想，凝聚共识，推动全区上下更加自觉地树立和落实科学发展观，以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w:t>
      </w:r>
    </w:p>
    <w:p>
      <w:pPr>
        <w:ind w:left="0" w:right="0" w:firstLine="560"/>
        <w:spacing w:before="450" w:after="450" w:line="312" w:lineRule="auto"/>
      </w:pPr>
      <w:r>
        <w:rPr>
          <w:rFonts w:ascii="宋体" w:hAnsi="宋体" w:eastAsia="宋体" w:cs="宋体"/>
          <w:color w:val="000"/>
          <w:sz w:val="28"/>
          <w:szCs w:val="28"/>
        </w:rPr>
        <w:t xml:space="preserve">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亿元，同比增长％；全口径财政收入亿元。强力推进“双倍计划”，工业经济增长势头迅猛。预计上半年完成固定资产投资亿元，其中技改投入亿元，增幅分别为％和％；定报工业增加值、销售收入、利税、利润等主要指标增幅都在％以上，继续保持全市领先；中盛粮油、鼎胜铝业、鸿泰钢铁、象山鸿泰、元鼎饰材等家企业入选全市工业企业强。强力推进招商引资，积极开展小分队招商，赴温、台民资招商，沪、苏、日韩专题招商，港台境外招商，深圳、东莞沿江开发招商，招商引资有了新的奋进。上半年实际到位外资万美元，吸纳民资亿元，增幅分别为％和％；强力推进“项目强区”战略，组织实施各类项目个，总投资亿元，其中万元以上项目个，万元以上项目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号文件，做到扶弱与植强并举、“造血”与“输血”结合、创业与就业并重、农村与城市兼顾。坚持政策富民，在全市率先推行财政代缴农业税，实施粮食直补和造林、养殖补贴；实施农业结构调整“”工程，调整农田亩。坚持帮扶富民，余名机关干部、大学生志愿者组成的“三支队伍”分赴城乡，农村户和城市户贫困家庭的结对帮扶全面展开。坚持就业富民，继续推进“·”实用技术培训工程，建立苏果超市、宏源家政等家再就业基地，举办专场招聘会场，新增就业人，转移农民人，实现农民人均纯收入元，增长％。坚持创业富民，实施《关于加快发展民营经济的意见》，新增民营企业家，个体工商户户，民营注册资本亿元，占年计划的％。</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周年纪念活动掀开人大监督工作新篇章，政协围绕创业主题开展“三争”活动成效显著，“双拥特色社区”创建走向制度化、规范化。教育布局调整年计划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三个代表”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胡锦涛总书记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十六大精神，特别是党的十六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xx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 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w:t>
      </w:r>
    </w:p>
    <w:p>
      <w:pPr>
        <w:ind w:left="0" w:right="0" w:firstLine="560"/>
        <w:spacing w:before="450" w:after="450" w:line="312" w:lineRule="auto"/>
      </w:pPr>
      <w:r>
        <w:rPr>
          <w:rFonts w:ascii="宋体" w:hAnsi="宋体" w:eastAsia="宋体" w:cs="宋体"/>
          <w:color w:val="000"/>
          <w:sz w:val="28"/>
          <w:szCs w:val="28"/>
        </w:rPr>
        <w:t xml:space="preserve">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w:t>
      </w:r>
    </w:p>
    <w:p>
      <w:pPr>
        <w:ind w:left="0" w:right="0" w:firstLine="560"/>
        <w:spacing w:before="450" w:after="450" w:line="312" w:lineRule="auto"/>
      </w:pPr>
      <w:r>
        <w:rPr>
          <w:rFonts w:ascii="宋体" w:hAnsi="宋体" w:eastAsia="宋体" w:cs="宋体"/>
          <w:color w:val="000"/>
          <w:sz w:val="28"/>
          <w:szCs w:val="28"/>
        </w:rPr>
        <w:t xml:space="preserve">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xxxx”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xx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xx大精神，特别是党的xx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w:t>
      </w:r>
    </w:p>
    <w:p>
      <w:pPr>
        <w:ind w:left="0" w:right="0" w:firstLine="560"/>
        <w:spacing w:before="450" w:after="450" w:line="312" w:lineRule="auto"/>
      </w:pPr>
      <w:r>
        <w:rPr>
          <w:rFonts w:ascii="宋体" w:hAnsi="宋体" w:eastAsia="宋体" w:cs="宋体"/>
          <w:color w:val="000"/>
          <w:sz w:val="28"/>
          <w:szCs w:val="28"/>
        </w:rPr>
        <w:t xml:space="preserve">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w:t>
      </w:r>
    </w:p>
    <w:p>
      <w:pPr>
        <w:ind w:left="0" w:right="0" w:firstLine="560"/>
        <w:spacing w:before="450" w:after="450" w:line="312" w:lineRule="auto"/>
      </w:pPr>
      <w:r>
        <w:rPr>
          <w:rFonts w:ascii="宋体" w:hAnsi="宋体" w:eastAsia="宋体" w:cs="宋体"/>
          <w:color w:val="000"/>
          <w:sz w:val="28"/>
          <w:szCs w:val="28"/>
        </w:rPr>
        <w:t xml:space="preserve">”中运用好“不变”的条件，奋发作为而不盲目蛮干，讲究实效而不急功近利，坚持原则而不因循守旧，突出重点而不以偏盖全，用足发展要素而不竭泽而渔，用创新的思路应对经济环境的新变化。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制、体制改革的空间；更加集中精力做好原来没有精力顾及、又应当做的事情，扩大全面发展的空间；更加有力地推进在手的重点工作，使弱的变强，强的更优，优的更特，挖掘发展潜力的空间。</w:t>
      </w:r>
    </w:p>
    <w:p>
      <w:pPr>
        <w:ind w:left="0" w:right="0" w:firstLine="560"/>
        <w:spacing w:before="450" w:after="450" w:line="312" w:lineRule="auto"/>
      </w:pPr>
      <w:r>
        <w:rPr>
          <w:rFonts w:ascii="宋体" w:hAnsi="宋体" w:eastAsia="宋体" w:cs="宋体"/>
          <w:color w:val="000"/>
          <w:sz w:val="28"/>
          <w:szCs w:val="28"/>
        </w:rPr>
        <w:t xml:space="preserve">在错位发展中开发优势。京口的竞争优势在于内涵式发展。我们必须立足大的竞争环境，认清比较优势，稳固现实优势，挖掘潜在优势；在调整中发展，在发展中调整，做到错位竞争而不是产业趋同，全面开放而不是自我封闭，谋求共赢而不是拘泥一己之利，努力在区域竞争与整合的新格局中掌握主动。</w:t>
      </w:r>
    </w:p>
    <w:p>
      <w:pPr>
        <w:ind w:left="0" w:right="0" w:firstLine="560"/>
        <w:spacing w:before="450" w:after="450" w:line="312" w:lineRule="auto"/>
      </w:pPr>
      <w:r>
        <w:rPr>
          <w:rFonts w:ascii="宋体" w:hAnsi="宋体" w:eastAsia="宋体" w:cs="宋体"/>
          <w:color w:val="000"/>
          <w:sz w:val="28"/>
          <w:szCs w:val="28"/>
        </w:rPr>
        <w:t xml:space="preserve">具体来讲，重点要做到以下“四个更加突出”：</w:t>
      </w:r>
    </w:p>
    <w:p>
      <w:pPr>
        <w:ind w:left="0" w:right="0" w:firstLine="560"/>
        <w:spacing w:before="450" w:after="450" w:line="312" w:lineRule="auto"/>
      </w:pPr>
      <w:r>
        <w:rPr>
          <w:rFonts w:ascii="宋体" w:hAnsi="宋体" w:eastAsia="宋体" w:cs="宋体"/>
          <w:color w:val="000"/>
          <w:sz w:val="28"/>
          <w:szCs w:val="28"/>
        </w:rPr>
        <w:t xml:space="preserve">㈠ 更加突出集约发展，提高经济运行水平</w:t>
      </w:r>
    </w:p>
    <w:p>
      <w:pPr>
        <w:ind w:left="0" w:right="0" w:firstLine="560"/>
        <w:spacing w:before="450" w:after="450" w:line="312" w:lineRule="auto"/>
      </w:pPr>
      <w:r>
        <w:rPr>
          <w:rFonts w:ascii="宋体" w:hAnsi="宋体" w:eastAsia="宋体" w:cs="宋体"/>
          <w:color w:val="000"/>
          <w:sz w:val="28"/>
          <w:szCs w:val="28"/>
        </w:rPr>
        <w:t xml:space="preserve">把转变经济增长方式作为落实科学发展观的主线，着力发展“集约型经济”。提高土地集约水平。强化“惜土如金、用地有方”的意识，实行供地量与投资强度、产出率挂钩，注重产业结构调整与土地使用调整的结合，保证土地向投资密度大、技术层次高、产业关联度大的项目倾斜。实行供地量与建筑密度、容积率挂钩，鼓励建设多层厂房，能统建标准厂房的，不分散自建厂房；能向空中发展的，不在地面扩张。积极盘活存量、扩大增量、提升容量，切实做到能少用不多用、能集中不分散、能回收不闲置、能盘活不荒芜，追求土地资源效益的最大化。做大产业发展规模。继续推进工业经济“双倍计划”，支持企业进行技术改造和规模扩张，依托粮油加工、冶金工业、机械制造、新型饰材等主导行业的产品优势和企业优势，大力发展资金技术密集型和劳动就业密集型产业。围绕形成产业链，设法做强产业轴，加快引进与震东电光源相关产品链接的企业，着力推进宝华半挂与美国华兰德公司的全面合作，促进产业结构优化升级。增强园区承载能力。京口工业可持续发展的后劲在“沿江四园”。“沿江四园”要在巩固中发展，在整顿中提高，创新办法破解资金哪里来、园区如何建、项目怎么引的难题。以“经营城市”的理念经营园区，科技工业园要加快基础设施建设步伐，建成标准厂房5千平方米以上。以“沿江开发”的品牌建设园区，新民洲生态工业园园设法调整“基本农田”规划，以木业项目强化集聚效能，以路网建设改善投资环境，拓展发展空间；金海岸现代储运项目包装论证，中盛科技产业基地建设，都要用好用足沿江开发的大政策，并加快推进。</w:t>
      </w:r>
    </w:p>
    <w:p>
      <w:pPr>
        <w:ind w:left="0" w:right="0" w:firstLine="560"/>
        <w:spacing w:before="450" w:after="450" w:line="312" w:lineRule="auto"/>
      </w:pPr>
      <w:r>
        <w:rPr>
          <w:rFonts w:ascii="宋体" w:hAnsi="宋体" w:eastAsia="宋体" w:cs="宋体"/>
          <w:color w:val="000"/>
          <w:sz w:val="28"/>
          <w:szCs w:val="28"/>
        </w:rPr>
        <w:t xml:space="preserve">㈡ 更加突出集聚吸纳，提高招商引资水平</w:t>
      </w:r>
    </w:p>
    <w:p>
      <w:pPr>
        <w:ind w:left="0" w:right="0" w:firstLine="560"/>
        <w:spacing w:before="450" w:after="450" w:line="312" w:lineRule="auto"/>
      </w:pPr>
      <w:r>
        <w:rPr>
          <w:rFonts w:ascii="宋体" w:hAnsi="宋体" w:eastAsia="宋体" w:cs="宋体"/>
          <w:color w:val="000"/>
          <w:sz w:val="28"/>
          <w:szCs w:val="28"/>
        </w:rPr>
        <w:t xml:space="preserve">坚持招商引资“第一要事”不动摇，着力提升招商层次、引资效能和项目质量。招商力度加倍，层次要更高。运用经济、科技、生态、资源、富民“五种眼光”，统筹招商活动，注重引进项目与调优结构相结合，提升科学招商水平。以“产业招商”为主题，将引资焦点放在与特色产业前后关联的“补链”项目上，将招商重点放在嫁接改造现有企业、加快技术升级上。尽全力引进电子、光电子和it产业，提出和落实产业配套半径的方案。以“精细招商”为主流，严把项目引进的科技含量关、产业政策关、投资强度关、产出效益关、增长后劲关和生态影响关。以“差别招商”为主力，发挥东接上海、西联南京的区位优势，制定和实施“双接轨”方案，使京口成为沪宁产业转移扩散地和配套区。项目常抓常新，质量要更高。及时调整项目考评体系，完善项目论证机制，项目评审做到“四个快上”：有利于落实1号文件的项目快上，有利于生态环保的项目快上，有利于建设节约型社会的项目快上，有利于可持续发展的项目快上。规范项目运作程序，严格执行项目报批和开工手续，项目管理紧抓“四个该”：该补齐手续的补齐，该完善程序的完善，该规划项目的规划，该申报的项目快报。项目建设还要提倡“四早四率”：有效提高项目建设的领照率、注册资本到位率、项目开工率以及项目投产回报率；已批待建项目要做到早开工、早建成、早产出、早收益。积极提高项目储备率，储备一批产出高、污染少、效益高的项目，增强发展后劲。服务内涵优化，效能要更高。加快引资动力由“政策优惠型”向“环境优化型”转变，不仅用优质的项目吸引外商，更要用优良的环境留住外商，用丰厚的收益回报外商。做到帮助客商申报项目，报批“无梗阻”；辅助项目加快建设，推进“无拖延”；协助企业解决矛盾，经营“无干扰”；扶助工人技能培训，用工“无忧虑”。切实维护“诚信认真、一诺千金”的“美誉度”，提升客商投资的“信心指数”和“满意度”。</w:t>
      </w:r>
    </w:p>
    <w:p>
      <w:pPr>
        <w:ind w:left="0" w:right="0" w:firstLine="560"/>
        <w:spacing w:before="450" w:after="450" w:line="312" w:lineRule="auto"/>
      </w:pPr>
      <w:r>
        <w:rPr>
          <w:rFonts w:ascii="宋体" w:hAnsi="宋体" w:eastAsia="宋体" w:cs="宋体"/>
          <w:color w:val="000"/>
          <w:sz w:val="28"/>
          <w:szCs w:val="28"/>
        </w:rPr>
        <w:t xml:space="preserve">㈢ 更加突出城乡统筹，提高服务业发展水平</w:t>
      </w:r>
    </w:p>
    <w:p>
      <w:pPr>
        <w:ind w:left="0" w:right="0" w:firstLine="560"/>
        <w:spacing w:before="450" w:after="450" w:line="312" w:lineRule="auto"/>
      </w:pPr>
      <w:r>
        <w:rPr>
          <w:rFonts w:ascii="宋体" w:hAnsi="宋体" w:eastAsia="宋体" w:cs="宋体"/>
          <w:color w:val="000"/>
          <w:sz w:val="28"/>
          <w:szCs w:val="28"/>
        </w:rPr>
        <w:t xml:space="preserve">以城市化带动农村现代化，加快城乡面貌和产业布局的联动融合，在促进主城区新一轮外延扩展和内涵提升的同时，大力发展城区服务业，努力形成百家争先、百业齐放的三产格局。顺应城市化，紧抓建设统筹。在以“无村区”目标统领城乡建设过程中，不断开辟服务业发展的空间，提升服务业发展的内涵。集中精力做好现有条件能够做的事，第一楼街商业步行街争取XX年底竣工；京口路等道路改造工程力争年内完工。创造条件做好应该做的事，发挥城郊结合部“以城带乡”功能，加快谏壁、丹徒集镇改造。统筹推进城乡社区建设，确保街道社区全部完成达标创建，并着力抓好银泉小区、京岘山38号等片区的综合整治，推动城市社区改造向背街小巷整治延伸；加快建设长江、雩龙农民新社区，推动城市社区建设模式向近郊农村延伸。倡导个性化，繁荣楼宇经济。充分挖掘以“楼”兴“城”的潜力，提升房地产的集中度、规模度和现代化程度，力争京润国际花园、香江花城、米山人家、颐和家园等房地产项目全年完成投资8亿元，开工面积50万平方米；利用龙发大厦、嘉源大厦等辖区资源招财引税，繁荣楼宇经济。充分挖掘以“路”旺“市”的潜力，继续推进学府路、经十二路、京口路两侧的全面招商，打造坐山拥水、辐射城乡，集景观、休闲与购物为一体的东部商贸板块。追求品牌化，放大社区服务业。通过对外招商、开放重组、嫁接改造等多种方法，促使传统服务业实现由零散经营、小户经营向集中经营、规模经营转变。推动餐饮、文化、娱乐、商贸</w:t>
      </w:r>
    </w:p>
    <w:p>
      <w:pPr>
        <w:ind w:left="0" w:right="0" w:firstLine="560"/>
        <w:spacing w:before="450" w:after="450" w:line="312" w:lineRule="auto"/>
      </w:pPr>
      <w:r>
        <w:rPr>
          <w:rFonts w:ascii="宋体" w:hAnsi="宋体" w:eastAsia="宋体" w:cs="宋体"/>
          <w:color w:val="000"/>
          <w:sz w:val="28"/>
          <w:szCs w:val="28"/>
        </w:rPr>
        <w:t xml:space="preserve">等行业更新经营策略，拓展消费市场，扩大服务群体，放大“休闲经济”特色；促进健康路电子产品、斜桥街精品服饰、长江路旅游餐饮提档升位，放大“街区经济”特色；制定实施《社区服务业发展大纲》，借鉴“天禾早餐”运作经验，将中介、家政、社区医疗等发展有潜力、居民有需求的项目推向市场，放大“社区经济”特色。</w:t>
      </w:r>
    </w:p>
    <w:p>
      <w:pPr>
        <w:ind w:left="0" w:right="0" w:firstLine="560"/>
        <w:spacing w:before="450" w:after="450" w:line="312" w:lineRule="auto"/>
      </w:pPr>
      <w:r>
        <w:rPr>
          <w:rFonts w:ascii="宋体" w:hAnsi="宋体" w:eastAsia="宋体" w:cs="宋体"/>
          <w:color w:val="000"/>
          <w:sz w:val="28"/>
          <w:szCs w:val="28"/>
        </w:rPr>
        <w:t xml:space="preserve">㈣ 更加突出以人为本，提高协调发展水平</w:t>
      </w:r>
    </w:p>
    <w:p>
      <w:pPr>
        <w:ind w:left="0" w:right="0" w:firstLine="560"/>
        <w:spacing w:before="450" w:after="450" w:line="312" w:lineRule="auto"/>
      </w:pPr>
      <w:r>
        <w:rPr>
          <w:rFonts w:ascii="宋体" w:hAnsi="宋体" w:eastAsia="宋体" w:cs="宋体"/>
          <w:color w:val="000"/>
          <w:sz w:val="28"/>
          <w:szCs w:val="28"/>
        </w:rPr>
        <w:t xml:space="preserve">坚持富民优先，致力于经济富裕、精神富足、生态平衡，走出一条更加通达的京口富民路。追求创业主体与创业环境的互动，加快“富民京口”进程。以全民创业为富民根本，深入开展“创业京口”竞赛活动，使干部会招商、群众会创业，培育更多“有技能、有项目、有物业”的创业主体，力争全年引进民资超20亿元,新增民营企业200家；个体工商户3000户。以创业帮扶为富民策略，推进城乡贫困家庭结对帮扶活动，对城市低保对象、城郊失地农民、农村特困户的就学、就医、就业提供100％帮助，力争今年新增就业XX人，转移农村劳动力4000人，新增经济作物5000亩。以全面小康为富民追求，建立和完善经济指标、社会指标、人文指标和环境指标并重的绩效考核体系；广泛开展“双思”活动，一思如何打造全面小康18项指标的形象进度，二思如何争取成为全市全面小康的示范区，确保全区“两个收入”分别达到5890元和11000元。追求环境生态与法制生态的和谐，推进“生态京口”建设。全面开展“双清双美”活动。实施“四化”工程，开展“绿色社区、绿色村庄、绿色单位、绿色家庭”创建活动，健全落实长效管理，确保完成8个自然村的环境综合治理工作，推动城乡长治久洁。全面巩固“平安京口”创建。探索契约化保险联防，筑牢治安防控体系，打造小区创安特色，建立完善“大调解”机制，以决战决胜的姿态，确保“平安创建”全面达标。全面启动“法制生态”系统建设。统筹法治德治，以依法治区和提高依法行政水平为重点，引导、倡导和指导全民学法、全民守法，促进发展环境由礼俗型向法理型转变，从源头上化解不稳定因素，维护社会和谐稳定。追求文化项目与文化活动的联动，拓展“文化京口”内涵。年内完成京口美术馆建设，启动邮票博物馆建设。借助京口文化馆、社区图书馆、折子戏剧场等文化舞台，开展文化活动，提高文化服务水平，为科学发展鼓劲造势。以第四届社区文化节和第三届农民艺术节为契机，繁荣城乡居民文化生活。9月底结合金秋招商活动，举办“人文博爱”第二届街头文化节，实现文化与经济、社会发展的良性互动。</w:t>
      </w:r>
    </w:p>
    <w:p>
      <w:pPr>
        <w:ind w:left="0" w:right="0" w:firstLine="560"/>
        <w:spacing w:before="450" w:after="450" w:line="312" w:lineRule="auto"/>
      </w:pPr>
      <w:r>
        <w:rPr>
          <w:rFonts w:ascii="宋体" w:hAnsi="宋体" w:eastAsia="宋体" w:cs="宋体"/>
          <w:color w:val="000"/>
          <w:sz w:val="28"/>
          <w:szCs w:val="28"/>
        </w:rPr>
        <w:t xml:space="preserve">四、求真务实，追求素质进步的新提速</w:t>
      </w:r>
    </w:p>
    <w:p>
      <w:pPr>
        <w:ind w:left="0" w:right="0" w:firstLine="560"/>
        <w:spacing w:before="450" w:after="450" w:line="312" w:lineRule="auto"/>
      </w:pPr>
      <w:r>
        <w:rPr>
          <w:rFonts w:ascii="宋体" w:hAnsi="宋体" w:eastAsia="宋体" w:cs="宋体"/>
          <w:color w:val="000"/>
          <w:sz w:val="28"/>
          <w:szCs w:val="28"/>
        </w:rPr>
        <w:t xml:space="preserve">以求真务实的风格，树立和落实科学发展观，是加强和改进党的建设的重要抓手。全区各级领导班子和领导干部必须与时俱进，快速进入状态，实现思想、能力、作</w:t>
      </w:r>
    </w:p>
    <w:p>
      <w:pPr>
        <w:ind w:left="0" w:right="0" w:firstLine="560"/>
        <w:spacing w:before="450" w:after="450" w:line="312" w:lineRule="auto"/>
      </w:pPr>
      <w:r>
        <w:rPr>
          <w:rFonts w:ascii="宋体" w:hAnsi="宋体" w:eastAsia="宋体" w:cs="宋体"/>
          <w:color w:val="000"/>
          <w:sz w:val="28"/>
          <w:szCs w:val="28"/>
        </w:rPr>
        <w:t xml:space="preserve">风等素质全面进步的“新提速”。</w:t>
      </w:r>
    </w:p>
    <w:p>
      <w:pPr>
        <w:ind w:left="0" w:right="0" w:firstLine="560"/>
        <w:spacing w:before="450" w:after="450" w:line="312" w:lineRule="auto"/>
      </w:pPr>
      <w:r>
        <w:rPr>
          <w:rFonts w:ascii="宋体" w:hAnsi="宋体" w:eastAsia="宋体" w:cs="宋体"/>
          <w:color w:val="000"/>
          <w:sz w:val="28"/>
          <w:szCs w:val="28"/>
        </w:rPr>
        <w:t xml:space="preserve">“新提速”要体现在思想方法上。要树立和落实科学发展观，做到宏观上有方向，微观上有方法。这就要求我们求创新、讲全局、重实践。求创新，就是要努力从旧有的思想束缚中摆脱出来，从固有的思维模式中解放出来，依靠创新来应对挑战、破解难题。讲全局，就是要从全局的高度去看待局部。既要服从全局，坚决维护中央宏观调控的统一性、权威性和有效性，确保宏观调控各项措施的落实；也要根据具体情况，分类指导，区别对待，努力做到在调整中发展，在发展中调整。重实践，马克思主义的实践论是“知”和“行”的统一，是在马克思主义哲学指导下的科学实践，是全面、协调、可持续发展的实践。我们做事决策，要从京口实际出发，一定要做到少留遗憾，多留赞叹。全区领导干部都要到招商引资一线去展身手，到项目建设工地去抓协调，到人民群众中去搞调研，到矛盾现场去解纠纷，在探索中大胆实践，在总结中大步提高。</w:t>
      </w:r>
    </w:p>
    <w:p>
      <w:pPr>
        <w:ind w:left="0" w:right="0" w:firstLine="560"/>
        <w:spacing w:before="450" w:after="450" w:line="312" w:lineRule="auto"/>
      </w:pPr>
      <w:r>
        <w:rPr>
          <w:rFonts w:ascii="宋体" w:hAnsi="宋体" w:eastAsia="宋体" w:cs="宋体"/>
          <w:color w:val="000"/>
          <w:sz w:val="28"/>
          <w:szCs w:val="28"/>
        </w:rPr>
        <w:t xml:space="preserve">“新提速”要体现在推动发展上。越是条件趋紧，越能锻炼发展本领；越是困难丛生，越显英雄本色。条件宽松时大家都喜上眉梢加快发展，条件趋紧时有本事的地方才会眉头一皱计上心头。实现又快又好的发展，靠的是真本事、硬功夫。一是向精神要战斗力。京口的每一名干部都要以“创业创新、不屈不挠、求富求变、第一唯</w:t>
      </w:r>
    </w:p>
    <w:p>
      <w:pPr>
        <w:ind w:left="0" w:right="0" w:firstLine="560"/>
        <w:spacing w:before="450" w:after="450" w:line="312" w:lineRule="auto"/>
      </w:pPr>
      <w:r>
        <w:rPr>
          <w:rFonts w:ascii="宋体" w:hAnsi="宋体" w:eastAsia="宋体" w:cs="宋体"/>
          <w:color w:val="000"/>
          <w:sz w:val="28"/>
          <w:szCs w:val="28"/>
        </w:rPr>
        <w:t xml:space="preserve">一、文化文明”自励，以敢于负责、勇于负责的精神，多为基层挑担子</w:t>
      </w:r>
    </w:p>
    <w:p>
      <w:pPr>
        <w:ind w:left="0" w:right="0" w:firstLine="560"/>
        <w:spacing w:before="450" w:after="450" w:line="312" w:lineRule="auto"/>
      </w:pPr>
      <w:r>
        <w:rPr>
          <w:rFonts w:ascii="宋体" w:hAnsi="宋体" w:eastAsia="宋体" w:cs="宋体"/>
          <w:color w:val="000"/>
          <w:sz w:val="28"/>
          <w:szCs w:val="28"/>
        </w:rPr>
        <w:t xml:space="preserve">，多为发展解难题；京口的每一个班子，都要在发展中总结，在实践中提升，遇到困难不退缩、碰到矛盾不困惑，昂扬斗志，坚韧不拔，成为凝聚职工群众的精神支柱、战斗堡垒。二是向统筹要竞争力。经济部门要充分发挥经济职能，在招商引资、项目建设、税源经济等方面多作贡献，同时兼顾社会事业发展；社会事业部门要充分发挥各自职能，以人的全面发展为目标，全力促进教育、文化、卫生、科技等协调发展。全区各单位、部门都要紧紧围绕“两率先、两步走”目标，振奋精神，矢志作为，既同舟共济，更百舸争流。三是向稳定要保障力。从宏观上讲，发展是第一位的；从微观上讲，稳定是第一位的。坚持把稳定工作摆上更加突出的位置，做到稳定民心、争取民心、凝聚民心。全区各层各级要时刻绷紧稳定这根弦，高度重视和认真抓好信访稳定和集资兑付两项重点工作，以保证有更多的精力和时间，投入到京口的科学发展和全面小康进程中去。</w:t>
      </w:r>
    </w:p>
    <w:p>
      <w:pPr>
        <w:ind w:left="0" w:right="0" w:firstLine="560"/>
        <w:spacing w:before="450" w:after="450" w:line="312" w:lineRule="auto"/>
      </w:pPr>
      <w:r>
        <w:rPr>
          <w:rFonts w:ascii="宋体" w:hAnsi="宋体" w:eastAsia="宋体" w:cs="宋体"/>
          <w:color w:val="000"/>
          <w:sz w:val="28"/>
          <w:szCs w:val="28"/>
        </w:rPr>
        <w:t xml:space="preserve">“新提速”要体现在工作作风上。各级领导班子和领导干部都要树立正确的政绩观，大兴求真务实之风，真干事、干事真。首先是真干事，发展中遇到的问题和矛盾并不可怕，可怕的是假干事。真干事就要从“要求”转向“追求”，让谋发展、创事业成为自己的执着追求；从“会场”转向“战场”，会议开过了就要抓落实，任务交付了就要抓督查，协议签订了就要抓推进；从“文件”转向“文化”，不断升华理想信念和人生追求，在苦干中提升生命高度，在实干中体现人生价值。其次是干事真，世界上怕就怕“认真”二字，共产党就最讲认真。这是权为民所用、情为民所系、利为民所谋的真情体现。“真”就“真”在作风上。每名干部都要争当新时期的“京口罗文”，将忠诚、敬业的人格力量体现到“为基层服务、为企业服务、为经济服务、为发展服务、为群众服务”中去，为推进京口的科学发展进程排忧解难、保驾护航、施谋用智；每个单位都要争创京口的“哈佛团队”，在每件工作、每次活动中追求极至的完美，体现严谨的风范，努力打造服务质量好、透明程度高、服务费用低的政务环境。</w:t>
      </w:r>
    </w:p>
    <w:p>
      <w:pPr>
        <w:ind w:left="0" w:right="0" w:firstLine="560"/>
        <w:spacing w:before="450" w:after="450" w:line="312" w:lineRule="auto"/>
      </w:pPr>
      <w:r>
        <w:rPr>
          <w:rFonts w:ascii="宋体" w:hAnsi="宋体" w:eastAsia="宋体" w:cs="宋体"/>
          <w:color w:val="000"/>
          <w:sz w:val="28"/>
          <w:szCs w:val="28"/>
        </w:rPr>
        <w:t xml:space="preserve">进一步加强和改进党的建设。以第四轮争创“党建工作先进区”为抓手，认真贯彻落实《中国共产党党内监督条例》、《纪律处分条例》和《领导干部选拔任用条例》，坚持预防第一、反腐为重，推动“双进”活动的深入开展。京口的干部在三个文明建设中肯奉献、有贡献，是能干事、肯干事和会干事的，是有战斗力和凝聚力的。我们要保护、发挥好干部群众加快发展的积极性，政治上多爱护，生活上多关心，把在特殊时期特别能战斗、发展上有本事、稳定上有新招，既敢干又会干，不怕矛盾、不制造矛盾、不推卸责任，作为衡量班子、干部的重要标准。</w:t>
      </w:r>
    </w:p>
    <w:p>
      <w:pPr>
        <w:ind w:left="0" w:right="0" w:firstLine="560"/>
        <w:spacing w:before="450" w:after="450" w:line="312" w:lineRule="auto"/>
      </w:pPr>
      <w:r>
        <w:rPr>
          <w:rFonts w:ascii="宋体" w:hAnsi="宋体" w:eastAsia="宋体" w:cs="宋体"/>
          <w:color w:val="000"/>
          <w:sz w:val="28"/>
          <w:szCs w:val="28"/>
        </w:rPr>
        <w:t xml:space="preserve">同志们，邓小平理论和“xxxx”重要思想指引着我们，百舸争流的竞争态势激励着我们，和谐繁荣的美好明天召唤着我们。让我们进一步弘扬京口精神，凝心聚力，创新举措，埋头苦干，以更加稳健、全面、和谐的姿态，奋力塑造率先奋进、全面协调可持续发展的新京口！</w:t>
      </w:r>
    </w:p>
    <w:p>
      <w:pPr>
        <w:ind w:left="0" w:right="0" w:firstLine="560"/>
        <w:spacing w:before="450" w:after="450" w:line="312" w:lineRule="auto"/>
      </w:pPr>
      <w:r>
        <w:rPr>
          <w:rFonts w:ascii="宋体" w:hAnsi="宋体" w:eastAsia="宋体" w:cs="宋体"/>
          <w:color w:val="000"/>
          <w:sz w:val="28"/>
          <w:szCs w:val="28"/>
        </w:rPr>
        <w:t xml:space="preserve">二、下半年工作思考</w:t>
      </w:r>
    </w:p>
    <w:p>
      <w:pPr>
        <w:ind w:left="0" w:right="0" w:firstLine="560"/>
        <w:spacing w:before="450" w:after="450" w:line="312" w:lineRule="auto"/>
      </w:pPr>
      <w:r>
        <w:rPr>
          <w:rFonts w:ascii="宋体" w:hAnsi="宋体" w:eastAsia="宋体" w:cs="宋体"/>
          <w:color w:val="000"/>
          <w:sz w:val="28"/>
          <w:szCs w:val="28"/>
        </w:rPr>
        <w:t xml:space="preserve">总体来说，下半年工作要围绕“咬定目标，狠抓落实”这条主线，确保全年工作的完成。</w:t>
      </w:r>
    </w:p>
    <w:p>
      <w:pPr>
        <w:ind w:left="0" w:right="0" w:firstLine="560"/>
        <w:spacing w:before="450" w:after="450" w:line="312" w:lineRule="auto"/>
      </w:pPr>
      <w:r>
        <w:rPr>
          <w:rFonts w:ascii="宋体" w:hAnsi="宋体" w:eastAsia="宋体" w:cs="宋体"/>
          <w:color w:val="000"/>
          <w:sz w:val="28"/>
          <w:szCs w:val="28"/>
        </w:rPr>
        <w:t xml:space="preserve">一是抓目标任务的全面梳理。目前，对各项工作的推进落实情况、工作措施的有效程度以及工作的完成进度等都已经有了大致的分析判断，政府各职能部门、各街镇、工业园区要对年初制定的目标任务，结合全会提出的六方面工作，进行一次全面梳理，对下半年的工作推进以及具体方案等也要有一个全面的梳理。7月份，我们要确保推进这些工作。</w:t>
      </w:r>
    </w:p>
    <w:p>
      <w:pPr>
        <w:ind w:left="0" w:right="0" w:firstLine="560"/>
        <w:spacing w:before="450" w:after="450" w:line="312" w:lineRule="auto"/>
      </w:pPr>
      <w:r>
        <w:rPr>
          <w:rFonts w:ascii="宋体" w:hAnsi="宋体" w:eastAsia="宋体" w:cs="宋体"/>
          <w:color w:val="000"/>
          <w:sz w:val="28"/>
          <w:szCs w:val="28"/>
        </w:rPr>
        <w:t xml:space="preserve">二是在全面梳理的基础上，突出重点，推动工作。在全面梳理的基础上，各级干部，尤其是各单位党政主要干部要抓住重点，统筹协调，形成合力，以重点工作带动面上工作。所谓重点工作主要包括以下三个方面：第一是抓住影响ｘｘ可持续发展的重大项目与任务。如产业结构调整和节能降耗，目前我们已经制定了行动计划、相关规划和思路等，部分工作已经开始起步，下一步关键就是要将这些计划、理念、措施等真正落到实处、真正予以推进。在区级层面上，要有需要推进的项目，各街镇、委办局也要有重点推进的项目。又如，在推进新农村建设，实现城乡统筹发展上，我们已经制定了12项政策措施，在区委、区政府蹲点调研上，也提出了一些我们面上要推进的一些工作和点上要突破的一些问题。当前，我们必须抓紧完善这些政策，使政策真正产生实际效益。下半年，在新农村推进方面，至少有二项工作我们需要全力推进，首先是要把清洁家园的工作和新农村建设中的一些基础设施建设统筹起来思考，其次要把农业增产、农民增收与农业规模经营有机结合起来。第二是抓住影响社会稳定，关系民生的历史、现实的突出矛盾和问题。对这些问题要认真研究，找准问题症结，并统筹思考，逐步解决。各街镇、工业园区要抓住一两个关注民生、历史和现实交织在一起的突出影响社会稳定的问题。第三是抓住提升地区发展水平的综合性问题，或者说是反映政府在城乡社会管理中比较突出的薄弱环节和矛盾。通过对重点地区、重点问题的综合治理等，进一步提升政府综合管理水平。这三方面的工作，从7月份开始，要梳理，提出思路。第三季度要紧紧抓住这三方面所梳理的工作重点，予以实实在在的推进、解决，有所突破，就必定能带动面上工作，也为第四季度冲刺全年目标奠定基础。</w:t>
      </w:r>
    </w:p>
    <w:p>
      <w:pPr>
        <w:ind w:left="0" w:right="0" w:firstLine="560"/>
        <w:spacing w:before="450" w:after="450" w:line="312" w:lineRule="auto"/>
      </w:pPr>
      <w:r>
        <w:rPr>
          <w:rFonts w:ascii="宋体" w:hAnsi="宋体" w:eastAsia="宋体" w:cs="宋体"/>
          <w:color w:val="000"/>
          <w:sz w:val="28"/>
          <w:szCs w:val="28"/>
        </w:rPr>
        <w:t xml:space="preserve">三是抓工作督查和反馈。从政府职能转变来考虑，政府工作中很重要的一项就是抓工作的督查和反馈，抓工作的落实。各街镇、各委办局要认真梳理工作推进中的督查和反馈系统，把工作的目标、任务的分解、措施的制定、完成情况的检查以及最后反馈等各个流程具体化、清晰化，通过这一流程，对各项重点工作要按照时间节点，不断落实措施、完善措施。各有关督查材料要有明确的工作推进方案及解决问题的具体措施。</w:t>
      </w:r>
    </w:p>
    <w:p>
      <w:pPr>
        <w:ind w:left="0" w:right="0" w:firstLine="560"/>
        <w:spacing w:before="450" w:after="450" w:line="312" w:lineRule="auto"/>
      </w:pPr>
      <w:r>
        <w:rPr>
          <w:rFonts w:ascii="宋体" w:hAnsi="宋体" w:eastAsia="宋体" w:cs="宋体"/>
          <w:color w:val="000"/>
          <w:sz w:val="28"/>
          <w:szCs w:val="28"/>
        </w:rPr>
        <w:t xml:space="preserve">四是抓作风建设。今年是“作风建设年”，加强调查研究，切实改进工作作风是当前工作重点。提高政府执政能力和解决问题的能力，基础在于深入基层掌握第一手材料，深入基层直接解决问题。这方面，吕书记已经作了详细部署，我就不再具体叙述。</w:t>
      </w:r>
    </w:p>
    <w:p>
      <w:pPr>
        <w:ind w:left="0" w:right="0" w:firstLine="560"/>
        <w:spacing w:before="450" w:after="450" w:line="312" w:lineRule="auto"/>
      </w:pPr>
      <w:r>
        <w:rPr>
          <w:rFonts w:ascii="宋体" w:hAnsi="宋体" w:eastAsia="宋体" w:cs="宋体"/>
          <w:color w:val="000"/>
          <w:sz w:val="28"/>
          <w:szCs w:val="28"/>
        </w:rPr>
        <w:t xml:space="preserve">三、抓好当前的季节性工作</w:t>
      </w:r>
    </w:p>
    <w:p>
      <w:pPr>
        <w:ind w:left="0" w:right="0" w:firstLine="560"/>
        <w:spacing w:before="450" w:after="450" w:line="312" w:lineRule="auto"/>
      </w:pPr>
      <w:r>
        <w:rPr>
          <w:rFonts w:ascii="宋体" w:hAnsi="宋体" w:eastAsia="宋体" w:cs="宋体"/>
          <w:color w:val="000"/>
          <w:sz w:val="28"/>
          <w:szCs w:val="28"/>
        </w:rPr>
        <w:t xml:space="preserve">现在已经进入了夏季，随着持续高温天气以及汛期和台风季节来临，各类安全事故因素进一步增多，影响我们经济社会发展、影响百姓生活的诱发因素也进一步增多。就当前人类自身能力而言，部分天灾是难以抗拒的，部分损失也是难以避免的。因此，必须高度重视，充分做好各项准备工作，把损失降到最小程度，把对百姓生活的影响降到最小程度。就当前防汛防台工作来看，目前汛期已到，之前也做了相关部署和预案，在过去的几天里，也已经受了一些小小的考验，但同时也暴露出一些问题。针对这些问题，我们必须进一步完善工作。</w:t>
      </w:r>
    </w:p>
    <w:p>
      <w:pPr>
        <w:ind w:left="0" w:right="0" w:firstLine="560"/>
        <w:spacing w:before="450" w:after="450" w:line="312" w:lineRule="auto"/>
      </w:pPr>
      <w:r>
        <w:rPr>
          <w:rFonts w:ascii="宋体" w:hAnsi="宋体" w:eastAsia="宋体" w:cs="宋体"/>
          <w:color w:val="000"/>
          <w:sz w:val="28"/>
          <w:szCs w:val="28"/>
        </w:rPr>
        <w:t xml:space="preserve">要认真做好夏季食品卫生、食品安全和防病工作以及防暑降温、迎峰度夏工作等。要在继续完善预案的基础上，重点将这些预案真正落到实处。各相关职能部门、各街镇要认真做好预案的预习和实际的演练，使各项措施到位。尤其要针对最近出现的事故，在严肃处理的同时，举一反三，推进各方面工作。</w:t>
      </w:r>
    </w:p>
    <w:p>
      <w:pPr>
        <w:ind w:left="0" w:right="0" w:firstLine="560"/>
        <w:spacing w:before="450" w:after="450" w:line="312" w:lineRule="auto"/>
      </w:pPr>
      <w:r>
        <w:rPr>
          <w:rFonts w:ascii="宋体" w:hAnsi="宋体" w:eastAsia="宋体" w:cs="宋体"/>
          <w:color w:val="000"/>
          <w:sz w:val="28"/>
          <w:szCs w:val="28"/>
        </w:rPr>
        <w:t xml:space="preserve">要抓好劳动力市场的监管工作。山西黑砖窑事件曝光以后，引起了各方面的广泛关注。下半年，我们要按照中央和市委、市政府的部署，进一步加大对劳动合同签订情况的监察力度，加大对用人单位“欠薪、欠保”的查处，加大对非法职业中介等的专项整治。就ｘｘ来看，重点是加强对部分企业违法加班加点的检查以及小作坊可能存在的违法用工现象的查处。这方面工作，需要各部门联合执法，共同做好这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第五篇：在市委五届八次全会上的讲话</w:t>
      </w:r>
    </w:p>
    <w:p>
      <w:pPr>
        <w:ind w:left="0" w:right="0" w:firstLine="560"/>
        <w:spacing w:before="450" w:after="450" w:line="312" w:lineRule="auto"/>
      </w:pPr>
      <w:r>
        <w:rPr>
          <w:rFonts w:ascii="宋体" w:hAnsi="宋体" w:eastAsia="宋体" w:cs="宋体"/>
          <w:color w:val="000"/>
          <w:sz w:val="28"/>
          <w:szCs w:val="28"/>
        </w:rPr>
        <w:t xml:space="preserve">在市委五届八次全会上的讲话</w:t>
      </w:r>
    </w:p>
    <w:p>
      <w:pPr>
        <w:ind w:left="0" w:right="0" w:firstLine="560"/>
        <w:spacing w:before="450" w:after="450" w:line="312" w:lineRule="auto"/>
      </w:pPr>
      <w:r>
        <w:rPr>
          <w:rFonts w:ascii="宋体" w:hAnsi="宋体" w:eastAsia="宋体" w:cs="宋体"/>
          <w:color w:val="000"/>
          <w:sz w:val="28"/>
          <w:szCs w:val="28"/>
        </w:rPr>
        <w:t xml:space="preserve">胡 伯 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学习贯彻党的十七届四中全会和省委九届八次全会精神，审议《中共张家界市委关于贯彻〈中共中央关于加强和改进新形势下党的建设若干重大问题的决定〉的实施意见（全会审议稿）》；报告今年以来市委常委会工作，研究部署今后一段时间工作。现在，我代表市委常委会向全会报告工作。</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委常委会团结带领全市人民，坚持以邓小平理论和“三个代表”重要思想为指导，深入贯彻落实科学发展观，认真贯彻党中央、国务院和省委、省政府一系列决策部署，积极应对国际金融危机、甲型H1N1流感疫情影响和其他多方面挑战，坚持旅游带动、科学发展，按照“1333”发展思路和“三年有改观、五年大变样”工作要求，全力保增长、保民生、保稳定，加快推进世界旅游精品建设和富民强市，各项工作都取得新进展。</w:t>
      </w:r>
    </w:p>
    <w:p>
      <w:pPr>
        <w:ind w:left="0" w:right="0" w:firstLine="560"/>
        <w:spacing w:before="450" w:after="450" w:line="312" w:lineRule="auto"/>
      </w:pPr>
      <w:r>
        <w:rPr>
          <w:rFonts w:ascii="宋体" w:hAnsi="宋体" w:eastAsia="宋体" w:cs="宋体"/>
          <w:color w:val="000"/>
          <w:sz w:val="28"/>
          <w:szCs w:val="28"/>
        </w:rPr>
        <w:t xml:space="preserve">（一）促进经济平稳较快发展。今年以来，我们认真贯彻落实“保增长、扩内需、调结构、促就业、强基础”的总体要求，全市经济实现了平稳较快发展。1—10月，实现生产总值161.46亿元，同比增长13.2%；实现财政总收入11.85亿元，其中一般预算收入8.5亿元，同比分别增长16.9%和21.7%。主要抓了以下几个方面的工作：一是力促旅游恢复性增长。出台《提振旅游市场信心的八项措施》、核心景区暑期及淡季学生免票等政策措施，成功举办张家界国际乡村音乐周、新疆达瓦孜传人赛买堤天门山高空极限走钢丝、张家界国际森林保护节暨湖南首届生态文化节、旅游文化周、天门山寺开光大典等重大宣传促销活动，组织小分队促销，与航空公司、客源地城市重点旅行商加强合作，积极拓展客源市场。同时，以整治色情敲诈、追客赶客、欺诈游客、制假售假等突出问题为重点，扎实开展“平安满意在张家界”专项活动，着力提高旅游服务质量和水平。全市旅游业逆势上扬，实现了恢复性增长目标。1—10月全市各景点累计接待游客1801.13万人次，实现旅游收入90.6亿元，同比分别增长25.4%和30.8%。二是狠抓项目投资。积极争取中央保增长扩内需项目投资4批3.5亿元，大部分项目进展顺利。开展“项目服务年”活动，建立市级领导和部门联系重点工程项目制度，集中整治建设施工环境，加强拆迁服务，着力优化经济发展环境。1—10月全市城镇以上固定资产投资增速达到67.3%。三是积极刺激消费。出台《关于促进房地产市场稳定健康的意见》，扩大住房消费。大力推进家电下乡、汽车摩托车下乡工作，落实农机综合补贴。千方百计增加城乡居民收入，增强消费信心。加强价格监管调控，保持物价基本稳定。突出发 2 展现代服务业，支持旅游、现代物流和农村物流体系建设，搞活商品流通，保证市场供应。四是大力发展新型工业。着力扶持企业，落实“特别保护期”政策，设立“十个严禁”的高压线，帮助困难企业过“冬”。出台促进新型工业发展10条意见，建立市级领导和市直单位联系重点工业企业（项目）制度，市级中小企业信用担保公司和中小企业服务中心正式投入运营。加大工业技改投入，推进节能减排。加快工业园区建设，市经济开发区和慈利、桑植工业园“七通一平”进展顺利。1—10月全市工业和规模工业增加值同比分别增长16.7%和16.2%。五是加快建设新型城市。城市总体规划修编完成，已上报省政府审批。规范土地经营，保障发展用地。加强城市基础设施建设，张罗公路鹭鸶湾段、高云路等11路4桥和城市防洪堤、杨家溪污水处理厂、索溪峪污水处理厂（二期）等项目，部分已经完工投入使用，“四路沿线”环境整治提升“穿衣戴帽”工程完成总任务的89%。推进城市净化管理，城区生活垃圾无害化处理率达90%。加强城市管理综合执法，推动城市管理进社区，深入开展卫生城市、森林城市、环保模范城市、园林城市和文明城市创建活动，健全城市管理长效机制。县城和建制镇扩容提质步伐加快。六是稳步推进现代农业。市委五届七次全会专题研究农业农村工作，出台《关于加快农村改革发展推进农业现代化的实施意见》。深化农村各项改革，集体林权制度改革有序推进。抢抓扩大内需政策机遇，大力推进农村交通、水利等基础设施建设。大力推进农业结构调整，继续狠抓城市农业、旅 3 游农业、品牌农业和生态农业发展。加强社会主义新农村建设，35个新农村建设示范村建设扎实推进，5个新农村建设示范片建设全面启动，2个示范村通过省政府验收。加强建设扶贫，第三轮111个村建设扶贫工作进展顺利。今年7至9月，我市遭受了严重旱灾。面对严重旱情，全市上下团结一心，众志成城，全力以赴抗旱救灾，扎实开展生产自救，将灾害损失降到最低，实现了增产增收目标。七是扩大招商引资。出台鼓励和保护外来投资的若干规定，积极参加各类经贸洽谈活动，推进全方位招商引资，1—10月实际利用外资和内资同比分别增长20.2%和15.4%。八是推进改革开放。加大重点领域和关键环节改革力度，深化行政体制、经济体制、医药卫生体制等改革，成品油价格和税费改革顺利推进。加强金融生态环境建设，对国家公职人员逾期贷款清收工作实施监督检查，对恶意透支银行卡行为进行集中整治。</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按照中央和省委的统一部署，全市第一批学习实践活动从3月份开始，到8月份基本结束，第二批学习实践活动于9月份全面铺开。全市各级党组织牢牢把握“党员干部受教育、科学发展上水平、人民群众得实惠、富民强市新跨越”的总体要求，紧密联系实际，扎实抓好学习实践活动各个阶段的工作，取得了显著成效。一是进一步理清了科学发展思路。坚持把学习调研作为学习实践活动最基础的工作，与解放思想大讨论、张家界精神大讨论有机结合起来，围绕科学发展、富民强市主题，扎实开展重大 4 课题调研，引导党员干部进一步加深对科学发展观的理解，在事关全市科学发展的重大问题上进一步形成共识和合力。二是解决了一批突出问题。坚持把应对国际金融危机、保持经济平稳较快发展，作为学习实践活动的最大实践和最重要检验标准，把保增长、保民生、保稳定与促进科学发展结合起来，集中力量解决人民群众关心的现实利益问题，办成了一批实事好事。三是密切了党群干群关系。坚持把群众广泛参与和有效监督贯穿学习实践活动全过程，做到查找问题听取群众意见、分析检查请群众评议、整改落实由群众监督、实际成效让群众评判。扎实开展万人问卷大调查、“三访三问三送”调研走访活动和“服务经济保增长、改善民生保稳定”作风建设主题活动，领导干部开门接访、出门下访，努力使学习实践活动成为了解民情、听取民意、凝聚民心、汇集民智的过程，密切了党群干群关系。四是加强了基层组织。在城乡基层组织中扎实开展“科学发展上水平、创先争优作贡献”主题实践活动，积极推进乡镇“五小”设施和村、居委会活动阵地建设。我市的一些做法得到了中央巡回检查组、省委指导检查组和省委、省政府领导的充分肯定。全市第一批学习实践活动群众满意率达90%以上，市委常委会学习实践活动群众满意率达98.4%。</w:t>
      </w:r>
    </w:p>
    <w:p>
      <w:pPr>
        <w:ind w:left="0" w:right="0" w:firstLine="560"/>
        <w:spacing w:before="450" w:after="450" w:line="312" w:lineRule="auto"/>
      </w:pPr>
      <w:r>
        <w:rPr>
          <w:rFonts w:ascii="宋体" w:hAnsi="宋体" w:eastAsia="宋体" w:cs="宋体"/>
          <w:color w:val="000"/>
          <w:sz w:val="28"/>
          <w:szCs w:val="28"/>
        </w:rPr>
        <w:t xml:space="preserve">（三）加强世界旅游精品基础建设。我们始终围绕建设世界旅游精品这个总目标，立足长远发展，加强基础工作。委托国家旅游局旅游战略策划院着手研究张家界世界旅游精品建设目标体系，各项工作正有序推进；修编《张家界旅游产业发展 5 总体规划（2024—2024）》，已通过专家评审；加强发展政策和支持体系研究，向省委、省政府专题请示并代拟了省委、省政府《关于支持张家界市加快世界旅游精品建设的若干意见》（送审稿）。出台了市委、市政府《关于加快建设世界旅游精品若干重大问题的意见》，相关配套文件有些已经出台，有些正在制定之中。大力推进旅游服务标准化体系建设，积极推动旅游服务标准化示范工作，制定并发布《张家界社会饭店分级与评定》、《张家界旅游团队购物场所等级划分与服务规范》两项地方标准。推进旅游市场管理现代化、信息化，大力推行“一诚通”旅游管理信息系统。加快推进旅游基础设施建设，景区公路白改黑工程接近完成，黄石寨索道改造及黄石寨景区提质工程同步实施，张花高速公路全线开工，机场扩建二期工程稳步推进，碧桂园酒店、体育生态公园等高端旅游设施建设进展顺利，市博物馆开工建设，天门山剧场建成投入使用。《天门狐仙〃新刘海砍樵》正式公演，产生轰动效应。加强重大基础设施建设项目前期工作，黔张常铁路开工在即。</w:t>
      </w:r>
    </w:p>
    <w:p>
      <w:pPr>
        <w:ind w:left="0" w:right="0" w:firstLine="560"/>
        <w:spacing w:before="450" w:after="450" w:line="312" w:lineRule="auto"/>
      </w:pPr>
      <w:r>
        <w:rPr>
          <w:rFonts w:ascii="宋体" w:hAnsi="宋体" w:eastAsia="宋体" w:cs="宋体"/>
          <w:color w:val="000"/>
          <w:sz w:val="28"/>
          <w:szCs w:val="28"/>
        </w:rPr>
        <w:t xml:space="preserve">（四）推进社会主义民主政治建设。坚持党的领导、人民当家作主、依法治国有机统一。支持市人大及其常委会依法履行职能，围绕全市经济社会发展重大决策和事关人民群众根本利益的重大事项提出建议意见、作出相关决定，对事关民生的大事、难事进行工作监督，组织开展《水污染防治法》、《人口与计划生育法》等执法检查和《民事诉讼法》实施情况执法调研，加强预算审查监督，做好规范性文件备案审查工作。支持 6 政府全面实施《湖南省行政程序规定》，修订市人民政府工作规则，推进依法行政，规范执法行为。支持政协围绕全市经济社会发展重大问题参政议政、建言献策。召开市委政协工作会议，出台《推进人民政协履行职能制度化、规范化、程序化的意见》，坚持把政治协商纳入决策程序。加强代表、委员工作，认真办理人大代表议案与建议、批评及意见和政协委员提案及“社情民意”。进一步发挥统一战线的优势和作用，建立完善民主党派、工商联和无党派人士参政议政专题调研成果采纳落实制度，妥善协调阶层关系，广泛凝聚各方面力量共谋发展。加强民族工作，认真梳理落实少数民族优惠政策。加强宗教事务管理，积极抵御境外敌对势力宗教渗透。坚持党管武装，加强国防动员和后备力量建设。深化司法体制改革，加强政法队伍建设，提高司法公信力。发展基层民主，广泛听取民意，科学集中民智，扩大公民有序政治参与，社区“两委”换届选举工作圆满完成。重视发挥工青妇等群众团体的作用。</w:t>
      </w:r>
    </w:p>
    <w:p>
      <w:pPr>
        <w:ind w:left="0" w:right="0" w:firstLine="560"/>
        <w:spacing w:before="450" w:after="450" w:line="312" w:lineRule="auto"/>
      </w:pPr>
      <w:r>
        <w:rPr>
          <w:rFonts w:ascii="宋体" w:hAnsi="宋体" w:eastAsia="宋体" w:cs="宋体"/>
          <w:color w:val="000"/>
          <w:sz w:val="28"/>
          <w:szCs w:val="28"/>
        </w:rPr>
        <w:t xml:space="preserve">（五）加强和改进宣传思想文化工作。隆重纪念庆祝新中国成立60周年，精心组织“祖国好、家乡美、国防情”歌咏大赛、职工蓝球比赛等活动，加强经济工作宣传，着力提振发展信心。深入开展张家界精神大讨论，编写出版《张家界读本》，着力激发全市人民“知我张家界、爱我张家界、建我张家界”的热情。加强社会主义核心价值体系建设，组织开展“深入学习实践科学发展观”主题宣传。加强新闻舆论引导，规范新闻舆论阵地管理。加强公民思想道德建设，大力倡导文明新风，7 不断提升市民文明素质。深化群众性精神文明创建，开展“三湘读书月〃书香张家界”主题读书活动，扎实推进文明单位、文明景区、文明社区、文明村镇、文明家庭创建工作，武陵源风景区获“全国文明风景旅游区”称号。深化文化体制改革，大力发展文化产业，加强文化基础设施、产业项目和公共文化服务体系建设，重点扶持骨干文化企业，推动文化事业和文化产业发展。我市发展文化产业的做法在全省文化强省建设工作会议上作了典型发言，并受到省委、省政府的表彰。</w:t>
      </w:r>
    </w:p>
    <w:p>
      <w:pPr>
        <w:ind w:left="0" w:right="0" w:firstLine="560"/>
        <w:spacing w:before="450" w:after="450" w:line="312" w:lineRule="auto"/>
      </w:pPr>
      <w:r>
        <w:rPr>
          <w:rFonts w:ascii="宋体" w:hAnsi="宋体" w:eastAsia="宋体" w:cs="宋体"/>
          <w:color w:val="000"/>
          <w:sz w:val="28"/>
          <w:szCs w:val="28"/>
        </w:rPr>
        <w:t xml:space="preserve">（六）切实保障和改善民生。坚持问政于民、问需于民、问计于民，全力抓好社保、教育、医疗、卫生、住房等重点民生工作，为民办实事工作进展顺利。统筹城乡就业服务体系建设，全面落实各项就业扶持政策，城乡“零就业”家庭实现动态清零，农村劳务输出保持稳定。社会保障覆盖面进一步扩大，社会保险待遇不断提高。推进城乡社会救助体系建设，提高城乡低保标准，困难群体生活得到有效保障。加快推进住房保障项目建设，启动农村安居工程。扎实推进教育强市各项工作，推动义务教育均衡发展，增强职业教育服务能力，义务教育学校教师绩效工资改革稳步推进。推进全民健身，群众体育和竞技体育不断发展，我市射击运动员熊美丽在世界杯比赛中获得银牌。推动科技创新，加强科普和知识产权保护工作，促进产学研结合。加强城乡公共医疗服务体系建设，城乡卫生机构基本建设项目加快推进，甲型H1N1流感疫情防控工作落实，新型农村合作医疗制度进一步巩固完善，参合率达到88.53%，住院 8 费用补偿率达到42.16%。扎实推进“两型”社会建设，主要污染物排放均低于国家控制标准，二氧化硫排放和化学需氧量实现“双下降”控制性指标。大力推进生态市创建，全市有2个乡镇、14个村通过全国环境优美乡镇和国家级生态村验收，武陵源区通过全国生态示范区省级验收。落实耕地保护共同责任，积极防治地质灾害，加强矿产资源管理。加强人口和计划生育工作，稳定低生育水平。</w:t>
      </w:r>
    </w:p>
    <w:p>
      <w:pPr>
        <w:ind w:left="0" w:right="0" w:firstLine="560"/>
        <w:spacing w:before="450" w:after="450" w:line="312" w:lineRule="auto"/>
      </w:pPr>
      <w:r>
        <w:rPr>
          <w:rFonts w:ascii="宋体" w:hAnsi="宋体" w:eastAsia="宋体" w:cs="宋体"/>
          <w:color w:val="000"/>
          <w:sz w:val="28"/>
          <w:szCs w:val="28"/>
        </w:rPr>
        <w:t xml:space="preserve">（七）着力维护社会政治稳定。坚持把政法综治信访维稳工作摆在突出位臵，市委常委会议定期研究政法综治工作，综治信访维稳工作领导小组每季度召开1次讲评会，坚持重大不稳定问题、突出信访问题交办制度，全面落实“第一责任”。以国庆安保工作为重点，着力完善维稳工作机制，认真做好矛盾纠纷排查化解工作，集中力量化解重点领域不稳定问题，严格落实特别防护期维稳安保措施，积极预防并妥善处理群体性突发事件，全市社会大局保持平稳，全面实现“两个确保”、“七个坚决防止”工作目标。深入推进平安建设，全面落实“三级管理、四级防范”工作机制，集中开展突出治安问题整治行动和严打专项整治行动，加强社会治安防控体系建设，加强和改进综合治理基层基础工作，社会治安明显好转，游客和市民的安全感和满意度明显提升，再次获得全国社会治安综合治理优秀地市称号，捧回了1997年至2024年全国社会治安综合治理“长安杯”。开展“法治张家界”创建，深入推进普法宣传教育和依法治理工作。加强安全生产基层基础工作，全市安全生产 9 形势总体平稳。</w:t>
      </w:r>
    </w:p>
    <w:p>
      <w:pPr>
        <w:ind w:left="0" w:right="0" w:firstLine="560"/>
        <w:spacing w:before="450" w:after="450" w:line="312" w:lineRule="auto"/>
      </w:pPr>
      <w:r>
        <w:rPr>
          <w:rFonts w:ascii="宋体" w:hAnsi="宋体" w:eastAsia="宋体" w:cs="宋体"/>
          <w:color w:val="000"/>
          <w:sz w:val="28"/>
          <w:szCs w:val="28"/>
        </w:rPr>
        <w:t xml:space="preserve">（八）全面加强党的建设。坚持以深入学习实践科学发展观活动为总揽，以改革创新精神全面推进党的建设。完善党委（党组）中心组学习制度，市委每两月举行一次市委常委中心组学习，开办5期“领导干部学习课堂”课程，扎实开展“党员干部天天读书一小时”活动。加强市委常委会自身建设，修订完善市委常委会议事规则、市委常委会重大问题决策程序，发挥党委总揽全局、协调各方的领导核心作用。加强县处级领导班子建设，优化班子结构，提拔重用了一批踏实干事的专业型干部。狠抓干部教育培训，强化干部管理，重点提升各级干部推动科学发展、促进社会和谐的能力。加强公务员队伍管理，认真做好公务员考录工作。巩固发展干部人事制度改革成果，市直党政工作部门正职任免逐一征求市委委员意见，市管干部任免全部实行票决，科级干部任用坚持竞争上岗，市直单位进人坚持公开选调。加强干部监督，落实干部选拔任用工作“一报告两评议”制度，对2024年以来违规用人举报进行集中清理，整治用人上不正之风。加强年轻干部、妇女干部、党外干部培养选拔工作。坚持“三个不吃亏”用人导向，向省委推荐任用了3名副厅级干部，为16名区县优秀科级干部解决副处级待遇。推进人才强市工作，出台市委、市政府《关于引进、培养和使用人才的暂行规定》。加强农村党支部建设，将“三级联创”活动从农村延伸到街道、社区、企业和“两新组织”，扎实开展社区党建联点扶建工作和“党员风采在社区”活动。深入开展机 10 关作风建设主题实践活动，着力建设“学习型、服务型、效能型、和谐型、廉洁型”机关。开展作风建设明察暗访行动，对市城区71家茶楼、宾馆和其他休闲娱乐场所进行巡查，对有关问题及时进行了处理。加强行政效能建设，出台关于提高机关效能优化经济发展环境的意见。落实行政问责制，出台了政府绩效评估办法。切实落实党风廉政建设责任制，扎实推进惩治和预防腐败体系建设。加强反腐倡廉宣传教育和领导干部廉洁自律，加强廉政文化建设，开展工程建设领域突出问题、“小金库”专项治理和公务用车情况专项清理，集中治理公款出国（境）旅游，加大对中央扩大内需促进经济增长项目监督检查。厉行节约，严格控制行政经费支出。坚决纠正损害群众利益的行业不正之风。推进反腐倡廉制度建设，市直机关“一把手”不直接签批财务支出。严肃查办各类违纪违法案件，进一步规范案件监督管理工作，严厉惩治各类腐败行为。</w:t>
      </w:r>
    </w:p>
    <w:p>
      <w:pPr>
        <w:ind w:left="0" w:right="0" w:firstLine="560"/>
        <w:spacing w:before="450" w:after="450" w:line="312" w:lineRule="auto"/>
      </w:pPr>
      <w:r>
        <w:rPr>
          <w:rFonts w:ascii="宋体" w:hAnsi="宋体" w:eastAsia="宋体" w:cs="宋体"/>
          <w:color w:val="000"/>
          <w:sz w:val="28"/>
          <w:szCs w:val="28"/>
        </w:rPr>
        <w:t xml:space="preserve">上述工作的成效，是党中央、国务院和省委、省政府正确领导的结果，是全市各级各部门和广大干部群众团结奋斗的结果，也离不开各位市委委员、候补委员对常委会工作的支持和帮助。在总结成绩的同时，我们也要清醒地看到工作中存在的困难和问题。主要是：经济回升的基础还不稳固，经济结构调整的任务非常艰巨，部分群众生产生活还比较困难，影响社会和谐稳定的因素仍然不少，改革发展面临一些深层次矛盾亟待突破，少数党员干部作风不实、律己不严，等等，必须采取有力措施切实加以解决。希望同志们对常委会的工作多提意见和 11 建议。</w:t>
      </w:r>
    </w:p>
    <w:p>
      <w:pPr>
        <w:ind w:left="0" w:right="0" w:firstLine="560"/>
        <w:spacing w:before="450" w:after="450" w:line="312" w:lineRule="auto"/>
      </w:pPr>
      <w:r>
        <w:rPr>
          <w:rFonts w:ascii="宋体" w:hAnsi="宋体" w:eastAsia="宋体" w:cs="宋体"/>
          <w:color w:val="000"/>
          <w:sz w:val="28"/>
          <w:szCs w:val="28"/>
        </w:rPr>
        <w:t xml:space="preserve">二、贯彻落实党的十七届四中全会和省委九届八次全会精神，加强和改进新形势下党的建设</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是党的十七大关于党的建设总体部署的全面展开和深化，是在新的历史起点上以改革创新精神推进党的建设新的伟大工程的纲领性文件。省委九届八次全会对贯彻落实中央《决定》，对加强和改进新形势下党的建设进行具体部署，出台了《中共湖南省委关于贯彻〈中共中央关于加强和改进新形势下党的建设若干重大问题的决定〉的意见》。全市各级党组织一定要认真学习、深刻领会，狠抓贯彻落实，真正把思想和行动统一到中央和省委的精神上来。</w:t>
      </w:r>
    </w:p>
    <w:p>
      <w:pPr>
        <w:ind w:left="0" w:right="0" w:firstLine="560"/>
        <w:spacing w:before="450" w:after="450" w:line="312" w:lineRule="auto"/>
      </w:pPr>
      <w:r>
        <w:rPr>
          <w:rFonts w:ascii="宋体" w:hAnsi="宋体" w:eastAsia="宋体" w:cs="宋体"/>
          <w:color w:val="000"/>
          <w:sz w:val="28"/>
          <w:szCs w:val="28"/>
        </w:rPr>
        <w:t xml:space="preserve">（一）切实增强新形势下加强和改进党的建设的自觉性和坚定性</w:t>
      </w:r>
    </w:p>
    <w:p>
      <w:pPr>
        <w:ind w:left="0" w:right="0" w:firstLine="560"/>
        <w:spacing w:before="450" w:after="450" w:line="312" w:lineRule="auto"/>
      </w:pPr>
      <w:r>
        <w:rPr>
          <w:rFonts w:ascii="宋体" w:hAnsi="宋体" w:eastAsia="宋体" w:cs="宋体"/>
          <w:color w:val="000"/>
          <w:sz w:val="28"/>
          <w:szCs w:val="28"/>
        </w:rPr>
        <w:t xml:space="preserve">党的建设是我们党的一大法宝。中国共产党成立88年、执政60年、领导改革开放30年的实践证明：没有共产党，就没有新中国，就没有中国特色社会主义。办好中国的事情，关键在党。坚持中国特色社会主义，推进社会主义现代化，实现中华民族伟大复兴，必须毫不动摇地坚持中国共产党领导。当今世界正处于大发展大变革大调整时期，我国改革开放正处于关键阶段，湖南正处于加快发展、“弯道超车”的重要战略机遇期，张家界正处于加快建设世界旅游精品的新起点。全市各级党组织推进科学跨越发展、实现富民强市责任重大。总的来看，全 12 市各级领导班子和领导干部的领导水平和执政能力、党的建设状况、党员队伍素质，同所肩负的历史使命是基本适应的，但也存在一些不容忽视的问题。四中全会《决定》尖锐指出了目前党内存在的不适应新形势新任务要求、不符合党的性质和宗旨的6个方面突出问题。这些问题在我市都有表现，有的问题还比较突出，比如有些干部封闭保守、求稳怕乱的思想比较严重；一些干部服务意识淡薄，加快发展的责任感不强；一些干部群众观念淡薄，工作作风不实，等等，严重损害了各级党组织的创造力、凝聚力、战斗力，严重损害党同人民群众的血肉联系，严重影响各级领导班子的领导能力和执政水平。全市各级党组织和广大党员一定要居安思危，增强忧患意识，常怀忧党之心，恪尽兴党之责，切实解决存在的突出问题，以改革创新精神坚持不懈地推进党的建设新的伟大工程，着力适应新形势新任务的要求，努力开创加快推进世界旅游精品建设和富民强市的新局面。</w:t>
      </w:r>
    </w:p>
    <w:p>
      <w:pPr>
        <w:ind w:left="0" w:right="0" w:firstLine="560"/>
        <w:spacing w:before="450" w:after="450" w:line="312" w:lineRule="auto"/>
      </w:pPr>
      <w:r>
        <w:rPr>
          <w:rFonts w:ascii="宋体" w:hAnsi="宋体" w:eastAsia="宋体" w:cs="宋体"/>
          <w:color w:val="000"/>
          <w:sz w:val="28"/>
          <w:szCs w:val="28"/>
        </w:rPr>
        <w:t xml:space="preserve">善于总结经验，是我们发扬成绩、纠正错误、提高自身的科学领导方法，也是党的优良传统。全会《决定》总结了我们党执政以来，加强自身建设的6个方面的基本经验：坚持把思想理论建设放在首位，提高全党马克思主义水平；坚持把推进党的建设伟大工程同推进党领导的伟大事业紧密结合起来，保证党始终成为社会主义事业的坚强领导核心；坚持以执政能力建设和先进性建设为主线，保证党始终走在时代前列；坚持立党为公、执政为民，保持党同人民群众的血肉联系；坚持改革 13 创新，增强党的生机活力；坚持党要管党、从严治党，提高管党治党水平。这6条经验，体现和深化了我们党对共产党执政规律、社会主义建设规律、人类社会发展规律的认识，是加强和改进新形势下党的建设的重要指导原则。全市各级党组织一定要深刻领会和把握这些基本经验，切实增强贯彻和运用这些基本经验的自觉性和坚定性，并结合党的建设创新实践进一步丰富和发展，不断研究新情况、解决新问题、创造新经验，努力提高党的建设科学化水平。</w:t>
      </w:r>
    </w:p>
    <w:p>
      <w:pPr>
        <w:ind w:left="0" w:right="0" w:firstLine="560"/>
        <w:spacing w:before="450" w:after="450" w:line="312" w:lineRule="auto"/>
      </w:pPr>
      <w:r>
        <w:rPr>
          <w:rFonts w:ascii="宋体" w:hAnsi="宋体" w:eastAsia="宋体" w:cs="宋体"/>
          <w:color w:val="000"/>
          <w:sz w:val="28"/>
          <w:szCs w:val="28"/>
        </w:rPr>
        <w:t xml:space="preserve">全会明确提出了党的建设的总体要求和主要任务。全会《决定》指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成为中国工人阶级的先锋队、同时是中国人民和中华民族的先锋队”。这个总体要求，覆盖了党的建设各方面工作，从根本上为加强和改进新形势下党的建设指明了方向。《决定》根据这个总体要求，部署了加强和改进新形势下党的建设6个方面的重大任务。我们必须 14 按照党的建设“五位一体”的总体部署，找准着力点，抓住重点，突破难点，把中央、省委的要求，贯彻落实到加强党的建设的各项工作中，以改革创新精神全面推进党的建设新的伟大工程，不断开创党的建设各项工作新局面。</w:t>
      </w:r>
    </w:p>
    <w:p>
      <w:pPr>
        <w:ind w:left="0" w:right="0" w:firstLine="560"/>
        <w:spacing w:before="450" w:after="450" w:line="312" w:lineRule="auto"/>
      </w:pPr>
      <w:r>
        <w:rPr>
          <w:rFonts w:ascii="宋体" w:hAnsi="宋体" w:eastAsia="宋体" w:cs="宋体"/>
          <w:color w:val="000"/>
          <w:sz w:val="28"/>
          <w:szCs w:val="28"/>
        </w:rPr>
        <w:t xml:space="preserve">（二）突出重点，全面加强和改进新形势下党的建设。市委常委会认为，贯彻落实四中全会《决定》、省委《意见》，加强和改进新形势下党的建设，结合我市实际，要突出抓好以下六个重点：</w:t>
      </w:r>
    </w:p>
    <w:p>
      <w:pPr>
        <w:ind w:left="0" w:right="0" w:firstLine="560"/>
        <w:spacing w:before="450" w:after="450" w:line="312" w:lineRule="auto"/>
      </w:pPr>
      <w:r>
        <w:rPr>
          <w:rFonts w:ascii="宋体" w:hAnsi="宋体" w:eastAsia="宋体" w:cs="宋体"/>
          <w:color w:val="000"/>
          <w:sz w:val="28"/>
          <w:szCs w:val="28"/>
        </w:rPr>
        <w:t xml:space="preserve">1．努力建设学习型党组织。要认真贯彻落实四中全会《决定》和省委《意见》关于建设学习型政党、学习型党组织的要求，在党员干部中大兴勤奋好学之风，按照科学理论武装、具有世界眼光、善于把握规律、富有创新精神的要求，创新学习方法，丰富学习内容，完善学习制度，努力建设学习型党组织、学习型领导班子，不断提高广大党员干部的学习能力和实践能力。要加强理论武装，深入学习中国特色社会主义理论体系，坚持理论联系实际，深入开展学习实践科学发展观活动，紧密联系人民群众最关心最直接最现实的利益问题、本地区本部门改革发展稳定的重大问题、党的建设突出问题开展学习，结合自身学、围绕工作学，着力提高理论素养和解决实际问题能力，增强工作的原则性、系统性、预见性、创造性。要加强社会主义核心价值体系的学习教育，坚定理想信念，切实增强党的意识、宗旨意识、执政意识、大局意识、责任意识，切实增强政治敏锐性和政治鉴别力，在大是大非面前毫不含糊，自觉践行 15 社会主义荣辱观，保持奋发向上的精神状态。各级党组织要加强学习制度建设，加强对党委（党组）中心组学习的督查和考核，建立和完善理论宣讲制度，完善理论学习服务体系，加强对干部学习的考核和考试，把理论素养、学习能力作为领导干部提拔任用的重要依据。广大党员干部要自觉树立重视学习、坚持学习、终身学习的观念，自觉做到学以立德、学以增智、学以创业，把加强学习作为提高素质、增长本领、做好工作的根本途径。要广泛学习经济、政治、文化、法律、科技、社会和国际等各方面知识，在学习中拓宽视野，提高战略思维、创新思维、辩证思维能力。各级领导干部要带头学习，少搞应酬多读书，少点烟酒味，多些书香气，真正把学习当成一种生活态度，一种工作责任，一种精神追求，做不断学习、善于学习的表率。要通过“党员干部天天读书一小时”活动、“三湘读书月〃书香张家界”、“领导干部学习课堂”等活动，大力营造崇尚学习的浓厚氛围，以学习型党组织建设带动学习型社会建设。</w:t>
      </w:r>
    </w:p>
    <w:p>
      <w:pPr>
        <w:ind w:left="0" w:right="0" w:firstLine="560"/>
        <w:spacing w:before="450" w:after="450" w:line="312" w:lineRule="auto"/>
      </w:pPr>
      <w:r>
        <w:rPr>
          <w:rFonts w:ascii="宋体" w:hAnsi="宋体" w:eastAsia="宋体" w:cs="宋体"/>
          <w:color w:val="000"/>
          <w:sz w:val="28"/>
          <w:szCs w:val="28"/>
        </w:rPr>
        <w:t xml:space="preserve">2．积极推进党内民主建设。严肃党的政治纪律，认真开展“忠于党、忠于国家、忠于人民”为主题的忠诚教育，加强对中央、省委、市委重大决策部署执行情况的定期检查和专项督查，确保政令畅通，坚决同党中央保持高度一致。坚持和完善党的领导制度，坚持党总揽全局、协调各方的领导核心作用，坚持党的领导、人民当家作主、依法治国有机统一。党委既要支持人大、政府、政协、司法机关和人民团体依照法律和各自章程独立负责、协调一致地开展工作，又要发挥这些机构和组 16 织中党组的领导核心作用，保证党的路线方针政策和党委决策部署贯彻落实。要保障党员主体地位和民主权利，以落实党员知情权、参与权、选举权、监督权为重点，进一步提高党员对党内事务的参与度，积极探索党员发挥作用的途径和方式。推进党务公开，畅通党内信息上下互通渠道，健全党内事务听证咨询制度、党员定期评议基层组织领导班子成员等制度，积极营造党内民主环境，在广开言路中集中智慧，在民主讨论中凝聚共识。完善党代表大会制度和党内选举制度，建立健全党代表参与重大决策、参与重要干部推荐和民主评议、列席党委有关会议、联系党员群众等具体制度和办法，积极开展党代表大会代表常任制试点。进一步完善党内选举办法，改进和规范选举程序和投票方式，有计划、有步骤地扩大基层党组织领导班子直接选举范围，严格控制选任制领导干部任期内职务变动。坚持贯彻执行民主集中制，坚持和完善集体领导与个人分工负责相结合的制度，完善党委议事规则和程序，重大决策、重要人事任免、重大项目安排、大额度资金安排使用由领导班子集体研究决定，推行和完善党委讨论重大问题和任用重要干部票决制。加强党委决策咨询工作，完善决策信息和智力支持系统，做好重大问题前瞻性、对策性研究，注重发挥咨询机构、专家学者和社会听证在决策过程中的作用，广泛听取人民群众的意见。</w:t>
      </w:r>
    </w:p>
    <w:p>
      <w:pPr>
        <w:ind w:left="0" w:right="0" w:firstLine="560"/>
        <w:spacing w:before="450" w:after="450" w:line="312" w:lineRule="auto"/>
      </w:pPr>
      <w:r>
        <w:rPr>
          <w:rFonts w:ascii="宋体" w:hAnsi="宋体" w:eastAsia="宋体" w:cs="宋体"/>
          <w:color w:val="000"/>
          <w:sz w:val="28"/>
          <w:szCs w:val="28"/>
        </w:rPr>
        <w:t xml:space="preserve">3．建设能够担当世界旅游精品建设重任的高素质干部队伍。要按照民主、公开、竞争、择优的要求，进一步深化干部 17 人事制度改革，着力构建充满活力的选人用人机制。要坚持德才兼备、以德为先用人标准，落实省委“三个不吃亏”用人导向，做到用人重品行、重本事、重实绩、重民意，努力营造风清气正的选人用人环境，真正把那些政治上靠得住、工作上有本事、作风上过得硬、人民群众信得过的干部选拔到各级领导岗位。创新干部选拔任用机制，扩大选人用人民主，完善干部考核办法和干部考察标准，落实领导干部任用延伸考察办法，增强考察准确性。加大竞争性干部选拔工作力度，完善差额选拔干部办法，为优秀人才脱颖而出搭建平台。扩大干部工作信息公开，健全干部选拔任用监督机制和干部选拔任用责任追究制度。坚持从严管理干部，健全干部管理机制，科学制定促进科学发展的领导班子和领导干部考核评价办法，强化考核结果运用，加大治懒、治庸力度。要围绕建设世界旅游精品这个总目标，着眼于提高坚持用科学发展观推进世界旅游精品建设的水平，切实加强各级领导班子和领导干部的能力培养，重点提高谋划发展、统筹发展、优化发展、推动发展的本领和公共服务、社会管理、维护稳定的本领，依法办事、应急管理、舆论引导、新兴媒体运用、做好民族宗教工作的本领。着力优化领导班子配备，注重班子结构的合理搭配，突出选好配强党政正职领导干部，增强班子整体功能和合力。加强乡镇党政正职队伍建设，坚持面向基层培养选拔干部。切实加强干部培训，加强干部交流和多岗锻炼。大力培养选拔优秀年轻干部，合理使用各年龄段的干部。加强女干部、少数民族干部、党外干部培 18 养选拔工作。</w:t>
      </w:r>
    </w:p>
    <w:p>
      <w:pPr>
        <w:ind w:left="0" w:right="0" w:firstLine="560"/>
        <w:spacing w:before="450" w:after="450" w:line="312" w:lineRule="auto"/>
      </w:pPr>
      <w:r>
        <w:rPr>
          <w:rFonts w:ascii="宋体" w:hAnsi="宋体" w:eastAsia="宋体" w:cs="宋体"/>
          <w:color w:val="000"/>
          <w:sz w:val="28"/>
          <w:szCs w:val="28"/>
        </w:rPr>
        <w:t xml:space="preserve">4．加强基层组织建设。坚持重视基层、加强基层、服务基层的指导思想和工作导向，着力做好抓基层打基础工作。按照围绕中心、服务大局、拓宽领域、强化功能的要求，全面推进农村、国有企业、街道社区、旅游行业、“两新”组织、机关、学校等基层组织建设，使党的基层组织充分发挥推动发展、服务群众、凝聚人心、促进和谐的作用。扩大基层党组织的覆盖面，创新基层党组织设臵形式与活动方式，实现党的组织和党的工作全覆盖。统筹城乡基层党建工作，加快城乡基层党建资源整合，建立健全城乡党员动态管理机制、城乡基层党组织互帮互助机制，做好选派退二线干部到城乡基层担任科学发展指导员工作，构建城乡统筹的基层党建新格局。继续完善基层组织工作经费保障机制，落实在职村干部基本报酬和离任村主干困难补助，统筹考虑村干部养老保险问题，为基层干部开展工作创造必要的条件。大力改善乡镇机关办公条件，优先改造办公危房，统筹解决食堂、厕所、澡堂、图书室、文体活动室等“五小”设施问题，加快推进乡镇信息化建设。继续深化社区党建联点扶建工作，落实“五强”目标要求，以“四有一化”为重点，全面加强城市社区党组织建设。健全党内激励、关怀、帮扶机制，加强对基层干部和基层党员的教育培训，加强对基层干部的关心和体贴，加强对老党员、生活困难党员的关怀帮助。</w:t>
      </w:r>
    </w:p>
    <w:p>
      <w:pPr>
        <w:ind w:left="0" w:right="0" w:firstLine="560"/>
        <w:spacing w:before="450" w:after="450" w:line="312" w:lineRule="auto"/>
      </w:pPr>
      <w:r>
        <w:rPr>
          <w:rFonts w:ascii="宋体" w:hAnsi="宋体" w:eastAsia="宋体" w:cs="宋体"/>
          <w:color w:val="000"/>
          <w:sz w:val="28"/>
          <w:szCs w:val="28"/>
        </w:rPr>
        <w:t xml:space="preserve">5．大力弘扬党的优良作风。要以思想教育、完善制度、集 19 中整顿、严肃纪律为抓手，下大力解决官僚主义、形式主义和严重脱离群众、脱离实际的问题，在广大党员干部中大兴密切联系群众之风，大兴求真务实之风，大兴艰苦奋斗之风，大兴批评与自我批评之风。坚持和贯彻党的群众路线，广大党员和干部要切实增强群众观念，学会做群众工作，自觉融入群众、宣传群众、组织群众，坚持问政于民、问需于民、问计于民，关心群众疾苦、倾听群众呼声、维护群众利益，多做顺民意、解民忧、惠民生的实事。坚持真抓实干、开拓创新，进一步解放思想、振奋精神，切实防止和纠正敷衍应付、做表面文章而不解决实际问题，只布臵不落实、讲形式不讲实效的问题，真正把心思用到干事业上，把功夫下到察实情、办实事、求实效上，努力创造经得起实践、人民、历史检验的实绩。大力整治文风会风，切实改进公务接待工作，让各级领导班子和领导干部腾出手脚、集中精力搞建设、谋发展。厉行节约，进一步压缩办公经费，严格控制一般性支出，把有限资金用到推动发展、改善民生上。坚决反对上下级和干部之间逢迎讨好、相互吹捧，坚决反对党内生活庸俗化，各级领导班子和领导干部要坚持原则，敢抓敢管、敢于负责，经常开展批评与自我批评，反对和克服好人主义。切实加强党性修养，深入开展讲党性、重品性、作表率活动，以坚强的党性保障良好作风的养成。</w:t>
      </w:r>
    </w:p>
    <w:p>
      <w:pPr>
        <w:ind w:left="0" w:right="0" w:firstLine="560"/>
        <w:spacing w:before="450" w:after="450" w:line="312" w:lineRule="auto"/>
      </w:pPr>
      <w:r>
        <w:rPr>
          <w:rFonts w:ascii="宋体" w:hAnsi="宋体" w:eastAsia="宋体" w:cs="宋体"/>
          <w:color w:val="000"/>
          <w:sz w:val="28"/>
          <w:szCs w:val="28"/>
        </w:rPr>
        <w:t xml:space="preserve">6．深入推进反腐倡廉建设。要充分认识反腐败斗争的长期性、复杂性、艰巨性，把反腐倡廉建设摆在更加突出的位臵，坚持标本兼治、综合治理、惩防并举、注重预防的方针，严格 20 执行党风廉政建设责任制，在坚决惩治腐败的同时，加大教育、监督、改革、制度创新力度，加快推进惩治和预防腐败体系建设，更有效地预防腐败，不断取得反腐败斗争新成效。加强廉洁从政教育和领导干部廉洁自律，深入开展党性党风党纪教育，有针对性地开展示范教育、警示教育和岗位廉政教育，着力解决党员和党员干部队伍中存在的党性不纯、宗旨意识不强、风气不正和律己不严等问题。加大查办违法违纪案件工作力度，继续保持惩治腐败的高压态势，决不让任何腐败分子逃脱党纪国法的惩处。加强对权力运行的监督和制约，以加强对领导干部特别是主要领导干部的监督为重点，建立健全决策权、执行权、监督权既相互制约又相互协调的权力结构和运行机制，推进权力运行程序化和公开透明。推动反腐倡廉制度创新，坚持用制度管权、管事、管人，深化行政管理体制、司法体制和工作机制、预算管理制度改革，完善政府重大投资项目公示制和查处追究制，完善公共资源配臵、公共资产交易、公共产品生产领域市场运行机制，整治和规范市场经济秩序，最大限度地减少体制障碍和制度漏洞，完善防治腐败体制机制，提高反腐倡廉制度化、法制化水平，形成反腐倡廉长效机制。各级领导干部要在反腐倡廉中作表率，牢固树立马克思主义的世界观、人生观、价值观和正确的权力观、地位观、利益观，坚持党和人民的利益高于一切，坚持自重、自省、自警、自励，经受住权力、金钱、美色的考验，始终做到清正廉洁。</w:t>
      </w:r>
    </w:p>
    <w:p>
      <w:pPr>
        <w:ind w:left="0" w:right="0" w:firstLine="560"/>
        <w:spacing w:before="450" w:after="450" w:line="312" w:lineRule="auto"/>
      </w:pPr>
      <w:r>
        <w:rPr>
          <w:rFonts w:ascii="宋体" w:hAnsi="宋体" w:eastAsia="宋体" w:cs="宋体"/>
          <w:color w:val="000"/>
          <w:sz w:val="28"/>
          <w:szCs w:val="28"/>
        </w:rPr>
        <w:t xml:space="preserve">（三）切实加强领导，把党的建设各项任务落到实处。全 21 市各级党组织要坚持党要管党、从严治党，全面落实党建工作责任制，建立健全党建工作长效机制，确保党的建设各项部署落到实处，落到基层。健全党建工作责任体系，区县委、市直部门党组（党委）对本地区本部门党建工作负总责，市区县党建工作领导小组及其办公室具体协调，形成党委统一领导、部门齐抓共管、一级抓一级、一级带一级、层层抓落实的党建工作格局。各级党组织书记要切实履行第一责任人责任，坚持书记抓，抓书记，牢固树立“抓好党建是本职，不抓党建是失职，抓不好党建是不称职”的观念，全面落实党建工作责任。加强党务工作者队伍建设，建立健全党务工作者选拔、教育、管理、服务机制，造就一支思想、作风、能力过硬的党务工作者队伍。加强党建工作理论研究，研究新情况，解决新问题，总结新经验，推进党建理论创新。坚持党员领导干部党建联系点制度，把联系点办在党建力量薄弱、工作难度大的地方，以点带面推动党建工作协调发展。完善党建工作考核综合评价体系，围绕世界旅游精品建设大局推进党的建设，围绕发展抓党建，抓好党建促发展，用经济社会发展成就来检验党建工作的成效，加强分类指导、统筹协调和督促检查，坚决克服党建工作和经济社会发展“两张皮”现象。对履行职责不到位、责任范围内党建工作存在严重问题、造成不良影响和严重后果的，要追究领导班子和相关责任人的责任。市委党建办要根据全会通过后的《实施意见》进行责任分解，明确牵头单位和责任单位。希望各部门加强相互沟通和协调配合，制定具体的目标任务、推进 22 计划和考核办法，狠抓任务落实。市委党建办要加强调度，及时掌握进展情况。</w:t>
      </w:r>
    </w:p>
    <w:p>
      <w:pPr>
        <w:ind w:left="0" w:right="0" w:firstLine="560"/>
        <w:spacing w:before="450" w:after="450" w:line="312" w:lineRule="auto"/>
      </w:pPr>
      <w:r>
        <w:rPr>
          <w:rFonts w:ascii="宋体" w:hAnsi="宋体" w:eastAsia="宋体" w:cs="宋体"/>
          <w:color w:val="000"/>
          <w:sz w:val="28"/>
          <w:szCs w:val="28"/>
        </w:rPr>
        <w:t xml:space="preserve">三、关于今后一段时间的工作</w:t>
      </w:r>
    </w:p>
    <w:p>
      <w:pPr>
        <w:ind w:left="0" w:right="0" w:firstLine="560"/>
        <w:spacing w:before="450" w:after="450" w:line="312" w:lineRule="auto"/>
      </w:pPr>
      <w:r>
        <w:rPr>
          <w:rFonts w:ascii="宋体" w:hAnsi="宋体" w:eastAsia="宋体" w:cs="宋体"/>
          <w:color w:val="000"/>
          <w:sz w:val="28"/>
          <w:szCs w:val="28"/>
        </w:rPr>
        <w:t xml:space="preserve">今年还有1个多月时间。抓好这段时间的工作，对于全面完成目标任务，对于明年工作开好局、起好步，具有重要意义。全市各级各部门一定要把思想统一到十七届四中全会和省委九届八次全会精神上来，深入贯彻落实科学发展观，按照“1333”发展思路和《三年有改观五年大变样建设纲要》，抓紧做好当前各项工作，提前谋划明年工作，确保全面完成目标任务，为来年开好局、起好步打好基础。</w:t>
      </w:r>
    </w:p>
    <w:p>
      <w:pPr>
        <w:ind w:left="0" w:right="0" w:firstLine="560"/>
        <w:spacing w:before="450" w:after="450" w:line="312" w:lineRule="auto"/>
      </w:pPr>
      <w:r>
        <w:rPr>
          <w:rFonts w:ascii="宋体" w:hAnsi="宋体" w:eastAsia="宋体" w:cs="宋体"/>
          <w:color w:val="000"/>
          <w:sz w:val="28"/>
          <w:szCs w:val="28"/>
        </w:rPr>
        <w:t xml:space="preserve">（一）继续保增长。世界经济逐步回暖，我国经济企稳回升势头明显，宏观经济环境进一步好转，对我们实现保增长目标十分有利。但是，当前国际金融危机的深层次影响仍然存在，世界经济形势好转的基础并不牢固，世界经济全面恢复增长还面临诸多不确定不稳定因素，我国经济社会发展仍处在企稳回升的关键时期。胡锦涛总书记强调，必须痛下决心、狠下功夫，坚决打好“转方式、调结构”这场硬仗，为当前保增长提供强有力推动，为长远发展打下坚实基础。从我市的情况来看，我们是经济欠发达地区，发展的基础十分薄弱，经济结构单一的问题仍然突出，必须把加快发展作为第一位的任务。我们一定要在继续把保增长作为经济工作首要任务的同时，着力提高保增长的质量。一要狠抓旅游业转型提质。切实抓好宣传促销，认真落实提振旅游市场的相关政策措施，动员各方面力量招客 23 引客，进一步拓宽客源市场。积极开发冬季旅游产品，提前搞好春节黄金周旅游预热。充分利用上海世博会的机遇，搞好整体策划和高端营销，着力拓展境外旅游市场。加快旅游文化产业发展，注意差异发展，加大对重点骨干企业的扶持力度，培育知名品牌。着眼高端市场开发，加快推进休闲度假、会展中心、高级酒店等高端旅游接待服务设施建设。着力提升旅游服务质量，在旅游从业人员中推广《张家界读本》，利用“淡季”抓好旅游从业人员服务技能和文明素质培训。深入推进“平安满意在张家界”专项活动，着力加强长效机制建设，塑造安全旅游目的地形象。二要加快推进投资项目建设。现在有些项目推不动，关键是环境不优。各级各部门要加大项目服务力度，各级领导带头联系项目抓服务，加快征地拆迁进程，着力优化经济发展环境，确保投资项目顺利推进、加快推进。三要促进城乡居民消费。大力发展现代服务业，继续搞好汽车、摩托车、家电、农机下乡，落实补贴。继续培育房地产市场。搞活商贸流通，重点搞好元旦、春节市场供应。四要大力扶持工业企业。充分利用中小企业信用担保公司平台，加大银企对接力度，有效缓解中小企业资金紧张状况。加快工业园区建设，引导工业企业向园区集聚。五要进一步加强城市工作。加快推进城市在建基础设施和城区建筑物“穿衣戴帽”环境整治提升工程，加强市容市貌管理，严防岁末年初违法建设反弹。六要抓好农业农村工作。认真落实市委五届七次全会精神，推进农村改革发展。继续推进城市农业、旅游农业、品牌农业和生态农业发展，24 狠抓冬种和冬季动物疫病防治，认真组织好柑桔等农副产品销售。加强农田水利和农业基础设施建设，切实提高农业综合生产能力。防止森林火灾。七要深化改革开放。加快推进重要领域和关键环节改革，积极招商引资、招才引智。同时，要认真搞好《三年有改观五年大变样建设纲要》三年目标完成情况的评估和结账。认真梳理、加强薄弱环节，确保全面完成中期任务。</w:t>
      </w:r>
    </w:p>
    <w:p>
      <w:pPr>
        <w:ind w:left="0" w:right="0" w:firstLine="560"/>
        <w:spacing w:before="450" w:after="450" w:line="312" w:lineRule="auto"/>
      </w:pPr>
      <w:r>
        <w:rPr>
          <w:rFonts w:ascii="宋体" w:hAnsi="宋体" w:eastAsia="宋体" w:cs="宋体"/>
          <w:color w:val="000"/>
          <w:sz w:val="28"/>
          <w:szCs w:val="28"/>
        </w:rPr>
        <w:t xml:space="preserve">（二）着力保民生。加强各项惠民政策落实情况的督促检查，确保中央和省里的各项惠民政策得到全面落实。着力做好未就业高校毕业生、困难就业群体就业工作，抓好就业技能培训，推动农村劳动力转移就业。加快为民办实事工作进程，确保省定32件实事和市定6件实事按期完成。认真组织好各种扶贫帮困活动，帮助困难群众解决实际困难和问题，妥善安排好生活困难群体和受灾群众的基本生活，不能让一户群众断粮。切实做好甲型H1N1流感的防控工作，严格落实各项防控措施。</w:t>
      </w:r>
    </w:p>
    <w:p>
      <w:pPr>
        <w:ind w:left="0" w:right="0" w:firstLine="560"/>
        <w:spacing w:before="450" w:after="450" w:line="312" w:lineRule="auto"/>
      </w:pPr>
      <w:r>
        <w:rPr>
          <w:rFonts w:ascii="宋体" w:hAnsi="宋体" w:eastAsia="宋体" w:cs="宋体"/>
          <w:color w:val="000"/>
          <w:sz w:val="28"/>
          <w:szCs w:val="28"/>
        </w:rPr>
        <w:t xml:space="preserve">（三）全力保稳定。牢固树立“稳定压倒一切”的思想，加强矛盾纠纷排查化解工作，建立健全维护稳定工作长效机制，做到防患于未然，切实将各类矛盾和问题解决在基层、解决在萌芽状态。继续推进平安张家界建设，加强社会治安综合治理，保持严打高压态势，维护社会政治稳定。强化安全生产监管，坚决遏制重特大安全事故发生。加强宣传舆论工作，坚持团结鼓劲，扎实推进社会主义核心价值体系建设，深入开展群众性精神文明创建活动，丰富人民群众精神文化生活，弘扬新风正 25 气，引导人民群众自觉维护社会和谐稳定。</w:t>
      </w:r>
    </w:p>
    <w:p>
      <w:pPr>
        <w:ind w:left="0" w:right="0" w:firstLine="560"/>
        <w:spacing w:before="450" w:after="450" w:line="312" w:lineRule="auto"/>
      </w:pPr>
      <w:r>
        <w:rPr>
          <w:rFonts w:ascii="宋体" w:hAnsi="宋体" w:eastAsia="宋体" w:cs="宋体"/>
          <w:color w:val="000"/>
          <w:sz w:val="28"/>
          <w:szCs w:val="28"/>
        </w:rPr>
        <w:t xml:space="preserve">（四）高标准完成第二批学习实践活动。按照“规定动作不走样、自选动作有特色、人民满意为目标”的工作要求，坚持把深入学习贯彻十七届四中全会精神贯穿始终，把解放思想、振奋精神贯穿始终，把广泛征求群众意见、解决突出问题贯穿始终，把发扬民主、改进作风贯穿始终，着力树立科学发展理念，理清科学发展思路，以山区农民危房改造为重点，着力改善民生、促进社会和谐，统筹解决好乡镇机关“五小”问题、社区活动阵地和村级活动中心建设，着力加强基层组织。要把学习实践活动与“保增长、保民生、保稳定”各项工作结合起来，统筹兼顾，切实做到“两不误、两促进”。</w:t>
      </w:r>
    </w:p>
    <w:p>
      <w:pPr>
        <w:ind w:left="0" w:right="0" w:firstLine="560"/>
        <w:spacing w:before="450" w:after="450" w:line="312" w:lineRule="auto"/>
      </w:pPr>
      <w:r>
        <w:rPr>
          <w:rFonts w:ascii="宋体" w:hAnsi="宋体" w:eastAsia="宋体" w:cs="宋体"/>
          <w:color w:val="000"/>
          <w:sz w:val="28"/>
          <w:szCs w:val="28"/>
        </w:rPr>
        <w:t xml:space="preserve">（五）用科学发展观指导“十二五”规划编制工作。编制“十二五”规划是事关全市经济社会发展的大事，对于我们抢抓机遇、加快推进世界旅游精品建设具有重大而深远的影响。要深入贯彻落实科学发展观，坚持以发展为第一要务，坚持以人为本，坚持全面协调可持续发展，坚持统筹兼顾，科学编制规划，努力争取“十二五”经济社会更好更快发展。加强战略研究，牢牢把握重大问题，坚持高端定位，围绕世界旅游精品目标和“1333”发展思路，按照科学发展、加快发展、和谐发展的要求，用国际视野、现代理念和战略眼光谋划未来，高起点编制规划。突出抓好重大项目规划，既要谋划重大基础设施项目，更要谋划重要产业项目。特别要把握世界经济转轨的趋势和机遇，立足我市资源优势，规划好绿色经济、“低碳”经济 26 产业项目，努力在新一轮发展竞争中抢占先机。高度重视项目前期工作，安排必要经费，加强科学论证。各级各部门要高度重视，切实加强领导，抽调得力人员编制规划。</w:t>
      </w:r>
    </w:p>
    <w:p>
      <w:pPr>
        <w:ind w:left="0" w:right="0" w:firstLine="560"/>
        <w:spacing w:before="450" w:after="450" w:line="312" w:lineRule="auto"/>
      </w:pPr>
      <w:r>
        <w:rPr>
          <w:rFonts w:ascii="宋体" w:hAnsi="宋体" w:eastAsia="宋体" w:cs="宋体"/>
          <w:color w:val="000"/>
          <w:sz w:val="28"/>
          <w:szCs w:val="28"/>
        </w:rPr>
        <w:t xml:space="preserve">（六）科学谋划明年工作。要及早谋划好明年的经济工作和其他各项工作，精心筹备、认真开好市人大、政协五届二次会议，搞好岁末年初各项工作的衔接。</w:t>
      </w:r>
    </w:p>
    <w:p>
      <w:pPr>
        <w:ind w:left="0" w:right="0" w:firstLine="560"/>
        <w:spacing w:before="450" w:after="450" w:line="312" w:lineRule="auto"/>
      </w:pPr>
      <w:r>
        <w:rPr>
          <w:rFonts w:ascii="宋体" w:hAnsi="宋体" w:eastAsia="宋体" w:cs="宋体"/>
          <w:color w:val="000"/>
          <w:sz w:val="28"/>
          <w:szCs w:val="28"/>
        </w:rPr>
        <w:t xml:space="preserve">同志们，十七届四中全会是全面推进党的建设新的伟大工程的历史新起点，意义重大，影响深远。我们一定要更加紧密地团结在以胡锦涛同志为总书记的党中央周围，以邓小平理论和“三个代表”重要思想为指导，深入贯彻落实科学发展观，全面贯彻党的十七大、十七届四中全会、省委九届八次全会和本次市委全会精神，锐意进取，真抓实干，全面加强和改进新形势下党的建设，推动经济社会科学跨越发展，努力开创世界旅游精品建设和富民强市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2025-08-11T00:13:07+08:00</dcterms:created>
  <dcterms:modified xsi:type="dcterms:W3CDTF">2025-08-11T00:13:07+08:00</dcterms:modified>
</cp:coreProperties>
</file>

<file path=docProps/custom.xml><?xml version="1.0" encoding="utf-8"?>
<Properties xmlns="http://schemas.openxmlformats.org/officeDocument/2006/custom-properties" xmlns:vt="http://schemas.openxmlformats.org/officeDocument/2006/docPropsVTypes"/>
</file>