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物流市场调查报告</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物流市场调查报告一、××商贸物流市场的概况××市位于××省西南部，长江中下游北岸，市区人口57万，城区面积550平方公里。2024年，全市生产总值429.64亿元,增长12.6%；财政收入38.17亿元，增长13%，其中地方财政收...</w:t>
      </w:r>
    </w:p>
    <w:p>
      <w:pPr>
        <w:ind w:left="0" w:right="0" w:firstLine="560"/>
        <w:spacing w:before="450" w:after="450" w:line="312" w:lineRule="auto"/>
      </w:pPr>
      <w:r>
        <w:rPr>
          <w:rFonts w:ascii="黑体" w:hAnsi="黑体" w:eastAsia="黑体" w:cs="黑体"/>
          <w:color w:val="000000"/>
          <w:sz w:val="36"/>
          <w:szCs w:val="36"/>
          <w:b w:val="1"/>
          <w:bCs w:val="1"/>
        </w:rPr>
        <w:t xml:space="preserve">第一篇：物流市场调查报告</w:t>
      </w:r>
    </w:p>
    <w:p>
      <w:pPr>
        <w:ind w:left="0" w:right="0" w:firstLine="560"/>
        <w:spacing w:before="450" w:after="450" w:line="312" w:lineRule="auto"/>
      </w:pPr>
      <w:r>
        <w:rPr>
          <w:rFonts w:ascii="宋体" w:hAnsi="宋体" w:eastAsia="宋体" w:cs="宋体"/>
          <w:color w:val="000"/>
          <w:sz w:val="28"/>
          <w:szCs w:val="28"/>
        </w:rPr>
        <w:t xml:space="preserve">一、××商贸物流市场的概况</w:t>
      </w:r>
    </w:p>
    <w:p>
      <w:pPr>
        <w:ind w:left="0" w:right="0" w:firstLine="560"/>
        <w:spacing w:before="450" w:after="450" w:line="312" w:lineRule="auto"/>
      </w:pPr>
      <w:r>
        <w:rPr>
          <w:rFonts w:ascii="宋体" w:hAnsi="宋体" w:eastAsia="宋体" w:cs="宋体"/>
          <w:color w:val="000"/>
          <w:sz w:val="28"/>
          <w:szCs w:val="28"/>
        </w:rPr>
        <w:t xml:space="preserve">××市位于××省西南部，长江中下游北岸，市区人口57万，城区面积550平方公里。2024年，全市生产总值429.64亿元,增长12.6%；财政收入38.17亿元，增长13%，其中地方财政收入19.55亿元，增长8.4%。</w:t>
      </w:r>
    </w:p>
    <w:p>
      <w:pPr>
        <w:ind w:left="0" w:right="0" w:firstLine="560"/>
        <w:spacing w:before="450" w:after="450" w:line="312" w:lineRule="auto"/>
      </w:pPr>
      <w:r>
        <w:rPr>
          <w:rFonts w:ascii="宋体" w:hAnsi="宋体" w:eastAsia="宋体" w:cs="宋体"/>
          <w:color w:val="000"/>
          <w:sz w:val="28"/>
          <w:szCs w:val="28"/>
        </w:rPr>
        <w:t xml:space="preserve">××曾是××省会城市,自古就是商业贸易重镇，长江沿岸重要商埠，是近代较早的对外通商口岸，曾以农产品出口为最,也是近代徽商的重要发祥地。改革开放以来，××一些专业市场得以恢复，全市的商贸市场经历了一个由低档次、低水平的马路地摊到集约化、规模化、专业化、信息化发展的过程后，依托物流配送和第三方物流，催生培育了几个专业市场和商贸主导企业，已形成综合市场与专业市场、大型购物中心与便民店、专业店与商业街、农村连锁店与社区便利店竞相发展的新格局。各类大宗生产资料基本实行了集团化经营，日用消费品、药品、书刊、快餐已被规模化的物流配送中心连锁经营所取代。特别是形成了几个大的批发市场，仅在××市区就有××光彩大市场、××汽车零件工业城、××国际汽车城、钢材大市场、烟草物流配送中心等。其中，××开发区物流园区的光彩大市场居“全国十大工业市场”第六位，2024年交易额达130亿元，实现税收1亿多元。9.5亿元的××港口物流园区，投资5亿元的华东国际农业大市场。</w:t>
      </w:r>
    </w:p>
    <w:p>
      <w:pPr>
        <w:ind w:left="0" w:right="0" w:firstLine="560"/>
        <w:spacing w:before="450" w:after="450" w:line="312" w:lineRule="auto"/>
      </w:pPr>
      <w:r>
        <w:rPr>
          <w:rFonts w:ascii="宋体" w:hAnsi="宋体" w:eastAsia="宋体" w:cs="宋体"/>
          <w:color w:val="000"/>
          <w:sz w:val="28"/>
          <w:szCs w:val="28"/>
        </w:rPr>
        <w:t xml:space="preserve">××市物流园区和各类批发市场着眼于国际、国内两个市场，建设起点高，具有一定的信息化程度；入驻企业多，管理较为规范，能为商家提供一站式的服务需求；辐射力强，辐射可达皖鄂赣毗邻地区，起到了“长三角”与内地产品及商品流动的节点作用，同时对皖鄂赣三省周边地区社会商品的流通起到了二传手的作用，在当地经济发展中具有重要的地位。</w:t>
      </w:r>
    </w:p>
    <w:p>
      <w:pPr>
        <w:ind w:left="0" w:right="0" w:firstLine="560"/>
        <w:spacing w:before="450" w:after="450" w:line="312" w:lineRule="auto"/>
      </w:pPr>
      <w:r>
        <w:rPr>
          <w:rFonts w:ascii="宋体" w:hAnsi="宋体" w:eastAsia="宋体" w:cs="宋体"/>
          <w:color w:val="000"/>
          <w:sz w:val="28"/>
          <w:szCs w:val="28"/>
        </w:rPr>
        <w:t xml:space="preserve">二、光彩大市场的建设和运作方式(责任编辑：范文之家)</w:t>
      </w:r>
    </w:p>
    <w:p>
      <w:pPr>
        <w:ind w:left="0" w:right="0" w:firstLine="560"/>
        <w:spacing w:before="450" w:after="450" w:line="312" w:lineRule="auto"/>
      </w:pPr>
      <w:r>
        <w:rPr>
          <w:rFonts w:ascii="黑体" w:hAnsi="黑体" w:eastAsia="黑体" w:cs="黑体"/>
          <w:color w:val="000000"/>
          <w:sz w:val="36"/>
          <w:szCs w:val="36"/>
          <w:b w:val="1"/>
          <w:bCs w:val="1"/>
        </w:rPr>
        <w:t xml:space="preserve">第二篇：物流市场调查报告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企业的竞争逐渐转向物流服务的竞争，物流也从不被人重视的角落提升到关乎企业生存发展的重大战略决策高度上来。我国现阶段的物流究竟发展到何种水平是各个企业非常重视的问题，据有关研究表明：一方面宏观状况社会物流总值大幅增长，但相对于发达国家的物流产业而言，中国的物流产业尚处于起步发展阶段，主要特点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（1）企业物流仍然是全社会物流活动的重点，专业化物流服务需求已初见端倪近年来，随着买方市场的形成，企业对物流领域中存在的“第三利润源”开始有了深刻的认识。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形成的物流企业、三是新兴的专业化物流企业。另一方面我国第三方物流市场潜力大、发展迅速，处于发展初期，而且呈地域性集中分布。我国第三方物流供应商功能单一，增值服务薄弱、整个第三方物流市场还相当分散，第三方物流企业规模小，没有一家的物流服务供应商拥有超过2%的市场份额、物流服务商认为阻碍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太原市最大的物流市场内所有的物流企业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481</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w:t>
      </w:r>
    </w:p>
    <w:p>
      <w:pPr>
        <w:ind w:left="0" w:right="0" w:firstLine="560"/>
        <w:spacing w:before="450" w:after="450" w:line="312" w:lineRule="auto"/>
      </w:pPr>
      <w:r>
        <w:rPr>
          <w:rFonts w:ascii="宋体" w:hAnsi="宋体" w:eastAsia="宋体" w:cs="宋体"/>
          <w:color w:val="000"/>
          <w:sz w:val="28"/>
          <w:szCs w:val="28"/>
        </w:rPr>
        <w:t xml:space="preserve">挥其应有的作用，例如，仓储设施的闲置等。随着物流活动从生产和流通领域中分化出来，各种物流要素也逐渐成为市场资源，专业化物流企业可以根据各种物流活动的要求在全社会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w:t>
      </w:r>
    </w:p>
    <w:p>
      <w:pPr>
        <w:ind w:left="0" w:right="0" w:firstLine="560"/>
        <w:spacing w:before="450" w:after="450" w:line="312" w:lineRule="auto"/>
      </w:pPr>
      <w:r>
        <w:rPr>
          <w:rFonts w:ascii="宋体" w:hAnsi="宋体" w:eastAsia="宋体" w:cs="宋体"/>
          <w:color w:val="000"/>
          <w:sz w:val="28"/>
          <w:szCs w:val="28"/>
        </w:rPr>
        <w:t xml:space="preserve">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其发展的一个最大障碍是很难找到合格的物流管理人员来推动业务的发展。在这样大的物流环境下，作为内陆地区的代表城市太原的情况又是何种态势呢？未来的发展趋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481</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挥其应有的作用，例如，仓储设施的闲置等。随着物流活动从生产和流通领域中分化出来，各种物流要素也逐渐成为市场资源，专业化物流企业可以根据各种物流活动的要求在全社会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太原市物流市场调查方案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企业的竞争逐渐转向物流服务的竞争，物流也从不被人重视的角落提升到关乎企业生存发展的重大战略决策高度上来。我国现阶段的物流究竟发展到何种水平是各个企业非常重视的问题，据有关研究表明：一方面宏观状况社会物流总值大幅增长，但相对于发达国家的物流产业而言，中国的物流产业尚处于起步发展阶段，主要特点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（1）企业物流仍然是全社会物流活动的重点，专业化物流服务需求已初见端倪近年来，随着买方市场的形成，企业对物流领域中存在的“第三利润源”开始有了深刻的认识。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形成的物流企业、三是新兴的专业化物流企业。另一方面我国第三方物流市场潜力大、发展迅速，处于发展初期，而且呈地域性集中分布。我国第三方物流供应商功能单一，增值服务薄弱、整个第三方物流市场还相当分散，第三方物流企业规模小，没有一家的物流服务供应商拥有超过2%的市场份额、物流服务商认为阻碍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太原市最大的物流市场内所有的物流企业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w:t>
      </w:r>
    </w:p>
    <w:p>
      <w:pPr>
        <w:ind w:left="0" w:right="0" w:firstLine="560"/>
        <w:spacing w:before="450" w:after="450" w:line="312" w:lineRule="auto"/>
      </w:pPr>
      <w:r>
        <w:rPr>
          <w:rFonts w:ascii="宋体" w:hAnsi="宋体" w:eastAsia="宋体" w:cs="宋体"/>
          <w:color w:val="000"/>
          <w:sz w:val="28"/>
          <w:szCs w:val="28"/>
        </w:rPr>
        <w:t xml:space="preserve">1物流市场调查报告范文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挥其应有的作用，例如，仓储设施的闲置等。随着物流活动从生产和流通领域中分化出来，各种物流要素也逐渐成为市场资源，专业化物流企业可以根据各种物流活动的要求在全社会</w:t>
      </w:r>
    </w:p>
    <w:p>
      <w:pPr>
        <w:ind w:left="0" w:right="0" w:firstLine="560"/>
        <w:spacing w:before="450" w:after="450" w:line="312" w:lineRule="auto"/>
      </w:pPr>
      <w:r>
        <w:rPr>
          <w:rFonts w:ascii="宋体" w:hAnsi="宋体" w:eastAsia="宋体" w:cs="宋体"/>
          <w:color w:val="000"/>
          <w:sz w:val="28"/>
          <w:szCs w:val="28"/>
        </w:rPr>
        <w:t xml:space="preserve">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第五篇：物流市场调查报告格式</w:t>
      </w:r>
    </w:p>
    <w:p>
      <w:pPr>
        <w:ind w:left="0" w:right="0" w:firstLine="560"/>
        <w:spacing w:before="450" w:after="450" w:line="312" w:lineRule="auto"/>
      </w:pPr>
      <w:r>
        <w:rPr>
          <w:rFonts w:ascii="宋体" w:hAnsi="宋体" w:eastAsia="宋体" w:cs="宋体"/>
          <w:color w:val="000"/>
          <w:sz w:val="28"/>
          <w:szCs w:val="28"/>
        </w:rPr>
        <w:t xml:space="preserve">物流市场调查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（1）随着买方市场的形成，企业对物流领域中存在的“第三利润源”开始有了深刻的认识。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八、、物流市场调查报告</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2025-08-13T04:21:02+08:00</dcterms:created>
  <dcterms:modified xsi:type="dcterms:W3CDTF">2025-08-13T04:21:02+08:00</dcterms:modified>
</cp:coreProperties>
</file>

<file path=docProps/custom.xml><?xml version="1.0" encoding="utf-8"?>
<Properties xmlns="http://schemas.openxmlformats.org/officeDocument/2006/custom-properties" xmlns:vt="http://schemas.openxmlformats.org/officeDocument/2006/docPropsVTypes"/>
</file>