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2024年工业经济运行分析报告</w:t>
      </w:r>
      <w:bookmarkEnd w:id="1"/>
    </w:p>
    <w:p>
      <w:pPr>
        <w:jc w:val="center"/>
        <w:spacing w:before="0" w:after="450"/>
      </w:pPr>
      <w:r>
        <w:rPr>
          <w:rFonts w:ascii="Arial" w:hAnsi="Arial" w:eastAsia="Arial" w:cs="Arial"/>
          <w:color w:val="999999"/>
          <w:sz w:val="20"/>
          <w:szCs w:val="20"/>
        </w:rPr>
        <w:t xml:space="preserve">来源：网络  作者：春暖花香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第一篇：2024年工业经济运行分析报告推进结构调整转变增长方式促进工业经济又好又快发展[找文章到☆好范文 wenmi114.com(http://www.feisuxs/)一站在手，写作无忧!]2024年，我县始终突出工业主攻点，加强招商...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第一篇：2024年工业经济运行分析报告</w:t>
      </w:r>
    </w:p>
    <w:p>
      <w:pPr>
        <w:ind w:left="0" w:right="0" w:firstLine="560"/>
        <w:spacing w:before="450" w:after="450" w:line="312" w:lineRule="auto"/>
      </w:pPr>
      <w:r>
        <w:rPr>
          <w:rFonts w:ascii="宋体" w:hAnsi="宋体" w:eastAsia="宋体" w:cs="宋体"/>
          <w:color w:val="000"/>
          <w:sz w:val="28"/>
          <w:szCs w:val="28"/>
        </w:rPr>
        <w:t xml:space="preserve">推进结构调整转变增长方式促进工业经济又好又快发展</w:t>
      </w:r>
    </w:p>
    <w:p>
      <w:pPr>
        <w:ind w:left="0" w:right="0" w:firstLine="560"/>
        <w:spacing w:before="450" w:after="450" w:line="312" w:lineRule="auto"/>
      </w:pPr>
      <w:r>
        <w:rPr>
          <w:rFonts w:ascii="宋体" w:hAnsi="宋体" w:eastAsia="宋体" w:cs="宋体"/>
          <w:color w:val="000"/>
          <w:sz w:val="28"/>
          <w:szCs w:val="28"/>
        </w:rPr>
        <w:t xml:space="preserve">[找文章到☆好范文 wenmi114.com(http://www.feisuxs/)一站在手，写作无忧!]</w:t>
      </w:r>
    </w:p>
    <w:p>
      <w:pPr>
        <w:ind w:left="0" w:right="0" w:firstLine="560"/>
        <w:spacing w:before="450" w:after="450" w:line="312" w:lineRule="auto"/>
      </w:pPr>
      <w:r>
        <w:rPr>
          <w:rFonts w:ascii="宋体" w:hAnsi="宋体" w:eastAsia="宋体" w:cs="宋体"/>
          <w:color w:val="000"/>
          <w:sz w:val="28"/>
          <w:szCs w:val="28"/>
        </w:rPr>
        <w:t xml:space="preserve">2024年，我县始终突出工业主攻点，加</w:t>
      </w:r>
    </w:p>
    <w:p>
      <w:pPr>
        <w:ind w:left="0" w:right="0" w:firstLine="560"/>
        <w:spacing w:before="450" w:after="450" w:line="312" w:lineRule="auto"/>
      </w:pPr>
      <w:r>
        <w:rPr>
          <w:rFonts w:ascii="宋体" w:hAnsi="宋体" w:eastAsia="宋体" w:cs="宋体"/>
          <w:color w:val="000"/>
          <w:sz w:val="28"/>
          <w:szCs w:val="28"/>
        </w:rPr>
        <w:t xml:space="preserve">强招商引资，加大项目推进力度，着力培育壮大特色产业，加快结构调整和增长方式转变，工业经济实现高速增长，实现了为“十一五”开好局起好步的目标。</w:t>
      </w:r>
    </w:p>
    <w:p>
      <w:pPr>
        <w:ind w:left="0" w:right="0" w:firstLine="560"/>
        <w:spacing w:before="450" w:after="450" w:line="312" w:lineRule="auto"/>
      </w:pPr>
      <w:r>
        <w:rPr>
          <w:rFonts w:ascii="宋体" w:hAnsi="宋体" w:eastAsia="宋体" w:cs="宋体"/>
          <w:color w:val="000"/>
          <w:sz w:val="28"/>
          <w:szCs w:val="28"/>
        </w:rPr>
        <w:t xml:space="preserve">一、运行态势</w:t>
      </w:r>
    </w:p>
    <w:p>
      <w:pPr>
        <w:ind w:left="0" w:right="0" w:firstLine="560"/>
        <w:spacing w:before="450" w:after="450" w:line="312" w:lineRule="auto"/>
      </w:pPr>
      <w:r>
        <w:rPr>
          <w:rFonts w:ascii="宋体" w:hAnsi="宋体" w:eastAsia="宋体" w:cs="宋体"/>
          <w:color w:val="000"/>
          <w:sz w:val="28"/>
          <w:szCs w:val="28"/>
        </w:rPr>
        <w:t xml:space="preserve">1、工业经济实现快速增长</w:t>
      </w:r>
    </w:p>
    <w:p>
      <w:pPr>
        <w:ind w:left="0" w:right="0" w:firstLine="560"/>
        <w:spacing w:before="450" w:after="450" w:line="312" w:lineRule="auto"/>
      </w:pPr>
      <w:r>
        <w:rPr>
          <w:rFonts w:ascii="宋体" w:hAnsi="宋体" w:eastAsia="宋体" w:cs="宋体"/>
          <w:color w:val="000"/>
          <w:sz w:val="28"/>
          <w:szCs w:val="28"/>
        </w:rPr>
        <w:t xml:space="preserve">2024年是我县工业经济增长高峰年，规模工业产值增幅达42.88（经济普查数据）。2024年工业经济运行出现较大波动，规模工业产值增幅下跌至23.52，经济效益下降较快，工业投资增速明显回落。2024年，工业经济各项主要指标快速回升，呈现出生产高增长、效益高增长、投资高增长的特点。</w:t>
      </w:r>
    </w:p>
    <w:p>
      <w:pPr>
        <w:ind w:left="0" w:right="0" w:firstLine="560"/>
        <w:spacing w:before="450" w:after="450" w:line="312" w:lineRule="auto"/>
      </w:pPr>
      <w:r>
        <w:rPr>
          <w:rFonts w:ascii="宋体" w:hAnsi="宋体" w:eastAsia="宋体" w:cs="宋体"/>
          <w:color w:val="000"/>
          <w:sz w:val="28"/>
          <w:szCs w:val="28"/>
        </w:rPr>
        <w:t xml:space="preserve">1）生产方面：规模工业实现产值61.96亿元，同比增长32.59，是近五年来的第二个增长高峰年；初步测算，完成工业增加值25.22亿元，增幅高达22.3，为历年之最；完成出口交货值8.71亿元，增长24.42；产销率达98.48，为近五年来的最高点；工业用电量5.63亿千瓦时，同比增长33.41。</w:t>
      </w:r>
    </w:p>
    <w:p>
      <w:pPr>
        <w:ind w:left="0" w:right="0" w:firstLine="560"/>
        <w:spacing w:before="450" w:after="450" w:line="312" w:lineRule="auto"/>
      </w:pPr>
      <w:r>
        <w:rPr>
          <w:rFonts w:ascii="宋体" w:hAnsi="宋体" w:eastAsia="宋体" w:cs="宋体"/>
          <w:color w:val="000"/>
          <w:sz w:val="28"/>
          <w:szCs w:val="28"/>
        </w:rPr>
        <w:t xml:space="preserve">2）效益方面：规模工业实现销售收入60.47亿元，同比增长31.26；利税总额4.16亿元，增长46.67，其中利润总额2.54亿元，增长67.45；亏损企业6家，亏损面下降86.67，亏损额801.3万元，下降77.68；工业经济效益综合得分227.54分同比增加22.27分。</w:t>
      </w:r>
    </w:p>
    <w:p>
      <w:pPr>
        <w:ind w:left="0" w:right="0" w:firstLine="560"/>
        <w:spacing w:before="450" w:after="450" w:line="312" w:lineRule="auto"/>
      </w:pPr>
      <w:r>
        <w:rPr>
          <w:rFonts w:ascii="宋体" w:hAnsi="宋体" w:eastAsia="宋体" w:cs="宋体"/>
          <w:color w:val="000"/>
          <w:sz w:val="28"/>
          <w:szCs w:val="28"/>
        </w:rPr>
        <w:t xml:space="preserve">3）投资方面：50万元以上工业投资项目232个，同比增加42个，完成工业固定资产投资23.32亿元，增长35.58，同比提高14.48个百分点，增幅在高区间运行。列入县领导联系的35个重点项目全部开工建设，投资9.55亿元，完成年度投资计划的102.3，16个项目建成投产。</w:t>
      </w:r>
    </w:p>
    <w:p>
      <w:pPr>
        <w:ind w:left="0" w:right="0" w:firstLine="560"/>
        <w:spacing w:before="450" w:after="450" w:line="312" w:lineRule="auto"/>
      </w:pPr>
      <w:r>
        <w:rPr>
          <w:rFonts w:ascii="宋体" w:hAnsi="宋体" w:eastAsia="宋体" w:cs="宋体"/>
          <w:color w:val="000"/>
          <w:sz w:val="28"/>
          <w:szCs w:val="28"/>
        </w:rPr>
        <w:t xml:space="preserve">2、产业结构与增长方式发生积极变化</w:t>
      </w:r>
    </w:p>
    <w:p>
      <w:pPr>
        <w:ind w:left="0" w:right="0" w:firstLine="560"/>
        <w:spacing w:before="450" w:after="450" w:line="312" w:lineRule="auto"/>
      </w:pPr>
      <w:r>
        <w:rPr>
          <w:rFonts w:ascii="宋体" w:hAnsi="宋体" w:eastAsia="宋体" w:cs="宋体"/>
          <w:color w:val="000"/>
          <w:sz w:val="28"/>
          <w:szCs w:val="28"/>
        </w:rPr>
        <w:t xml:space="preserve">主要产业增势强劲。造纸产业实现产值9.59亿元，增长29.67，产值位居各产业之首，进一步拉大了与化产业的距离，领先近2亿元。2024年，造纸产业中的特种纸产值将超过10亿元，表明区域块状经济初具规模，为特种纸基地建设打下良好的基础；竹木产业5.11亿元，增长71.46，增幅居各产业之首；水泥建材产业9.13亿元，增长54.11；五金机械产业7.32亿元，增长29.73。</w:t>
      </w:r>
    </w:p>
    <w:p>
      <w:pPr>
        <w:ind w:left="0" w:right="0" w:firstLine="560"/>
        <w:spacing w:before="450" w:after="450" w:line="312" w:lineRule="auto"/>
      </w:pPr>
      <w:r>
        <w:rPr>
          <w:rFonts w:ascii="宋体" w:hAnsi="宋体" w:eastAsia="宋体" w:cs="宋体"/>
          <w:color w:val="000"/>
          <w:sz w:val="28"/>
          <w:szCs w:val="28"/>
        </w:rPr>
        <w:t xml:space="preserve">优化产业结构力度加大。加快淘汰落后生产能力，全年拆除水泥机立窑7条，全县23条机立窑全部拆除，提前一年完成机立窑淘汰任务。全县水泥产量全部由新型干法回转窑生产。粘土砖瓦窑拆除进入实质性操作阶段，全县将淘汰50粘土窑。一批优质项目落户我县，引进投资5.5亿元的汽车轮毂项目和投资3.4亿元的浙江贝尔集团，将对我县新型产业的形成和发展起到积极的带动作用。</w:t>
      </w:r>
    </w:p>
    <w:p>
      <w:pPr>
        <w:ind w:left="0" w:right="0" w:firstLine="560"/>
        <w:spacing w:before="450" w:after="450" w:line="312" w:lineRule="auto"/>
      </w:pPr>
      <w:r>
        <w:rPr>
          <w:rFonts w:ascii="宋体" w:hAnsi="宋体" w:eastAsia="宋体" w:cs="宋体"/>
          <w:color w:val="000"/>
          <w:sz w:val="28"/>
          <w:szCs w:val="28"/>
        </w:rPr>
        <w:t xml:space="preserve">循环经济建设成效明显。制订加快发展工业循环经济的指导意见，运用经济激励手段，每年安排财政专项资金，鼓励企业开展清洁生产和节约能源。青龙山、凯丰、华邦、沪工锻三等4家企业列入清洁生产审核单位，均已通过省一级清洁生产阶段性验收。4家企业共投资2423万元，实施清洁生产方案110个，每年可节煤955吨，节电573万度，节水142万吨，减排COD、SO2等污染物20以上，经济效益、环境效益和社会效益显著。</w:t>
      </w:r>
    </w:p>
    <w:p>
      <w:pPr>
        <w:ind w:left="0" w:right="0" w:firstLine="560"/>
        <w:spacing w:before="450" w:after="450" w:line="312" w:lineRule="auto"/>
      </w:pPr>
      <w:r>
        <w:rPr>
          <w:rFonts w:ascii="宋体" w:hAnsi="宋体" w:eastAsia="宋体" w:cs="宋体"/>
          <w:color w:val="000"/>
          <w:sz w:val="28"/>
          <w:szCs w:val="28"/>
        </w:rPr>
        <w:t xml:space="preserve">3、骨干企业支撑作用突出</w:t>
      </w:r>
    </w:p>
    <w:p>
      <w:pPr>
        <w:ind w:left="0" w:right="0" w:firstLine="560"/>
        <w:spacing w:before="450" w:after="450" w:line="312" w:lineRule="auto"/>
      </w:pPr>
      <w:r>
        <w:rPr>
          <w:rFonts w:ascii="宋体" w:hAnsi="宋体" w:eastAsia="宋体" w:cs="宋体"/>
          <w:color w:val="000"/>
          <w:sz w:val="28"/>
          <w:szCs w:val="28"/>
        </w:rPr>
        <w:t xml:space="preserve">一批骨干企业表现出强劲增长势头，是带动规模工业增长的主要动力。产值亿元以上企业13家，同比增加2家，其中3亿元以上企业有3家。</w:t>
      </w:r>
    </w:p>
    <w:p>
      <w:pPr>
        <w:ind w:left="0" w:right="0" w:firstLine="560"/>
        <w:spacing w:before="450" w:after="450" w:line="312" w:lineRule="auto"/>
      </w:pPr>
      <w:r>
        <w:rPr>
          <w:rFonts w:ascii="宋体" w:hAnsi="宋体" w:eastAsia="宋体" w:cs="宋体"/>
          <w:color w:val="000"/>
          <w:sz w:val="28"/>
          <w:szCs w:val="28"/>
        </w:rPr>
        <w:t xml:space="preserve">造纸产业有4家企业产值超亿元，凯丰、华邦增幅分别达50.56和122.68，首次进入亿元企业行列。金龙纸业、云丰纸业增幅分别为36.68和195.32，产值均超过9000万元。恒达纸业继续保持较高增长，增幅为27.83。上述5家企业累计新增产值2.19亿元，带动产业产值增长29.55个百分点。</w:t>
      </w:r>
    </w:p>
    <w:p>
      <w:pPr>
        <w:ind w:left="0" w:right="0" w:firstLine="560"/>
        <w:spacing w:before="450" w:after="450" w:line="312" w:lineRule="auto"/>
      </w:pPr>
      <w:r>
        <w:rPr>
          <w:rFonts w:ascii="宋体" w:hAnsi="宋体" w:eastAsia="宋体" w:cs="宋体"/>
          <w:color w:val="000"/>
          <w:sz w:val="28"/>
          <w:szCs w:val="28"/>
        </w:rPr>
        <w:t xml:space="preserve">五金机械产业有规模企业31家，产值3000万元以上的企业有10家，其中沪工锻</w:t>
      </w:r>
    </w:p>
    <w:p>
      <w:pPr>
        <w:ind w:left="0" w:right="0" w:firstLine="560"/>
        <w:spacing w:before="450" w:after="450" w:line="312" w:lineRule="auto"/>
      </w:pPr>
      <w:r>
        <w:rPr>
          <w:rFonts w:ascii="宋体" w:hAnsi="宋体" w:eastAsia="宋体" w:cs="宋体"/>
          <w:color w:val="000"/>
          <w:sz w:val="28"/>
          <w:szCs w:val="28"/>
        </w:rPr>
        <w:t xml:space="preserve">三、亿洋工具、环达交通设施、沪鑫不锈钢等企业成长较快，成为产业发展的主要力量。</w:t>
      </w:r>
    </w:p>
    <w:p>
      <w:pPr>
        <w:ind w:left="0" w:right="0" w:firstLine="560"/>
        <w:spacing w:before="450" w:after="450" w:line="312" w:lineRule="auto"/>
      </w:pPr>
      <w:r>
        <w:rPr>
          <w:rFonts w:ascii="宋体" w:hAnsi="宋体" w:eastAsia="宋体" w:cs="宋体"/>
          <w:color w:val="000"/>
          <w:sz w:val="28"/>
          <w:szCs w:val="28"/>
        </w:rPr>
        <w:t xml:space="preserve">食品产业增长点集中反映在2家茶叶生产企业和2家饲料生产企业。吴刚茶厂和茗皇天然食品产值增幅分别达806.9和49.1，唯佳生物饲料增长44.8，温氏牧业为新增规模企业，产值接近7000万元。4家企业累计新增产值超过2亿元，带动产业产值增长37.3个百分点。</w:t>
      </w:r>
    </w:p>
    <w:p>
      <w:pPr>
        <w:ind w:left="0" w:right="0" w:firstLine="560"/>
        <w:spacing w:before="450" w:after="450" w:line="312" w:lineRule="auto"/>
      </w:pPr>
      <w:r>
        <w:rPr>
          <w:rFonts w:ascii="宋体" w:hAnsi="宋体" w:eastAsia="宋体" w:cs="宋体"/>
          <w:color w:val="000"/>
          <w:sz w:val="28"/>
          <w:szCs w:val="28"/>
        </w:rPr>
        <w:t xml:space="preserve">杜山集团、中盛实业、腾龙竹地板、恒祥棉纺、君飞纺织、青藤文具等企业产值增长迅速，成为产业发展的中坚骨干力量。</w:t>
      </w:r>
    </w:p>
    <w:p>
      <w:pPr>
        <w:ind w:left="0" w:right="0" w:firstLine="560"/>
        <w:spacing w:before="450" w:after="450" w:line="312" w:lineRule="auto"/>
      </w:pPr>
      <w:r>
        <w:rPr>
          <w:rFonts w:ascii="宋体" w:hAnsi="宋体" w:eastAsia="宋体" w:cs="宋体"/>
          <w:color w:val="000"/>
          <w:sz w:val="28"/>
          <w:szCs w:val="28"/>
        </w:rPr>
        <w:t xml:space="preserve">4、外贸出口强劲增长</w:t>
      </w:r>
    </w:p>
    <w:p>
      <w:pPr>
        <w:ind w:left="0" w:right="0" w:firstLine="560"/>
        <w:spacing w:before="450" w:after="450" w:line="312" w:lineRule="auto"/>
      </w:pPr>
      <w:r>
        <w:rPr>
          <w:rFonts w:ascii="黑体" w:hAnsi="黑体" w:eastAsia="黑体" w:cs="黑体"/>
          <w:color w:val="000000"/>
          <w:sz w:val="36"/>
          <w:szCs w:val="36"/>
          <w:b w:val="1"/>
          <w:bCs w:val="1"/>
        </w:rPr>
        <w:t xml:space="preserve">第二篇：工业经济运行分析报告(2024)</w:t>
      </w:r>
    </w:p>
    <w:p>
      <w:pPr>
        <w:ind w:left="0" w:right="0" w:firstLine="560"/>
        <w:spacing w:before="450" w:after="450" w:line="312" w:lineRule="auto"/>
      </w:pPr>
      <w:r>
        <w:rPr>
          <w:rFonts w:ascii="宋体" w:hAnsi="宋体" w:eastAsia="宋体" w:cs="宋体"/>
          <w:color w:val="000"/>
          <w:sz w:val="28"/>
          <w:szCs w:val="28"/>
        </w:rPr>
        <w:t xml:space="preserve">2024年上半年工业经济运行分析报告</w:t>
      </w:r>
    </w:p>
    <w:p>
      <w:pPr>
        <w:ind w:left="0" w:right="0" w:firstLine="560"/>
        <w:spacing w:before="450" w:after="450" w:line="312" w:lineRule="auto"/>
      </w:pPr>
      <w:r>
        <w:rPr>
          <w:rFonts w:ascii="宋体" w:hAnsi="宋体" w:eastAsia="宋体" w:cs="宋体"/>
          <w:color w:val="000"/>
          <w:sz w:val="28"/>
          <w:szCs w:val="28"/>
        </w:rPr>
        <w:t xml:space="preserve">今年来，特别二季度以来，在严峻的宏观经济环境下，受国内经济增速进一步下滑和国内外有效需求下滑双碰头及流动性短期紧缺等因素影响，企业订单大幅减少，销售趋缓，库存增加，盈利能力下降，工业产销等主要指标持续回落，工业经济系统性风险加大，经济下行压力进一步加大，总体形势严峻。加大对实体经济的支持力度，切实改善经济发展环境，尤其是企业生存环境，确保全县经济平稳增长是下半年经济工作的重点。</w:t>
      </w:r>
    </w:p>
    <w:p>
      <w:pPr>
        <w:ind w:left="0" w:right="0" w:firstLine="560"/>
        <w:spacing w:before="450" w:after="450" w:line="312" w:lineRule="auto"/>
      </w:pPr>
      <w:r>
        <w:rPr>
          <w:rFonts w:ascii="宋体" w:hAnsi="宋体" w:eastAsia="宋体" w:cs="宋体"/>
          <w:color w:val="000"/>
          <w:sz w:val="28"/>
          <w:szCs w:val="28"/>
        </w:rPr>
        <w:t xml:space="preserve">一、2024年上半年工业经济动行基本态势</w:t>
      </w:r>
    </w:p>
    <w:p>
      <w:pPr>
        <w:ind w:left="0" w:right="0" w:firstLine="560"/>
        <w:spacing w:before="450" w:after="450" w:line="312" w:lineRule="auto"/>
      </w:pPr>
      <w:r>
        <w:rPr>
          <w:rFonts w:ascii="宋体" w:hAnsi="宋体" w:eastAsia="宋体" w:cs="宋体"/>
          <w:color w:val="000"/>
          <w:sz w:val="28"/>
          <w:szCs w:val="28"/>
        </w:rPr>
        <w:t xml:space="preserve">1.产销增长持续回落。1-6月份,全县实现工业企业总产值158.28亿元,同比增长0.5%,其中规模以上工业实现产值107.74亿元,同比增长-2.4%,增幅同比回落18.2个百分点,增幅环比一季度回落3.55个百分点,略高于全市平均增幅0.7个百分点,规模以上产值增幅列全市十二个县市区第5位。规模以上工业实现销售产值105.64亿元，同比增长-1.3%，增幅同比回落17.6个百分点，工业产销率98.05，同比增长1.1%，财政总收入18.42亿元，同比增长13.2%，增幅同比回落9个百分点。</w:t>
      </w:r>
    </w:p>
    <w:p>
      <w:pPr>
        <w:ind w:left="0" w:right="0" w:firstLine="560"/>
        <w:spacing w:before="450" w:after="450" w:line="312" w:lineRule="auto"/>
      </w:pPr>
      <w:r>
        <w:rPr>
          <w:rFonts w:ascii="宋体" w:hAnsi="宋体" w:eastAsia="宋体" w:cs="宋体"/>
          <w:color w:val="000"/>
          <w:sz w:val="28"/>
          <w:szCs w:val="28"/>
        </w:rPr>
        <w:t xml:space="preserve">从规模以上工业产值增幅情况来看，自2024年以来规模以上工业增长总体呈持续回落态势，今年1-6月份规模以 上工业增长逐月下滑，二季度来呈加速回落态势，统计283家规模以上工业企业中有156家企业实现正增长，127家企业为负增长，其中产值占比较大的瑞田钢业因停产和重组，产值无法申报，直接拉低规模以上工业产值增幅2个百分点左右。从用电量来看（详见全社会用电量与规模以上工业增幅图），1-6月份全县规模以上工业产值增幅为-2.4%，而且全社会用电量增幅为-1.46%，两者基本匹配，因规模以下企业特别是用电大户气流纺企业大量停产，两者差距有所减少，但基本反映我县实际。从分季度来看，一季度我县全社会用电量同比增长7.37%，规模以上工业产值同比增长1.1%，二季度我县全社会用电量同比增长-9.03%，6月份用电量同比增长-9.79%，而1-6月份规模以上工业产值增长-2.4%，用电量与产值增幅走势相符合。从轻重工业情况看，1-6月份规模以上轻工业实现产值53.27亿元，同比增长4.4%，重工业产值54.47亿元，同比增长-8.2%，轻工业增幅高于重工业，经济总体仍处于紧缩范围内。</w:t>
      </w:r>
    </w:p>
    <w:p>
      <w:pPr>
        <w:ind w:left="0" w:right="0" w:firstLine="560"/>
        <w:spacing w:before="450" w:after="450" w:line="312" w:lineRule="auto"/>
      </w:pPr>
      <w:r>
        <w:rPr>
          <w:rFonts w:ascii="宋体" w:hAnsi="宋体" w:eastAsia="宋体" w:cs="宋体"/>
          <w:color w:val="000"/>
          <w:sz w:val="28"/>
          <w:szCs w:val="28"/>
        </w:rPr>
        <w:t xml:space="preserve">1-6月份我县全社会用电量与规模以上工业产值增幅，五个工业乡镇1-6月共实现规模以上工业产值106.66亿元，占全部规模以上工业产值的98.99%，其中灵溪、龙港、金乡、钱库、宜山分别实现产值23.71亿元、64.38亿元、10.86亿元、4.86亿元、2.83亿元，同比分别增长1.85%、-3.85%、5.13%、-3.46%、-29.01%，增幅同比分别回落16.35、20.25、4.27、6.96、68.11个百分点，五大镇规模以上工业整体呈持续回落态势，其中占全县规模以上工业产值60%的龙港镇工业未能起到支撑作用，其工业经济持续低迷回落为历年来所罕见。</w:t>
      </w:r>
    </w:p>
    <w:p>
      <w:pPr>
        <w:ind w:left="0" w:right="0" w:firstLine="560"/>
        <w:spacing w:before="450" w:after="450" w:line="312" w:lineRule="auto"/>
      </w:pPr>
      <w:r>
        <w:rPr>
          <w:rFonts w:ascii="宋体" w:hAnsi="宋体" w:eastAsia="宋体" w:cs="宋体"/>
          <w:color w:val="000"/>
          <w:sz w:val="28"/>
          <w:szCs w:val="28"/>
        </w:rPr>
        <w:t xml:space="preserve">总之，今年来，我县工业经济困难形势远远超过2024年危机的冲击和影响，工业经济产销增幅低位徘徊持续的时间更长，特别是二季度来，市场有效需求进一步趋缓，工业经济下行压力更大，预计全年工业经济增长形势不容乐观，完成年初预定的工业经济增长目标已无可能。</w:t>
      </w:r>
    </w:p>
    <w:p>
      <w:pPr>
        <w:ind w:left="0" w:right="0" w:firstLine="560"/>
        <w:spacing w:before="450" w:after="450" w:line="312" w:lineRule="auto"/>
      </w:pPr>
      <w:r>
        <w:rPr>
          <w:rFonts w:ascii="宋体" w:hAnsi="宋体" w:eastAsia="宋体" w:cs="宋体"/>
          <w:color w:val="000"/>
          <w:sz w:val="28"/>
          <w:szCs w:val="28"/>
        </w:rPr>
        <w:t xml:space="preserve">2.企业效益大幅下滑。1-5月份规模以上工业企业利润总额1.91亿元，同比负增长30.1%，增幅同比回落43.2个百分点，环比2024年11月份增幅回落30.3个百分点，环比今年一季度回升4.1个百分点，亏损企业同比增长20.5%，亏损企业亏损额同比增长29.8%，亏损率为37.23%，与此同时，管理费用增幅高出营业收入增幅13.1个百分点，利息支出同比增长30.3个百分点。</w:t>
      </w:r>
    </w:p>
    <w:p>
      <w:pPr>
        <w:ind w:left="0" w:right="0" w:firstLine="560"/>
        <w:spacing w:before="450" w:after="450" w:line="312" w:lineRule="auto"/>
      </w:pPr>
      <w:r>
        <w:rPr>
          <w:rFonts w:ascii="宋体" w:hAnsi="宋体" w:eastAsia="宋体" w:cs="宋体"/>
          <w:color w:val="000"/>
          <w:sz w:val="28"/>
          <w:szCs w:val="28"/>
        </w:rPr>
        <w:t xml:space="preserve">3.工业性投资增长势头良好。1-6月份，全县共完成工业性投资23.22亿元，同比增长45.7%，增幅环比一季度回升97.31个百分点，总额全市排名第三，增幅全市排名第二，占全县固投比例29.5%，仅6月份单月完成工业性投资7.35亿元，为今年来单月投资最高。1-6月份完成市下达投资任务的42.23%。从投资数据构成来看：技术改造投资79534 万元，其中纯设备购臵达54956万元；新建项目投入152704万元，其中华润电厂投入约25107万元。</w:t>
      </w:r>
    </w:p>
    <w:p>
      <w:pPr>
        <w:ind w:left="0" w:right="0" w:firstLine="560"/>
        <w:spacing w:before="450" w:after="450" w:line="312" w:lineRule="auto"/>
      </w:pPr>
      <w:r>
        <w:rPr>
          <w:rFonts w:ascii="宋体" w:hAnsi="宋体" w:eastAsia="宋体" w:cs="宋体"/>
          <w:color w:val="000"/>
          <w:sz w:val="28"/>
          <w:szCs w:val="28"/>
        </w:rPr>
        <w:t xml:space="preserve">4.节能降耗工作进展良好。1-6月份全社会用电量同比增长-1.46%，其中工业用电量同比增长-7.38%，而工业企业总产值增幅为0.5%，规模以上工业产值增幅为-2.4%，总体呈现较好的增长态势。分行业来看（详见表1），用电量最大的纺织、印刷、塑料制品、黑色金属冶炼及压延加工业四大行业合计用电量（占制造业总用电量的83.69%）同比下降10.66%，比工业总用电量降幅低3.28个百分点，特别是占全部工业用电量50%多的纺织行业不景气，气流纺企业大面积停产或半停产，是能耗增幅回落的主要原因。</w:t>
      </w:r>
    </w:p>
    <w:p>
      <w:pPr>
        <w:ind w:left="0" w:right="0" w:firstLine="560"/>
        <w:spacing w:before="450" w:after="450" w:line="312" w:lineRule="auto"/>
      </w:pPr>
      <w:r>
        <w:rPr>
          <w:rFonts w:ascii="宋体" w:hAnsi="宋体" w:eastAsia="宋体" w:cs="宋体"/>
          <w:color w:val="000"/>
          <w:sz w:val="28"/>
          <w:szCs w:val="28"/>
        </w:rPr>
        <w:t xml:space="preserve">重点用能企业节能工作效果明显。根据企业能源消费报表统计，1-6月份全县50家重点用能企业合计消费能源70976.6吨标准煤，同比下降14.72%；实现工业总产值449705.3万元，同比下降5.07%；万元产值综合能耗0.158吨标准煤，比上年同期的0.176吨标准煤下降10.16%。50家重点用能企业有41家企业万元产值综合能耗同比有所下降，产值能耗下降企业比例达到82.0%。9个行业中有8个行业平均万元产值综合能耗均有所下降，其中纺织、印染和不干胶等行业综合能耗下降明显，平均降幅分别在10%以上；电化铝行业产值能耗升幅较大，达到了19.32%。</w:t>
      </w:r>
    </w:p>
    <w:p>
      <w:pPr>
        <w:ind w:left="0" w:right="0" w:firstLine="560"/>
        <w:spacing w:before="450" w:after="450" w:line="312" w:lineRule="auto"/>
      </w:pPr>
      <w:r>
        <w:rPr>
          <w:rFonts w:ascii="宋体" w:hAnsi="宋体" w:eastAsia="宋体" w:cs="宋体"/>
          <w:color w:val="000"/>
          <w:sz w:val="28"/>
          <w:szCs w:val="28"/>
        </w:rPr>
        <w:t xml:space="preserve">二、各主要支柱行业及重点企业运行情况 1-6月份，按国民经济代码来分,全县28个行业中有10个行业呈负增长,而主要支柱行业生产增速仍低位徘徊,印刷业、塑料制品业、纺织业、纸制品业、仪器仪表业及黑色金属压延加工业六大支柱产业共实现产值68.53亿元，占全部规模以上工业产值的 63.60%，同比增长-6.3%。</w:t>
      </w:r>
    </w:p>
    <w:p>
      <w:pPr>
        <w:ind w:left="0" w:right="0" w:firstLine="560"/>
        <w:spacing w:before="450" w:after="450" w:line="312" w:lineRule="auto"/>
      </w:pPr>
      <w:r>
        <w:rPr>
          <w:rFonts w:ascii="宋体" w:hAnsi="宋体" w:eastAsia="宋体" w:cs="宋体"/>
          <w:color w:val="000"/>
          <w:sz w:val="28"/>
          <w:szCs w:val="28"/>
        </w:rPr>
        <w:t xml:space="preserve">（一）各支柱行业运行情况</w:t>
      </w:r>
    </w:p>
    <w:p>
      <w:pPr>
        <w:ind w:left="0" w:right="0" w:firstLine="560"/>
        <w:spacing w:before="450" w:after="450" w:line="312" w:lineRule="auto"/>
      </w:pPr>
      <w:r>
        <w:rPr>
          <w:rFonts w:ascii="宋体" w:hAnsi="宋体" w:eastAsia="宋体" w:cs="宋体"/>
          <w:color w:val="000"/>
          <w:sz w:val="28"/>
          <w:szCs w:val="28"/>
        </w:rPr>
        <w:t xml:space="preserve">1.印刷业。1-6月份实现规模以上产值14.48亿元，同比增长4.7%，增幅同比回落3.3个百分点，环比一季度回落1.52个百分点。自2024年来，全县新引进四色以上胶印机50多台，卷筒印刷机20多台，产能不断扩大，但整个行业产出不升反降，产能过剩进一步加剧。二季度以来，印刷业订单急剧下降，不少中小企业处于半停产状态，整个行业景气度低。主要表现有三方面，一是行业产值大滑波，企业基本上微利。据县印刷包装行业协会对75家印刷企业调查表明，仅有25.3%的企业产值增幅同比持平，32%的企业产值同比下滑10-20%，21.3%的企业下滑30%，14.6%的企业下滑50%，6.7%的企业下滑60%以上；效益方面，有76.6%的企业基本处于微利状态，16.6%的企业勉强保本。二是工人工资大幅上涨，加重经营成本。调查中发现有25.3%的企业工资增加10%，21.3%的企业增加15%，28%的企业增加20%，17.3%的企业增加25%以上，以前学徒工资为1000元/月，现增加到2024元/月也很少人愿意做，招工越来越难，工人缺口越来 越大，直接影响企业正常营运。三是资金链受考验。近年来印刷业回报率逐年回落，不少企业热衷于投资其它行业，由于宏观经济不景气，投资无法及时收回，同时银行对企业的信用审查力度加大，企业担保的信用能力持续降低,导致部分企业资金紧张，影响行业发展，如今年来我县出现资金紧张的企业相当部分为印刷企业。同时，受调查的企业家表示，今年企业遇到的困难比2024年金融危机还要严重，对本行业做强做优的信心不足。</w:t>
      </w:r>
    </w:p>
    <w:p>
      <w:pPr>
        <w:ind w:left="0" w:right="0" w:firstLine="560"/>
        <w:spacing w:before="450" w:after="450" w:line="312" w:lineRule="auto"/>
      </w:pPr>
      <w:r>
        <w:rPr>
          <w:rFonts w:ascii="宋体" w:hAnsi="宋体" w:eastAsia="宋体" w:cs="宋体"/>
          <w:color w:val="000"/>
          <w:sz w:val="28"/>
          <w:szCs w:val="28"/>
        </w:rPr>
        <w:t xml:space="preserve">2.塑料制品业。1-6月份实现规模以上产值23.29亿元，同比增长1.3%，增幅同比回落22.4个百分点，环比一季度回落3.14个百分点。一季度整个行业表现良好，但产品库存较多。二季度以来，塑料制品业受我国突然增加进口国外粮食的数量，国产大米滞销，造成透明袋有效需求大幅下滑，同时塑料制品外销标准提高及上下游企业资金链问题等因素影响，淡季提前到来，整个行业的产品积压进一步加剧，企业纷纷调整生产班次，大多数企业停三分之一的生产线。少数企业没有停生产线，但也停机台，以尽量减少亏本，减轻企业融资负担。据塑料行业协会初步调查，上半年整个行业销售量同比下降20-40%，价格同比下降10%以上，整个行业除强盟、金田、南塑等少数企业外，其它企业出现亏本或勉强保本经营。尽管我国纸张和黄麻资源缺乏，塑料包装作为主要包装材料仍是趋势，但国内外市场萎缩及进口产品低 价竞争，整个行业形势不容乐观。受调查的企业家们表现出信心不足，表示今年淡季与往年相比，整个行业比较恐慌，担心按目前形势发展下去8、9月份可能出现旺季不旺，不愿像往年那样多生产存货，以备急需。</w:t>
      </w:r>
    </w:p>
    <w:p>
      <w:pPr>
        <w:ind w:left="0" w:right="0" w:firstLine="560"/>
        <w:spacing w:before="450" w:after="450" w:line="312" w:lineRule="auto"/>
      </w:pPr>
      <w:r>
        <w:rPr>
          <w:rFonts w:ascii="宋体" w:hAnsi="宋体" w:eastAsia="宋体" w:cs="宋体"/>
          <w:color w:val="000"/>
          <w:sz w:val="28"/>
          <w:szCs w:val="28"/>
        </w:rPr>
        <w:t xml:space="preserve">3.纺织业。1-6月份实现产值14.64亿元，同比增长1.73%，增幅同比回落23.07个百分点，环比一季度回落0.66个百分点。床上用品企业逆市增长，主要企业金苹果产值增长59.1 %，雅禾纺织增长19.1%。针棉织品、服装类企业二季度来产销出现下滑，1-6月份产值负增长0.8%,环比一季度回落了17.43个百分点。尽管行业主要骨干企业生产仍保持两位数增长，如温州双狮服饰产值同比增长13%，但整个行业受内外需双下滑影响，整个行业库存量大幅上升。从拓市场情况来看，有品牌的产品产销良好，而无自主品牌的产品市场竞争力明显下滑。同时，因越南等地劳动力价格与国内差距加大，国内棉花享有国家保护价收购，国际棉花价格回落明显，造成该行业生产成本大幅上升，国际市场竞争力下滑，影响出口。气流纺企业二季度以来棉纱产量、销量、利润延续一季度大幅下滑的态势。目前该行业出现产成品价格降幅超过原材料价格降幅，企业无利可图，大量产品库存积压，大部分企业处于停产半停产状态。据调查，棉纱产成品的价格同比平均单位降价1000-2024元/吨，而原材料同比平均单位降价800-1200元/吨，造成企业利润空间大幅萎 缩。据钱库纺织协会统计，1-5月份望里气流纺实现产值16.18亿元，同比下降20%，规模以上企业产值同比下降10%，500多家棉纱生产企业近50%企业保本生产都困难，30%企业亏本，20%企业仅微利生产。目前望里有30%企业停工，35%企业处于半停工状态。宜山镇大部分企业处于停产半停产状态，如大华纺织目前已停1/3生产线，其余仅部分设备改生产高支数棉纱，以保工人工资，目前该行业仍看不到需求好转的迹象。</w:t>
      </w:r>
    </w:p>
    <w:p>
      <w:pPr>
        <w:ind w:left="0" w:right="0" w:firstLine="560"/>
        <w:spacing w:before="450" w:after="450" w:line="312" w:lineRule="auto"/>
      </w:pPr>
      <w:r>
        <w:rPr>
          <w:rFonts w:ascii="宋体" w:hAnsi="宋体" w:eastAsia="宋体" w:cs="宋体"/>
          <w:color w:val="000"/>
          <w:sz w:val="28"/>
          <w:szCs w:val="28"/>
        </w:rPr>
        <w:t xml:space="preserve">4.纸制品业。1-6月份实现产值8.39亿元，同比增长-1.53%，增幅同比回落4.83个百分点，环比一季度回升4.88个百分点，总体上看，该行业仍延续一季度运行态势,外需不足，产品价格无法有效提价且原材料持续上涨，造成产值、效益增幅双下滑。1-5月份纸制品行业影响金乡镇规模以上工业增速下滑1.7个百分点,单月增幅从4月份增长7.08%回落到5月份的-1.22%，1-6月份出口同比减少16.21%，而产品价格同比下降6.39%。</w:t>
      </w:r>
    </w:p>
    <w:p>
      <w:pPr>
        <w:ind w:left="0" w:right="0" w:firstLine="560"/>
        <w:spacing w:before="450" w:after="450" w:line="312" w:lineRule="auto"/>
      </w:pPr>
      <w:r>
        <w:rPr>
          <w:rFonts w:ascii="宋体" w:hAnsi="宋体" w:eastAsia="宋体" w:cs="宋体"/>
          <w:color w:val="000"/>
          <w:sz w:val="28"/>
          <w:szCs w:val="28"/>
        </w:rPr>
        <w:t xml:space="preserve">5.仪器仪表业。1-6月份实现产值3.49亿元，同比增长6.07%，增幅同比回落13.63个百分点，环比一季度回升2.5个百分点。增幅不大，总量较少，但上半年是仪器仪表业淡季，目前天信、XX仪表等龙头企业订单比较稳定，下半年XX仪表厂订单增加20%，原材料上涨仅5%，企业效益同比增长5%以上，天信集团目前生产情况比较平稳，原材料价格平稳，效益平稳增长，下半年订单亦有增加，总之，该行业下半年预计将会实现平稳增长态势。</w:t>
      </w:r>
    </w:p>
    <w:p>
      <w:pPr>
        <w:ind w:left="0" w:right="0" w:firstLine="560"/>
        <w:spacing w:before="450" w:after="450" w:line="312" w:lineRule="auto"/>
      </w:pPr>
      <w:r>
        <w:rPr>
          <w:rFonts w:ascii="宋体" w:hAnsi="宋体" w:eastAsia="宋体" w:cs="宋体"/>
          <w:color w:val="000"/>
          <w:sz w:val="28"/>
          <w:szCs w:val="28"/>
        </w:rPr>
        <w:t xml:space="preserve">6.黑色金属冶炼及加工业。1-6月份实现产值4.23亿元，同比增长-57.06%，该行业主要企业瑞田钢业受资金链的影响，停产一个月，恢复生产后需等重组完成后才能申报产值，造成企业产值与效益大幅下滑，影响行业增长态势。</w:t>
      </w:r>
    </w:p>
    <w:p>
      <w:pPr>
        <w:ind w:left="0" w:right="0" w:firstLine="560"/>
        <w:spacing w:before="450" w:after="450" w:line="312" w:lineRule="auto"/>
      </w:pPr>
      <w:r>
        <w:rPr>
          <w:rFonts w:ascii="宋体" w:hAnsi="宋体" w:eastAsia="宋体" w:cs="宋体"/>
          <w:color w:val="000"/>
          <w:sz w:val="28"/>
          <w:szCs w:val="28"/>
        </w:rPr>
        <w:t xml:space="preserve">（二）重点企业运行情况</w:t>
      </w:r>
    </w:p>
    <w:p>
      <w:pPr>
        <w:ind w:left="0" w:right="0" w:firstLine="560"/>
        <w:spacing w:before="450" w:after="450" w:line="312" w:lineRule="auto"/>
      </w:pPr>
      <w:r>
        <w:rPr>
          <w:rFonts w:ascii="宋体" w:hAnsi="宋体" w:eastAsia="宋体" w:cs="宋体"/>
          <w:color w:val="000"/>
          <w:sz w:val="28"/>
          <w:szCs w:val="28"/>
        </w:rPr>
        <w:t xml:space="preserve">1.超亿元企业运行情况。55家产值超亿的企业1-6月份共实现产值57.53亿元,同比增长-1.9%,占全部规模以上工业的53.39%,其中产值实现正增长的企业有37家,负增长的有18家。在实现正增长的企业中增幅超过20%的有16家，负增长中的企业增幅低于-20%的有4家，其中瑞田钢业因重组，由于财务等问题无法申报产值，直接拉低超亿元企业产值增幅2个以上百分点，拖累了整个超亿元企业产值的增长。</w:t>
      </w:r>
    </w:p>
    <w:p>
      <w:pPr>
        <w:ind w:left="0" w:right="0" w:firstLine="560"/>
        <w:spacing w:before="450" w:after="450" w:line="312" w:lineRule="auto"/>
      </w:pPr>
      <w:r>
        <w:rPr>
          <w:rFonts w:ascii="宋体" w:hAnsi="宋体" w:eastAsia="宋体" w:cs="宋体"/>
          <w:color w:val="000"/>
          <w:sz w:val="28"/>
          <w:szCs w:val="28"/>
        </w:rPr>
        <w:t xml:space="preserve">2.高新技术企业运行情况。全县16家规模以上高新技术企业1-6月份共实现产值14.27亿元,同比增长15.5%,增幅远高于全县规模以上工业、超亿元企业产值增幅，其中实现增长的有10家企业，为严峻经济形势中的一股暖流，同时也说明高附加值产品具有较强的市场竞争力。</w:t>
      </w:r>
    </w:p>
    <w:p>
      <w:pPr>
        <w:ind w:left="0" w:right="0" w:firstLine="560"/>
        <w:spacing w:before="450" w:after="450" w:line="312" w:lineRule="auto"/>
      </w:pPr>
      <w:r>
        <w:rPr>
          <w:rFonts w:ascii="宋体" w:hAnsi="宋体" w:eastAsia="宋体" w:cs="宋体"/>
          <w:color w:val="000"/>
          <w:sz w:val="28"/>
          <w:szCs w:val="28"/>
        </w:rPr>
        <w:t xml:space="preserve">三、当前经济运行需重点关注的问题</w:t>
      </w:r>
    </w:p>
    <w:p>
      <w:pPr>
        <w:ind w:left="0" w:right="0" w:firstLine="560"/>
        <w:spacing w:before="450" w:after="450" w:line="312" w:lineRule="auto"/>
      </w:pPr>
      <w:r>
        <w:rPr>
          <w:rFonts w:ascii="宋体" w:hAnsi="宋体" w:eastAsia="宋体" w:cs="宋体"/>
          <w:color w:val="000"/>
          <w:sz w:val="28"/>
          <w:szCs w:val="28"/>
        </w:rPr>
        <w:t xml:space="preserve">当前宏观环境不确定性因素不断累积，工业经济面临较大的下行压力，主要表现在以下几方面。</w:t>
      </w:r>
    </w:p>
    <w:p>
      <w:pPr>
        <w:ind w:left="0" w:right="0" w:firstLine="560"/>
        <w:spacing w:before="450" w:after="450" w:line="312" w:lineRule="auto"/>
      </w:pPr>
      <w:r>
        <w:rPr>
          <w:rFonts w:ascii="宋体" w:hAnsi="宋体" w:eastAsia="宋体" w:cs="宋体"/>
          <w:color w:val="000"/>
          <w:sz w:val="28"/>
          <w:szCs w:val="28"/>
        </w:rPr>
        <w:t xml:space="preserve">（一）工业企业面临较严峻的宏观形势。主要表现有： 1.市场需求不足。今年来，国内需求萎缩，外贸增幅同比基本持平，1-6月份规模以上工业销售产值增幅同比负增长1.3%，增幅同比回落17.6个百分点，其中内销产值同比负增长0.91%，增幅同比下降15.84个百分点。</w:t>
      </w:r>
    </w:p>
    <w:p>
      <w:pPr>
        <w:ind w:left="0" w:right="0" w:firstLine="560"/>
        <w:spacing w:before="450" w:after="450" w:line="312" w:lineRule="auto"/>
      </w:pPr>
      <w:r>
        <w:rPr>
          <w:rFonts w:ascii="宋体" w:hAnsi="宋体" w:eastAsia="宋体" w:cs="宋体"/>
          <w:color w:val="000"/>
          <w:sz w:val="28"/>
          <w:szCs w:val="28"/>
        </w:rPr>
        <w:t xml:space="preserve">从企业订单来看，订单数量大幅减少，部分企业甚至处于无可供生产订单状态。据我局6月中旬对全县147家企业生产经营情况问卷调查表明，目前企业手持订单可供生产量在两个月以上的仅占7.58%，两个月以内的占55.17%，订单很少或没有的占37.24%，订单很少或没有的占比环比一季度回升了17.24个百分点。</w:t>
      </w:r>
    </w:p>
    <w:p>
      <w:pPr>
        <w:ind w:left="0" w:right="0" w:firstLine="560"/>
        <w:spacing w:before="450" w:after="450" w:line="312" w:lineRule="auto"/>
      </w:pPr>
      <w:r>
        <w:rPr>
          <w:rFonts w:ascii="宋体" w:hAnsi="宋体" w:eastAsia="宋体" w:cs="宋体"/>
          <w:color w:val="000"/>
          <w:sz w:val="28"/>
          <w:szCs w:val="28"/>
        </w:rPr>
        <w:t xml:space="preserve">从企业手持订单金额与去年同比情况来看，有43.91%的企业没有增加，增加10%的仅占19.515，增加20%的仅占1.35%，订单金额增加的占比总数不足两成，而减少10%、20%及30%以上的分别占17.56%、4.72%、12.83%，减少的占比总数达34.59%，环比一季度占比增加近15个百分点。</w:t>
      </w:r>
    </w:p>
    <w:p>
      <w:pPr>
        <w:ind w:left="0" w:right="0" w:firstLine="560"/>
        <w:spacing w:before="450" w:after="450" w:line="312" w:lineRule="auto"/>
      </w:pPr>
      <w:r>
        <w:rPr>
          <w:rFonts w:ascii="宋体" w:hAnsi="宋体" w:eastAsia="宋体" w:cs="宋体"/>
          <w:color w:val="000"/>
          <w:sz w:val="28"/>
          <w:szCs w:val="28"/>
        </w:rPr>
        <w:t xml:space="preserve">从企业订单结构来看，有19.04%的企业订单为短、小、散为主，有49.65%的企业订单利润较去年同期下滑，而高达87.07%的企业表示现有订单以老客户为主，新增市场主体不足、利润下滑的趋势较为明显。</w:t>
      </w:r>
    </w:p>
    <w:p>
      <w:pPr>
        <w:ind w:left="0" w:right="0" w:firstLine="560"/>
        <w:spacing w:before="450" w:after="450" w:line="312" w:lineRule="auto"/>
      </w:pPr>
      <w:r>
        <w:rPr>
          <w:rFonts w:ascii="宋体" w:hAnsi="宋体" w:eastAsia="宋体" w:cs="宋体"/>
          <w:color w:val="000"/>
          <w:sz w:val="28"/>
          <w:szCs w:val="28"/>
        </w:rPr>
        <w:t xml:space="preserve">2.企业盈利能力持续下降。我县工业企业利润增幅从2024年11月份的61.2%一路下滑，2024年11月份为0.3%，今年1-5月份为负增长30.1%，下滑速度之快惊人。反映企业盈利能力的总资产报酬率、成本费用利用率两项指标经初步测算，从2024年11月份的5.12%和4.52%也一直下滑，2024年11月份分别为4.63%和3.63%，今年1-5月份分别为1.58%和2.45%，与2024年相比两者分别同比负增长69.14%、45.79%。企业盈利能利下降，将直接影响企业扩大再生产、转型升级。</w:t>
      </w:r>
    </w:p>
    <w:p>
      <w:pPr>
        <w:ind w:left="0" w:right="0" w:firstLine="560"/>
        <w:spacing w:before="450" w:after="450" w:line="312" w:lineRule="auto"/>
      </w:pPr>
      <w:r>
        <w:rPr>
          <w:rFonts w:ascii="宋体" w:hAnsi="宋体" w:eastAsia="宋体" w:cs="宋体"/>
          <w:color w:val="000"/>
          <w:sz w:val="28"/>
          <w:szCs w:val="28"/>
        </w:rPr>
        <w:t xml:space="preserve">3.政策的差异性，加重企业的负担。如企业税负，以塑料制品企业为例，个人所得税方面，按销售额来划分征收比例（5000万元以下为2‰，5000万元-1亿元为1.5‰，1亿元以上按1‰），而职工工资达3500元/月以上的仅少数。企业所得税先预缴，后汇算清缴时又按企业销售额的2%计算利润率，再按企业利润的25%缴企业所税率，而目前相当部分企业实际利润率不足2%。国税去年税率只有3%-3.2%，今年国税结算去年税款要求企业补到3.5%等增加了企业的负担。据我局6月中旬的调查表明，目前我县企业税负率与市外同行业企业相比仅38.35%企业持平，61.65%企业表示高出市外同行（其中17.51%的企业高出0.5-1%，28.76%的企业高出1-2%，2%以上的占14.38%）。</w:t>
      </w:r>
    </w:p>
    <w:p>
      <w:pPr>
        <w:ind w:left="0" w:right="0" w:firstLine="560"/>
        <w:spacing w:before="450" w:after="450" w:line="312" w:lineRule="auto"/>
      </w:pPr>
      <w:r>
        <w:rPr>
          <w:rFonts w:ascii="宋体" w:hAnsi="宋体" w:eastAsia="宋体" w:cs="宋体"/>
          <w:color w:val="000"/>
          <w:sz w:val="28"/>
          <w:szCs w:val="28"/>
        </w:rPr>
        <w:t xml:space="preserve">（二）部分工业企业短期流动性紧缺矛盾仍较突出。截至今年6月末，全县金融机构人民币贷款余额448.5亿元，比年初增加57.4亿元，同比多增31.8亿元，同比增长26.1%，增幅同比提高7.5个百分点，贷款呈现较好增长态势，该规模增加系通过实体企业承贷主体转向房开项目或矿业项目、通过个人存单质压贷款形式等增加贷款投放规模现象突出。实体企业总体有效需求不足，部分工业企业短期流动性紧缺矛盾突出。</w:t>
      </w:r>
    </w:p>
    <w:p>
      <w:pPr>
        <w:ind w:left="0" w:right="0" w:firstLine="560"/>
        <w:spacing w:before="450" w:after="450" w:line="312" w:lineRule="auto"/>
      </w:pPr>
      <w:r>
        <w:rPr>
          <w:rFonts w:ascii="宋体" w:hAnsi="宋体" w:eastAsia="宋体" w:cs="宋体"/>
          <w:color w:val="000"/>
          <w:sz w:val="28"/>
          <w:szCs w:val="28"/>
        </w:rPr>
        <w:t xml:space="preserve">从企业需求来看，据我局对147家工业企业的调查显示，有65.07%的企业表示融资需求（其中有35.12%的企业资金缺口为10%，17%的企业缺口为10-20%，12.95%的企业缺口为30%以上），其中融资额在1000万元以上的占12.33%，500-1000万元的占41.1%，500万元以下的占11.64%。</w:t>
      </w:r>
    </w:p>
    <w:p>
      <w:pPr>
        <w:ind w:left="0" w:right="0" w:firstLine="560"/>
        <w:spacing w:before="450" w:after="450" w:line="312" w:lineRule="auto"/>
      </w:pPr>
      <w:r>
        <w:rPr>
          <w:rFonts w:ascii="宋体" w:hAnsi="宋体" w:eastAsia="宋体" w:cs="宋体"/>
          <w:color w:val="000"/>
          <w:sz w:val="28"/>
          <w:szCs w:val="28"/>
        </w:rPr>
        <w:t xml:space="preserve">从资金供给情况看，由于瑞田钢业等几家企业出现资金链断裂，银行对担保企业频繁收贷压贷，部分企业已处于危机边缘，政银企联动机制还不能放松。同时我县金融机构强化金融监管和内部管理，贷款时加强企业流动资金、债务率等审查工作，有抵押的、对外投资风险可控的企业较容易获得新的贷款，无抵押贷款、对信用担保贷款企业或目前对外投资占比较大企业基本上难以获得新的贷款，我县百强企业基本已过度融资，小企业抵押物不足，总体获得贷款难度大。同时，民间借贷规模与去年相比呈缩水状态，借贷利率也下降。据我县30户民间借贷监测显示，2024年6月末，借贷总金额为505万元，加权平均利率为14.952%，分别比年初下降338万元和9.84个百分点。同比也下降320万元和5.532 个百分点。部分游离于金融机构外的资金重新回归，银行个人贷款资金进入民间借贷势头得到有效缓解。</w:t>
      </w:r>
    </w:p>
    <w:p>
      <w:pPr>
        <w:ind w:left="0" w:right="0" w:firstLine="560"/>
        <w:spacing w:before="450" w:after="450" w:line="312" w:lineRule="auto"/>
      </w:pPr>
      <w:r>
        <w:rPr>
          <w:rFonts w:ascii="宋体" w:hAnsi="宋体" w:eastAsia="宋体" w:cs="宋体"/>
          <w:color w:val="000"/>
          <w:sz w:val="28"/>
          <w:szCs w:val="28"/>
        </w:rPr>
        <w:t xml:space="preserve">从企业信用来看，温州跑路事件影响仍未消除。尽管事件发生至今趋于平静，但事件对我县工业企业信誉影响仍深远，大部分企业生产经营中仍要“货到付款，款到发货”，企业间相互拖欠货款的现象增多，新的担保企业难以落实，加剧企业资金紧张状况。1-5月份全县规模以上企业应收账款为43.77亿元，同比增长20.9%，高出主营业务收入增幅21.6个百分点。据市银监局统计，近期浙江省内银行和工商企业1天查询温州企业信息达30余万次，创历史记录。</w:t>
      </w:r>
    </w:p>
    <w:p>
      <w:pPr>
        <w:ind w:left="0" w:right="0" w:firstLine="560"/>
        <w:spacing w:before="450" w:after="450" w:line="312" w:lineRule="auto"/>
      </w:pPr>
      <w:r>
        <w:rPr>
          <w:rFonts w:ascii="宋体" w:hAnsi="宋体" w:eastAsia="宋体" w:cs="宋体"/>
          <w:color w:val="000"/>
          <w:sz w:val="28"/>
          <w:szCs w:val="28"/>
        </w:rPr>
        <w:t xml:space="preserve">（三）工业投资增长压力加大。二季度工业性投资虽呈现较快增长态势，但工业项目建设进展缓慢将影响到我县下半年工业性投资增长，影响工业项目进展缓慢的主要原因有：一是受宏观环境、我县项目进场难、政策处理不到位等因素影响，特别是巴曹信访案件的影响，项目推进缓慢。到目前为止集中在泮河的23个今年计划开工项目大部分仍无法进场施工，直接影响新建项目开工率，1-6月份开工率为32.56%，竣工率为5.5%。二是企业技术改造投资额增幅呈递减态势。去年技术改造占全部工业性投资额的50%以上，今年1-6月份新增技改项目共20个，计划总投资仅为5.49亿元，1-6月份（包括去年22个结转项目）共完成实际投资额7.95亿元，同比增长-15.87%，占全部工业性投资额的 34.24%，占比同比回落18.36个百分点。三是企业投资意愿不强。据我局6月中旬对工业企业调查表明，仅24.48%的企业表示今年在本地已投资，计划下半年投资的占14.28%，而不投资的占61.22%，不投资比重与2024年持平，说明当前企业投资冲动将大幅降低。同时工业性投资资金来源后继乏力，从县人行对固定资产贷款情况统计来看，1-6月末，全县固定资产贷款余额12.9亿元，比年初增加4428万元，同比少增了15603万元，在去年扭转固定资产投资贷款下降趋势后，再次呈现下滑趋势。</w:t>
      </w:r>
    </w:p>
    <w:p>
      <w:pPr>
        <w:ind w:left="0" w:right="0" w:firstLine="560"/>
        <w:spacing w:before="450" w:after="450" w:line="312" w:lineRule="auto"/>
      </w:pPr>
      <w:r>
        <w:rPr>
          <w:rFonts w:ascii="宋体" w:hAnsi="宋体" w:eastAsia="宋体" w:cs="宋体"/>
          <w:color w:val="000"/>
          <w:sz w:val="28"/>
          <w:szCs w:val="28"/>
        </w:rPr>
        <w:t xml:space="preserve">四、下半年经济形势分析与初判。</w:t>
      </w:r>
    </w:p>
    <w:p>
      <w:pPr>
        <w:ind w:left="0" w:right="0" w:firstLine="560"/>
        <w:spacing w:before="450" w:after="450" w:line="312" w:lineRule="auto"/>
      </w:pPr>
      <w:r>
        <w:rPr>
          <w:rFonts w:ascii="宋体" w:hAnsi="宋体" w:eastAsia="宋体" w:cs="宋体"/>
          <w:color w:val="000"/>
          <w:sz w:val="28"/>
          <w:szCs w:val="28"/>
        </w:rPr>
        <w:t xml:space="preserve">当前，国内外宏观形势仍然复杂多变，工业经济运行的不确定性因素较多。综合各方面因素来看，工业经济下行压力仍很大，快速回升的可能性不存在，目前看不到下半年企稳迹象，全年工业经济呈低开平走的态势，但增长率将明显低于上年。主要判断依据有以下几个方面：</w:t>
      </w:r>
    </w:p>
    <w:p>
      <w:pPr>
        <w:ind w:left="0" w:right="0" w:firstLine="560"/>
        <w:spacing w:before="450" w:after="450" w:line="312" w:lineRule="auto"/>
      </w:pPr>
      <w:r>
        <w:rPr>
          <w:rFonts w:ascii="宋体" w:hAnsi="宋体" w:eastAsia="宋体" w:cs="宋体"/>
          <w:color w:val="000"/>
          <w:sz w:val="28"/>
          <w:szCs w:val="28"/>
        </w:rPr>
        <w:t xml:space="preserve">（一）有利因素</w:t>
      </w:r>
    </w:p>
    <w:p>
      <w:pPr>
        <w:ind w:left="0" w:right="0" w:firstLine="560"/>
        <w:spacing w:before="450" w:after="450" w:line="312" w:lineRule="auto"/>
      </w:pPr>
      <w:r>
        <w:rPr>
          <w:rFonts w:ascii="宋体" w:hAnsi="宋体" w:eastAsia="宋体" w:cs="宋体"/>
          <w:color w:val="000"/>
          <w:sz w:val="28"/>
          <w:szCs w:val="28"/>
        </w:rPr>
        <w:t xml:space="preserve">一是宏观政策将调整。上半年GDP增速三年来首次破8%，说明我国经济增长放缓态势已经超出预期，从各方面情况来看，“稳增长”已经成为当前重要的任务。国家货币政策也相应进行调整，已两次下调存款准备金率，两次下调基准利率，下半年货币政策可能将进一步放松，一定程度缓解企业融资压力。汽车、家电的新一轮消费刺激政策已经出台，“扩 大内需”和投资有望得到进一步的释放。同时，省里提出了“工业强省”的发展战略，我县已出台优化环境促进工业实体经济发展的各项举措，工业发展的氛围日趋浓厚。</w:t>
      </w:r>
    </w:p>
    <w:p>
      <w:pPr>
        <w:ind w:left="0" w:right="0" w:firstLine="560"/>
        <w:spacing w:before="450" w:after="450" w:line="312" w:lineRule="auto"/>
      </w:pPr>
      <w:r>
        <w:rPr>
          <w:rFonts w:ascii="宋体" w:hAnsi="宋体" w:eastAsia="宋体" w:cs="宋体"/>
          <w:color w:val="000"/>
          <w:sz w:val="28"/>
          <w:szCs w:val="28"/>
        </w:rPr>
        <w:t xml:space="preserve">二是价格倒挂缩小，企业成本压力减轻。目前国内外大宗商品价格出现抗跌，但棉花、橡胶、有色金属等原材料价格均出现一定幅度的回落。从全市情况来看，工业企业原材料购进价格与产品出产价之间剪刀差在缩小，由去年底的4.9个百分点缩小为2个百分点。生产成本压力减轻，企业利润降幅也随之收窄，产销率好。1-5月份，全县规模以上工业企业利润总额降幅比一季度缩小4.1个百分点，1-6月份全县规模以上工业企业产销率为98.05%，同比上升1.1个百分点，高出全市、全省平均水平0.59个、1.09个百分点。</w:t>
      </w:r>
    </w:p>
    <w:p>
      <w:pPr>
        <w:ind w:left="0" w:right="0" w:firstLine="560"/>
        <w:spacing w:before="450" w:after="450" w:line="312" w:lineRule="auto"/>
      </w:pPr>
      <w:r>
        <w:rPr>
          <w:rFonts w:ascii="宋体" w:hAnsi="宋体" w:eastAsia="宋体" w:cs="宋体"/>
          <w:color w:val="000"/>
          <w:sz w:val="28"/>
          <w:szCs w:val="28"/>
        </w:rPr>
        <w:t xml:space="preserve">三是部分重点企业恢复生产，影响工业经济增长的内部因素逐步消除。上半年，工业经济负增长主要受制于瑞田钢业重组，黑色金属冶炼和压延加工业1-6月份实现产值4.2亿元，库存积压2万吨，与去年同期产值9.8亿元相比，减少了5.7亿元，直接拉低我县规模以上工业增速，8月份如恢复产值申报，这将直接提振规模以上工业的产值增速，同时将大大提高部分因资链困难企业主战胜困难信心。</w:t>
      </w:r>
    </w:p>
    <w:p>
      <w:pPr>
        <w:ind w:left="0" w:right="0" w:firstLine="560"/>
        <w:spacing w:before="450" w:after="450" w:line="312" w:lineRule="auto"/>
      </w:pPr>
      <w:r>
        <w:rPr>
          <w:rFonts w:ascii="宋体" w:hAnsi="宋体" w:eastAsia="宋体" w:cs="宋体"/>
          <w:color w:val="000"/>
          <w:sz w:val="28"/>
          <w:szCs w:val="28"/>
        </w:rPr>
        <w:t xml:space="preserve">（二）不利因素</w:t>
      </w:r>
    </w:p>
    <w:p>
      <w:pPr>
        <w:ind w:left="0" w:right="0" w:firstLine="560"/>
        <w:spacing w:before="450" w:after="450" w:line="312" w:lineRule="auto"/>
      </w:pPr>
      <w:r>
        <w:rPr>
          <w:rFonts w:ascii="宋体" w:hAnsi="宋体" w:eastAsia="宋体" w:cs="宋体"/>
          <w:color w:val="000"/>
          <w:sz w:val="28"/>
          <w:szCs w:val="28"/>
        </w:rPr>
        <w:t xml:space="preserve">一是产能过剩仍将进一步影响我县工业企业生产。6月份我国CPI同比上升2.2%，PPI同比下降2.1%，PPI已连续 4个月出现负增长，表明内需提震乏力、萎缩，并导致价格下跌已相当严重，在外需不足的情况下，我国产能过剩进一步加剧。我县印刷业、纺织业等主要支柱行业均已出现产能过剩，发展优势进一步被削弱，预计下半年企业订单仍有进一步减少的趋势，特别是印刷业等季节性强的行业，随着淡季的到来或出现旺季不旺，减产停产的现象可能会更加严重。</w:t>
      </w:r>
    </w:p>
    <w:p>
      <w:pPr>
        <w:ind w:left="0" w:right="0" w:firstLine="560"/>
        <w:spacing w:before="450" w:after="450" w:line="312" w:lineRule="auto"/>
      </w:pPr>
      <w:r>
        <w:rPr>
          <w:rFonts w:ascii="宋体" w:hAnsi="宋体" w:eastAsia="宋体" w:cs="宋体"/>
          <w:color w:val="000"/>
          <w:sz w:val="28"/>
          <w:szCs w:val="28"/>
        </w:rPr>
        <w:t xml:space="preserve">二是企业资金链紧张仍可能加剧。当前我县各行业工业企业库存普遍持续增加，如塑编企业在一季度库存达20665吨，二季度仍持续增加，8、9月份一旦出现旺季不旺，原材料价格下滑，企业债务率将会大幅上升。同时，企业盈利能力普遍下降，贷款满足率不高，据我局对146家企业调查表明，目前企业贷款满足率仅为80%，有13.61%的企业反映银行仍存在抽资、压贷、延贷等现象和变相吸收保证金存款为企业签发承兑汇票等行为的情况下，大大降低了企业偿还债务能力，稍有不慎，将直接影响企业的生存与正常的经营行为，需要重点关注与提前准备。</w:t>
      </w:r>
    </w:p>
    <w:p>
      <w:pPr>
        <w:ind w:left="0" w:right="0" w:firstLine="560"/>
        <w:spacing w:before="450" w:after="450" w:line="312" w:lineRule="auto"/>
      </w:pPr>
      <w:r>
        <w:rPr>
          <w:rFonts w:ascii="宋体" w:hAnsi="宋体" w:eastAsia="宋体" w:cs="宋体"/>
          <w:color w:val="000"/>
          <w:sz w:val="28"/>
          <w:szCs w:val="28"/>
        </w:rPr>
        <w:t xml:space="preserve">五、下一步工作重点与对策措施</w:t>
      </w:r>
    </w:p>
    <w:p>
      <w:pPr>
        <w:ind w:left="0" w:right="0" w:firstLine="560"/>
        <w:spacing w:before="450" w:after="450" w:line="312" w:lineRule="auto"/>
      </w:pPr>
      <w:r>
        <w:rPr>
          <w:rFonts w:ascii="宋体" w:hAnsi="宋体" w:eastAsia="宋体" w:cs="宋体"/>
          <w:color w:val="000"/>
          <w:sz w:val="28"/>
          <w:szCs w:val="28"/>
        </w:rPr>
        <w:t xml:space="preserve">1.大力开展项目攻坚提速行动。进一步加大力度解决泮河村信访案件力度，加大项目建设中政策处理，开展工业项目建设攻坚战，特别加强对重点项目的资金、土地、电力等要素保障，实现今年计划开工的43个和计划竣工的55个项 目各项工作顺利开展，确保全年工业性投资任务完成。</w:t>
      </w:r>
    </w:p>
    <w:p>
      <w:pPr>
        <w:ind w:left="0" w:right="0" w:firstLine="560"/>
        <w:spacing w:before="450" w:after="450" w:line="312" w:lineRule="auto"/>
      </w:pPr>
      <w:r>
        <w:rPr>
          <w:rFonts w:ascii="宋体" w:hAnsi="宋体" w:eastAsia="宋体" w:cs="宋体"/>
          <w:color w:val="000"/>
          <w:sz w:val="28"/>
          <w:szCs w:val="28"/>
        </w:rPr>
        <w:t xml:space="preserve">2.切实优化企业服务。进一步深化“进万企解难题”专项活动，全面了解企业生产现状、转型升级面临的主要问题以及迫切需要政府提供的服务，集中力量解决一批企业面临的共性问题。同时，拓宽企业融资渠道，加大企业资金风险排查，充分发挥政银企会商联动机制，加大对各银行对企业随意抽贷、压贷行为的监管，保持步调一致，防止危机漫延，确保企业经营平稳。此外，全面实施《关于优化环境促进工业实体经济发展的若干意见（试行）》，加大实施工业企业分类管理力度，确保资源向优质企业集聚。</w:t>
      </w:r>
    </w:p>
    <w:p>
      <w:pPr>
        <w:ind w:left="0" w:right="0" w:firstLine="560"/>
        <w:spacing w:before="450" w:after="450" w:line="312" w:lineRule="auto"/>
      </w:pPr>
      <w:r>
        <w:rPr>
          <w:rFonts w:ascii="宋体" w:hAnsi="宋体" w:eastAsia="宋体" w:cs="宋体"/>
          <w:color w:val="000"/>
          <w:sz w:val="28"/>
          <w:szCs w:val="28"/>
        </w:rPr>
        <w:t xml:space="preserve">3.进一步改善发展软环境。进一步简化审批制度，全面推行项目建设代办制，在政策许可的条件下，推进结构性减税，全面减轻企业负担，增强企业加快发展的信心。同时，加大力度宣传, 大力营造振兴实体经济、合力扶工氛围，增强企业家渡过难关的信心。</w:t>
      </w:r>
    </w:p>
    <w:p>
      <w:pPr>
        <w:ind w:left="0" w:right="0" w:firstLine="560"/>
        <w:spacing w:before="450" w:after="450" w:line="312" w:lineRule="auto"/>
      </w:pPr>
      <w:r>
        <w:rPr>
          <w:rFonts w:ascii="宋体" w:hAnsi="宋体" w:eastAsia="宋体" w:cs="宋体"/>
          <w:color w:val="000"/>
          <w:sz w:val="28"/>
          <w:szCs w:val="28"/>
        </w:rPr>
        <w:t xml:space="preserve">4.加大经济运行监测，确保经济平稳发展。健全工业经济运行监测网络直报系统，适时开展企业订单、资金、投资等方面的问卷调查，全面深入地掌握全县工业企业发展动态，及时协调解决工业企业生产经营中存在的困难和问题。密切关注宏观形势变化，准确把握国家宏观调控政策对我县工业经济运行的影响，及时制订有针对性的政策措施。</w:t>
      </w:r>
    </w:p>
    <w:p>
      <w:pPr>
        <w:ind w:left="0" w:right="0" w:firstLine="560"/>
        <w:spacing w:before="450" w:after="450" w:line="312" w:lineRule="auto"/>
      </w:pPr>
      <w:r>
        <w:rPr>
          <w:rFonts w:ascii="黑体" w:hAnsi="黑体" w:eastAsia="黑体" w:cs="黑体"/>
          <w:color w:val="000000"/>
          <w:sz w:val="36"/>
          <w:szCs w:val="36"/>
          <w:b w:val="1"/>
          <w:bCs w:val="1"/>
        </w:rPr>
        <w:t xml:space="preserve">第三篇：工业经济运行分析报告(2024)</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2024年上半年工业经济运行分析报告</w:t>
      </w:r>
    </w:p>
    <w:p>
      <w:pPr>
        <w:ind w:left="0" w:right="0" w:firstLine="560"/>
        <w:spacing w:before="450" w:after="450" w:line="312" w:lineRule="auto"/>
      </w:pPr>
      <w:r>
        <w:rPr>
          <w:rFonts w:ascii="宋体" w:hAnsi="宋体" w:eastAsia="宋体" w:cs="宋体"/>
          <w:color w:val="000"/>
          <w:sz w:val="28"/>
          <w:szCs w:val="28"/>
        </w:rPr>
        <w:t xml:space="preserve">今年来，特别二季度以来，在严峻的宏观经济环境下，受国内经济增速进一步下滑和国内外有效需求下滑双碰头及流动性短期紧缺等因素影响，企业订单大幅减少，销售趋缓，库存增加，盈利能力下降，工业产销等主要指标持续回落，工业经济系统性风险加大，经济下行压力进一步加大，总体形势严峻。加大对实体经济的支持力度，切实改善经济发展环境，尤其是企业生存环境，确保全县经济平稳增长是下半年经济工作的重点。</w:t>
      </w:r>
    </w:p>
    <w:p>
      <w:pPr>
        <w:ind w:left="0" w:right="0" w:firstLine="560"/>
        <w:spacing w:before="450" w:after="450" w:line="312" w:lineRule="auto"/>
      </w:pPr>
      <w:r>
        <w:rPr>
          <w:rFonts w:ascii="宋体" w:hAnsi="宋体" w:eastAsia="宋体" w:cs="宋体"/>
          <w:color w:val="000"/>
          <w:sz w:val="28"/>
          <w:szCs w:val="28"/>
        </w:rPr>
        <w:t xml:space="preserve">一、2024年上半年工业经济动行基本态势</w:t>
      </w:r>
    </w:p>
    <w:p>
      <w:pPr>
        <w:ind w:left="0" w:right="0" w:firstLine="560"/>
        <w:spacing w:before="450" w:after="450" w:line="312" w:lineRule="auto"/>
      </w:pPr>
      <w:r>
        <w:rPr>
          <w:rFonts w:ascii="宋体" w:hAnsi="宋体" w:eastAsia="宋体" w:cs="宋体"/>
          <w:color w:val="000"/>
          <w:sz w:val="28"/>
          <w:szCs w:val="28"/>
        </w:rPr>
        <w:t xml:space="preserve">1.产销增长持续回落。1-6月份,全县实现工业企业总产值158.28亿元,同比增长0.5%,其中规模以上工业实现产值107.74亿元,同比增长-2.4%,增幅同比回落18.2个百分点,增幅环比一季度回落3.55个百分点,略高于全市平均增幅0.7个百分点,规模以上产值增幅列全市十二个县市区第5位。规模以上工业实现销售产值105.64亿元，同比增长-1.3%，增幅同比回落17.6个百分点，工业产销率98.05，同比增长1.1%，财政总收入18.42亿元，同比增长13.2%，增幅同比回落9个百分点。</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从规模以上工业产值增幅情况来看，自2024年以来规模以上工业增长总体呈持续回落态势，今年1-6月份规模以上工业增长逐月下滑，二季度来呈加速回落态势，统计283家规模以上工业企业中有156家企业实现正增长，127家企业为负增长，其中产值占比较大的瑞田钢业因停产和重组，产值无法申报，直接拉低规模以上工业产值增幅2个百分点左右。从用电量来看（详见全社会用电量与规模以上工业增幅图），1-6月份全县规模以上工业产值增幅为-2.4%，而且全社会用电量增幅为-1.46%，两者基本匹配，因规模以下企业特别是用电大户气流纺企业大量停产，两者差距有所减少，但基本反映我县实际。从分季度来看，一季度我县全社会用电量同比增长7.37%，规模以上工业产值同比增长1.1%，二季度我县全社会用电量同比增长-9.03%，6月份用电量同比增长-9.79%，而1-6月份规模以上工业产值增长-2.4%，用电量与产值增幅走势相符合。从轻重工业情况看，1-6月份规模以上轻工业实现产值53.27亿元，同比增长4.4%，重工业产值54.47亿元，同比增长-8.2%，轻工业增幅高于重工业，经济总体仍处于紧缩范围内。</w:t>
      </w:r>
    </w:p>
    <w:p>
      <w:pPr>
        <w:ind w:left="0" w:right="0" w:firstLine="560"/>
        <w:spacing w:before="450" w:after="450" w:line="312" w:lineRule="auto"/>
      </w:pPr>
      <w:r>
        <w:rPr>
          <w:rFonts w:ascii="宋体" w:hAnsi="宋体" w:eastAsia="宋体" w:cs="宋体"/>
          <w:color w:val="000"/>
          <w:sz w:val="28"/>
          <w:szCs w:val="28"/>
        </w:rPr>
        <w:t xml:space="preserve">1-6月份我县全社会用电量与规模以上工业产值增幅，五个工业乡镇1-6月共实现规模以上工业产值106.66亿元，占全部规模以上工业产值的98.99%，其中灵溪、龙港、金乡、--------------------------精品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钱库、宜山分别实现产值23.71亿元、64.38亿元、10.86亿元、4.86亿元、2.83亿元，同比分别增长1.85%、-3.85%、5.13%、-3.46%、-29.01%，增幅同比分别回落16.35、20.25、4.27、6.96、68.11个百分点，五大镇规模以上工业整体呈持续回落态势，其中占全县规模以上工业产值60%的龙港镇工业未能起到支撑作用，其工业经济持续低迷回落为历年来所罕见。</w:t>
      </w:r>
    </w:p>
    <w:p>
      <w:pPr>
        <w:ind w:left="0" w:right="0" w:firstLine="560"/>
        <w:spacing w:before="450" w:after="450" w:line="312" w:lineRule="auto"/>
      </w:pPr>
      <w:r>
        <w:rPr>
          <w:rFonts w:ascii="宋体" w:hAnsi="宋体" w:eastAsia="宋体" w:cs="宋体"/>
          <w:color w:val="000"/>
          <w:sz w:val="28"/>
          <w:szCs w:val="28"/>
        </w:rPr>
        <w:t xml:space="preserve">总之，今年来，我县工业经济困难形势远远超过2024年危机的冲击和影响，工业经济产销增幅低位徘徊持续的时间更长，特别是二季度来，市场有效需求进一步趋缓，工业经济下行压力更大，预计全年工业经济增长形势不容乐观，完成年初预定的工业经济增长目标已无可能。</w:t>
      </w:r>
    </w:p>
    <w:p>
      <w:pPr>
        <w:ind w:left="0" w:right="0" w:firstLine="560"/>
        <w:spacing w:before="450" w:after="450" w:line="312" w:lineRule="auto"/>
      </w:pPr>
      <w:r>
        <w:rPr>
          <w:rFonts w:ascii="宋体" w:hAnsi="宋体" w:eastAsia="宋体" w:cs="宋体"/>
          <w:color w:val="000"/>
          <w:sz w:val="28"/>
          <w:szCs w:val="28"/>
        </w:rPr>
        <w:t xml:space="preserve">2.企业效益大幅下滑。1-5月份规模以上工业企业利润总额1.91亿元，同比负增长30.1%，增幅同比回落43.2个百分点，环比2024年11月份增幅回落30.3个百分点，环比今年一季度回升4.1个百分点，亏损企业同比增长20.5%，亏损企业亏损额同比增长29.8%，亏损率为37.23%，与此同时，管理费用增幅高出营业收入增幅13.1个百分点，利息支出同比增长30.3个百分点。</w:t>
      </w:r>
    </w:p>
    <w:p>
      <w:pPr>
        <w:ind w:left="0" w:right="0" w:firstLine="560"/>
        <w:spacing w:before="450" w:after="450" w:line="312" w:lineRule="auto"/>
      </w:pPr>
      <w:r>
        <w:rPr>
          <w:rFonts w:ascii="宋体" w:hAnsi="宋体" w:eastAsia="宋体" w:cs="宋体"/>
          <w:color w:val="000"/>
          <w:sz w:val="28"/>
          <w:szCs w:val="28"/>
        </w:rPr>
        <w:t xml:space="preserve">3.工业性投资增长势头良好。1-6月份，全县共完成工业性投资23.22亿元，同比增长45.7%，增幅环比一季度回--------------------------精品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升97.31个百分点，总额全市排名第三，增幅全市排名第二，占全县固投比例29.5%，仅6月份单月完成工业性投资7.35亿元，为今年来单月投资最高。1-6月份完成市下达投资任务的42.23%。从投资数据构成来看：技术改造投资79534万元，其中纯设备购臵达54956万元；新建项目投入152704万元，其中华润电厂投入约25107万元。</w:t>
      </w:r>
    </w:p>
    <w:p>
      <w:pPr>
        <w:ind w:left="0" w:right="0" w:firstLine="560"/>
        <w:spacing w:before="450" w:after="450" w:line="312" w:lineRule="auto"/>
      </w:pPr>
      <w:r>
        <w:rPr>
          <w:rFonts w:ascii="宋体" w:hAnsi="宋体" w:eastAsia="宋体" w:cs="宋体"/>
          <w:color w:val="000"/>
          <w:sz w:val="28"/>
          <w:szCs w:val="28"/>
        </w:rPr>
        <w:t xml:space="preserve">4.节能降耗工作进展良好。1-6月份全社会用电量同比增长-1.46%，其中工业用电量同比增长-7.38%，而工业企业总产值增幅为0.5%，规模以上工业产值增幅为-2.4%，总体呈现较好的增长态势。分行业来看（详见表1），用电量最大的纺织、印刷、塑料制品、黑色金属冶炼及压延加工业四大行业合计用电量（占制造业总用电量的83.69%）同比下降10.66%，比工业总用电量降幅低3.28个百分点，特别是占全部工业用电量50%多的纺织行业不景气，气流纺企业大面积停产或半停产，是能耗增幅回落的主要原因。</w:t>
      </w:r>
    </w:p>
    <w:p>
      <w:pPr>
        <w:ind w:left="0" w:right="0" w:firstLine="560"/>
        <w:spacing w:before="450" w:after="450" w:line="312" w:lineRule="auto"/>
      </w:pPr>
      <w:r>
        <w:rPr>
          <w:rFonts w:ascii="宋体" w:hAnsi="宋体" w:eastAsia="宋体" w:cs="宋体"/>
          <w:color w:val="000"/>
          <w:sz w:val="28"/>
          <w:szCs w:val="28"/>
        </w:rPr>
        <w:t xml:space="preserve">重点用能企业节能工作效果明显。根据企业能源消费报表统计，1-6月份全县50家重点用能企业合计消费能源70976.6吨标准煤，同比下降14.72%；实现工业总产值449705.3万元，同比下降5.07%；万元产值综合能耗0.158吨标准煤，比上年同期的0.176吨标准煤下降10.16%。50家重点用能企业有41家企业万元产值综合能耗同比有所下--------------------------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降，产值能耗下降企业比例达到82.0%。9个行业中有8个行业平均万元产值综合能耗均有所下降，其中纺织、印染和不干胶等行业综合能耗下降明显，平均降幅分别在10%以上；电化铝行业产值能耗升幅较大，达到了19.32%。</w:t>
      </w:r>
    </w:p>
    <w:p>
      <w:pPr>
        <w:ind w:left="0" w:right="0" w:firstLine="560"/>
        <w:spacing w:before="450" w:after="450" w:line="312" w:lineRule="auto"/>
      </w:pPr>
      <w:r>
        <w:rPr>
          <w:rFonts w:ascii="宋体" w:hAnsi="宋体" w:eastAsia="宋体" w:cs="宋体"/>
          <w:color w:val="000"/>
          <w:sz w:val="28"/>
          <w:szCs w:val="28"/>
        </w:rPr>
        <w:t xml:space="preserve">二、各主要支柱行业及重点企业运行情况</w:t>
      </w:r>
    </w:p>
    <w:p>
      <w:pPr>
        <w:ind w:left="0" w:right="0" w:firstLine="560"/>
        <w:spacing w:before="450" w:after="450" w:line="312" w:lineRule="auto"/>
      </w:pPr>
      <w:r>
        <w:rPr>
          <w:rFonts w:ascii="宋体" w:hAnsi="宋体" w:eastAsia="宋体" w:cs="宋体"/>
          <w:color w:val="000"/>
          <w:sz w:val="28"/>
          <w:szCs w:val="28"/>
        </w:rPr>
        <w:t xml:space="preserve">1-6月份，按国民经济代码来分,全县28个行业中有10个行业呈负增长,而主要支柱行业生产增速仍低位徘徊,印刷业、塑料制品业、纺织业、纸制品业、仪器仪表业及黑色金属压延加工业六大支柱产业共实现产值68.53亿元，占全部规模以上工业产值的 63.60%，同比增长-6.3%。</w:t>
      </w:r>
    </w:p>
    <w:p>
      <w:pPr>
        <w:ind w:left="0" w:right="0" w:firstLine="560"/>
        <w:spacing w:before="450" w:after="450" w:line="312" w:lineRule="auto"/>
      </w:pPr>
      <w:r>
        <w:rPr>
          <w:rFonts w:ascii="宋体" w:hAnsi="宋体" w:eastAsia="宋体" w:cs="宋体"/>
          <w:color w:val="000"/>
          <w:sz w:val="28"/>
          <w:szCs w:val="28"/>
        </w:rPr>
        <w:t xml:space="preserve">（一）各支柱行业运行情况</w:t>
      </w:r>
    </w:p>
    <w:p>
      <w:pPr>
        <w:ind w:left="0" w:right="0" w:firstLine="560"/>
        <w:spacing w:before="450" w:after="450" w:line="312" w:lineRule="auto"/>
      </w:pPr>
      <w:r>
        <w:rPr>
          <w:rFonts w:ascii="宋体" w:hAnsi="宋体" w:eastAsia="宋体" w:cs="宋体"/>
          <w:color w:val="000"/>
          <w:sz w:val="28"/>
          <w:szCs w:val="28"/>
        </w:rPr>
        <w:t xml:space="preserve">1.印刷业。1-6月份实现规模以上产值14.48亿元，同比增长4.7%，增幅同比回落3.3个百分点，环比一季度回落1.52个百分点。自2024年来，全县新引进四色以上胶印机50多台，卷筒印刷机20多台，产能不断扩大，但整个行业产出不升反降，产能过剩进一步加剧。二季度以来，印刷业订单急剧下降，不少中小企业处于半停产状态，整个行业景气度低。主要表现有三方面，一是行业产值大滑波，企业基本上微利。据县印刷包装行业协会对75家印刷企业调查表明，仅有25.3%的企业产值增幅同比持平，32%的企业产值同比下滑10-20%，21.3%的企业下滑30%，14.6%的企业下滑50%，--------------------------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6.7%的企业下滑60%以上；效益方面，有76.6%的企业基本处于微利状态，16.6%的企业勉强保本。二是工人工资大幅上涨，加重经营成本。调查中发现有25.3%的企业工资增加10%，21.3%的企业增加15%，28%的企业增加20%，17.3%的企业增加25%以上，以前学徒工资为1000元/月，现增加到2024元/月也很少人愿意做，招工越来越难，工人缺口越来越大，直接影响企业正常营运。三是资金链受考验。近年来印刷业回报率逐年回落，不少企业热衷于投资其它行业，由于宏观经济不景气，投资无法及时收回，同时银行对企业的信用审查力度加大，企业担保的信用能力持续降低,导致部分企业资金紧张，影响行业发展，如今年来我县出现资金紧张的企业相当部分为印刷企业。同时，受调查的企业家表示，今年企业遇到的困难比2024年金融危机还要严重，对本行业做强做优的信心不足。</w:t>
      </w:r>
    </w:p>
    <w:p>
      <w:pPr>
        <w:ind w:left="0" w:right="0" w:firstLine="560"/>
        <w:spacing w:before="450" w:after="450" w:line="312" w:lineRule="auto"/>
      </w:pPr>
      <w:r>
        <w:rPr>
          <w:rFonts w:ascii="宋体" w:hAnsi="宋体" w:eastAsia="宋体" w:cs="宋体"/>
          <w:color w:val="000"/>
          <w:sz w:val="28"/>
          <w:szCs w:val="28"/>
        </w:rPr>
        <w:t xml:space="preserve">2.塑料制品业。1-6月份实现规模以上产值23.29亿元，同比增长1.3%，增幅同比回落22.4个百分点，环比一季度回落3.14个百分点。一季度整个行业表现良好，但产品库存较多。二季度以来，塑料制品业受我国突然增加进口国外粮食的数量，国产大米滞销，造成透明袋有效需求大幅下滑，同时塑料制品外销标准提高及上下游企业资金链问题等因素影响，淡季提前到来，整个行业的产品积压进一步加剧，--------------------------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企业纷纷调整生产班次，大多数企业停三分之一的生产线。少数企业没有停生产线，但也停机台，以尽量减少亏本，减轻企业融资负担。据塑料行业协会初步调查，上半年整个行业销售量同比下降20-40%，价格同比下降10%以上，整个行业除强盟、金田、南塑等少数企业外，其它企业出现亏本或勉强保本经营。尽管我国纸张和黄麻资源缺乏，塑料包装作为主要包装材料仍是趋势，但国内外市场萎缩及进口产品低价竞争，整个行业形势不容乐观。受调查的企业家们表现出信心不足，表示今年淡季与往年相比，整个行业比较恐慌，担心按目前形势发展下去8、9月份可能出现旺季不旺，不愿像往年那样多生产存货，以备急需。</w:t>
      </w:r>
    </w:p>
    <w:p>
      <w:pPr>
        <w:ind w:left="0" w:right="0" w:firstLine="560"/>
        <w:spacing w:before="450" w:after="450" w:line="312" w:lineRule="auto"/>
      </w:pPr>
      <w:r>
        <w:rPr>
          <w:rFonts w:ascii="宋体" w:hAnsi="宋体" w:eastAsia="宋体" w:cs="宋体"/>
          <w:color w:val="000"/>
          <w:sz w:val="28"/>
          <w:szCs w:val="28"/>
        </w:rPr>
        <w:t xml:space="preserve">3.纺织业。1-6月份实现产值14.64亿元，同比增长1.73%，增幅同比回落23.07个百分点，环比一季度回落0.66个百分点。床上用品企业逆市增长，主要企业金苹果产值增长59.1 %，雅禾纺织增长19.1%。针棉织品、服装类企业二季度来产销出现下滑，1-6月份产值负增长0.8%,环比一季度回落了17.43个百分点。尽管行业主要骨干企业生产仍保持两位数增长，如温州双狮服饰产值同比增长13%，但整个行业受内外需双下滑影响，整个行业库存量大幅上升。从拓市场情况来看，有品牌的产品产销良好，而无自主品牌的产品市场竞争力明显下滑。同时，因越南等地劳动力价格与国--------------------------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内差距加大，国内棉花享有国家保护价收购，国际棉花价格回落明显，造成该行业生产成本大幅上升，国际市场竞争力下滑，影响出口。气流纺企业二季度以来棉纱产量、销量、利润延续一季度大幅下滑的态势。目前该行业出现产成品价格降幅超过原材料价格降幅，企业无利可图，大量产品库存积压，大部分企业处于停产半停产状态。据调查，棉纱产成品的价格同比平均单位降价1000-2024元/吨，而原材料同比平均单位降价800-1200元/吨，造成企业利润空间大幅萎缩。据钱库纺织协会统计，1-5月份望里气流纺实现产值16.18亿元，同比下降20%，规模以上企业产值同比下降10%，500多家棉纱生产企业近50%企业保本生产都困难，30%企业亏本，20%企业仅微利生产。目前望里有30%企业停工，35%企业处于半停工状态。宜山镇大部分企业处于停产半停产状态，如大华纺织目前已停1/3生产线，其余仅部分设备改生产高支数棉纱，以保工人工资，目前该行业仍看不到需求好转的迹象。</w:t>
      </w:r>
    </w:p>
    <w:p>
      <w:pPr>
        <w:ind w:left="0" w:right="0" w:firstLine="560"/>
        <w:spacing w:before="450" w:after="450" w:line="312" w:lineRule="auto"/>
      </w:pPr>
      <w:r>
        <w:rPr>
          <w:rFonts w:ascii="宋体" w:hAnsi="宋体" w:eastAsia="宋体" w:cs="宋体"/>
          <w:color w:val="000"/>
          <w:sz w:val="28"/>
          <w:szCs w:val="28"/>
        </w:rPr>
        <w:t xml:space="preserve">4.纸制品业。1-6月份实现产值8.39亿元，同比增长-1.53%，增幅同比回落4.83个百分点，环比一季度回升4.88个百分点，总体上看，该行业仍延续一季度运行态势,外需不足，产品价格无法有效提价且原材料持续上涨，造成产值、效益增幅双下滑。1-5月份纸制品行业影响金乡镇规模以上--------------------------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工业增速下滑1.7个百分点,单月增幅从4月份增长7.08%回落到5月份的-1.22%，1-6月份出口同比减少16.21%，而产品价格同比下降6.39%。</w:t>
      </w:r>
    </w:p>
    <w:p>
      <w:pPr>
        <w:ind w:left="0" w:right="0" w:firstLine="560"/>
        <w:spacing w:before="450" w:after="450" w:line="312" w:lineRule="auto"/>
      </w:pPr>
      <w:r>
        <w:rPr>
          <w:rFonts w:ascii="宋体" w:hAnsi="宋体" w:eastAsia="宋体" w:cs="宋体"/>
          <w:color w:val="000"/>
          <w:sz w:val="28"/>
          <w:szCs w:val="28"/>
        </w:rPr>
        <w:t xml:space="preserve">5.仪器仪表业。1-6月份实现产值3.49亿元，同比增长6.07%，增幅同比回落13.63个百分点，环比一季度回升2.5个百分点。增幅不大，总量较少，但上半年是仪器仪表业淡季，目前天信、XX仪表等龙头企业订单比较稳定，下半年XX仪表厂订单增加20%，原材料上涨仅5%，企业效益同比增长5%以上，天信集团目前生产情况比较平稳，原材料价格平稳，效益平稳增长，下半年订单亦有增加，总之，该行业下半年预计将会实现平稳增长态势。</w:t>
      </w:r>
    </w:p>
    <w:p>
      <w:pPr>
        <w:ind w:left="0" w:right="0" w:firstLine="560"/>
        <w:spacing w:before="450" w:after="450" w:line="312" w:lineRule="auto"/>
      </w:pPr>
      <w:r>
        <w:rPr>
          <w:rFonts w:ascii="宋体" w:hAnsi="宋体" w:eastAsia="宋体" w:cs="宋体"/>
          <w:color w:val="000"/>
          <w:sz w:val="28"/>
          <w:szCs w:val="28"/>
        </w:rPr>
        <w:t xml:space="preserve">6.黑色金属冶炼及加工业。1-6月份实现产值4.23亿元，同比增长-57.06%，该行业主要企业瑞田钢业受资金链的影响，停产一个月，恢复生产后需等重组完成后才能申报产值，造成企业产值与效益大幅下滑，影响行业增长态势。</w:t>
      </w:r>
    </w:p>
    <w:p>
      <w:pPr>
        <w:ind w:left="0" w:right="0" w:firstLine="560"/>
        <w:spacing w:before="450" w:after="450" w:line="312" w:lineRule="auto"/>
      </w:pPr>
      <w:r>
        <w:rPr>
          <w:rFonts w:ascii="宋体" w:hAnsi="宋体" w:eastAsia="宋体" w:cs="宋体"/>
          <w:color w:val="000"/>
          <w:sz w:val="28"/>
          <w:szCs w:val="28"/>
        </w:rPr>
        <w:t xml:space="preserve">（二）重点企业运行情况</w:t>
      </w:r>
    </w:p>
    <w:p>
      <w:pPr>
        <w:ind w:left="0" w:right="0" w:firstLine="560"/>
        <w:spacing w:before="450" w:after="450" w:line="312" w:lineRule="auto"/>
      </w:pPr>
      <w:r>
        <w:rPr>
          <w:rFonts w:ascii="宋体" w:hAnsi="宋体" w:eastAsia="宋体" w:cs="宋体"/>
          <w:color w:val="000"/>
          <w:sz w:val="28"/>
          <w:szCs w:val="28"/>
        </w:rPr>
        <w:t xml:space="preserve">1.超亿元企业运行情况。55家产值超亿的企业1-6月份共实现产值57.53亿元,同比增长-1.9%,占全部规模以上工业的53.39%,其中产值实现正增长的企业有37家,负增长的有18家。在实现正增长的企业中增幅超过20%的有16家，负增长中的企业增幅低于-20%的有4家，其中瑞田钢业因重--------------------------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组，由于财务等问题无法申报产值，直接拉低超亿元企业产值增幅2个以上百分点，拖累了整个超亿元企业产值的增长。</w:t>
      </w:r>
    </w:p>
    <w:p>
      <w:pPr>
        <w:ind w:left="0" w:right="0" w:firstLine="560"/>
        <w:spacing w:before="450" w:after="450" w:line="312" w:lineRule="auto"/>
      </w:pPr>
      <w:r>
        <w:rPr>
          <w:rFonts w:ascii="宋体" w:hAnsi="宋体" w:eastAsia="宋体" w:cs="宋体"/>
          <w:color w:val="000"/>
          <w:sz w:val="28"/>
          <w:szCs w:val="28"/>
        </w:rPr>
        <w:t xml:space="preserve">2.高新技术企业运行情况。全县16家规模以上高新技术企业1-6月份共实现产值14.27亿元,同比增长15.5%,增幅远高于全县规模以上工业、超亿元企业产值增幅，其中实现增长的有10家企业，为严峻经济形势中的一股暖流，同时也说明高附加值产品具有较强的市场竞争力。</w:t>
      </w:r>
    </w:p>
    <w:p>
      <w:pPr>
        <w:ind w:left="0" w:right="0" w:firstLine="560"/>
        <w:spacing w:before="450" w:after="450" w:line="312" w:lineRule="auto"/>
      </w:pPr>
      <w:r>
        <w:rPr>
          <w:rFonts w:ascii="宋体" w:hAnsi="宋体" w:eastAsia="宋体" w:cs="宋体"/>
          <w:color w:val="000"/>
          <w:sz w:val="28"/>
          <w:szCs w:val="28"/>
        </w:rPr>
        <w:t xml:space="preserve">三、当前经济运行需重点关注的问题</w:t>
      </w:r>
    </w:p>
    <w:p>
      <w:pPr>
        <w:ind w:left="0" w:right="0" w:firstLine="560"/>
        <w:spacing w:before="450" w:after="450" w:line="312" w:lineRule="auto"/>
      </w:pPr>
      <w:r>
        <w:rPr>
          <w:rFonts w:ascii="宋体" w:hAnsi="宋体" w:eastAsia="宋体" w:cs="宋体"/>
          <w:color w:val="000"/>
          <w:sz w:val="28"/>
          <w:szCs w:val="28"/>
        </w:rPr>
        <w:t xml:space="preserve">当前宏观环境不确定性因素不断累积，工业经济面临较大的下行压力，主要表现在以下几方面。</w:t>
      </w:r>
    </w:p>
    <w:p>
      <w:pPr>
        <w:ind w:left="0" w:right="0" w:firstLine="560"/>
        <w:spacing w:before="450" w:after="450" w:line="312" w:lineRule="auto"/>
      </w:pPr>
      <w:r>
        <w:rPr>
          <w:rFonts w:ascii="宋体" w:hAnsi="宋体" w:eastAsia="宋体" w:cs="宋体"/>
          <w:color w:val="000"/>
          <w:sz w:val="28"/>
          <w:szCs w:val="28"/>
        </w:rPr>
        <w:t xml:space="preserve">（一）工业企业面临较严峻的宏观形势。主要表现有： 1.市场需求不足。今年来，国内需求萎缩，外贸增幅同比基本持平，1-6月份规模以上工业销售产值增幅同比负增长1.3%，增幅同比回落17.6个百分点，其中内销产值同比负增长0.91%，增幅同比下降15.84个百分点。</w:t>
      </w:r>
    </w:p>
    <w:p>
      <w:pPr>
        <w:ind w:left="0" w:right="0" w:firstLine="560"/>
        <w:spacing w:before="450" w:after="450" w:line="312" w:lineRule="auto"/>
      </w:pPr>
      <w:r>
        <w:rPr>
          <w:rFonts w:ascii="宋体" w:hAnsi="宋体" w:eastAsia="宋体" w:cs="宋体"/>
          <w:color w:val="000"/>
          <w:sz w:val="28"/>
          <w:szCs w:val="28"/>
        </w:rPr>
        <w:t xml:space="preserve">从企业订单来看，订单数量大幅减少，部分企业甚至处于无可供生产订单状态。据我局6月中旬对全县147家企业生产经营情况问卷调查表明，目前企业手持订单可供生产量在两个月以上的仅占7.58%，两个月以内的占55.17%，订单很少或没有的占37.24%，订单很少或没有的占比环比一季度回升了17.24个百分点。</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从企业手持订单金额与去年同比情况来看，有43.91%的企业没有增加，增加10%的仅占19.515，增加20%的仅占1.35%，订单金额增加的占比总数不足两成，而减少10%、20%及30%以上的分别占17.56%、4.72%、12.83%，减少的占比总数达34.59%，环比一季度占比增加近15个百分点。</w:t>
      </w:r>
    </w:p>
    <w:p>
      <w:pPr>
        <w:ind w:left="0" w:right="0" w:firstLine="560"/>
        <w:spacing w:before="450" w:after="450" w:line="312" w:lineRule="auto"/>
      </w:pPr>
      <w:r>
        <w:rPr>
          <w:rFonts w:ascii="宋体" w:hAnsi="宋体" w:eastAsia="宋体" w:cs="宋体"/>
          <w:color w:val="000"/>
          <w:sz w:val="28"/>
          <w:szCs w:val="28"/>
        </w:rPr>
        <w:t xml:space="preserve">从企业订单结构来看，有19.04%的企业订单为短、小、散为主，有49.65%的企业订单利润较去年同期下滑，而高达87.07%的企业表示现有订单以老客户为主，新增市场主体不足、利润下滑的趋势较为明显。</w:t>
      </w:r>
    </w:p>
    <w:p>
      <w:pPr>
        <w:ind w:left="0" w:right="0" w:firstLine="560"/>
        <w:spacing w:before="450" w:after="450" w:line="312" w:lineRule="auto"/>
      </w:pPr>
      <w:r>
        <w:rPr>
          <w:rFonts w:ascii="宋体" w:hAnsi="宋体" w:eastAsia="宋体" w:cs="宋体"/>
          <w:color w:val="000"/>
          <w:sz w:val="28"/>
          <w:szCs w:val="28"/>
        </w:rPr>
        <w:t xml:space="preserve">2.企业盈利能力持续下降。我县工业企业利润增幅从2024年11月份的61.2%一路下滑，2024年11月份为0.3%，今年1-5月份为负增长30.1%，下滑速度之快惊人。反映企业盈利能力的总资产报酬率、成本费用利用率两项指标经初步测算，从2024年11月份的5.12%和4.52%也一直下滑，2024年11月份分别为4.63%和3.63%，今年1-5月份分别为1.58%和2.45%，与2024年相比两者分别同比负增长69.14%、45.79%。企业盈利能利下降，将直接影响企业扩大再生产、转型升级。</w:t>
      </w:r>
    </w:p>
    <w:p>
      <w:pPr>
        <w:ind w:left="0" w:right="0" w:firstLine="560"/>
        <w:spacing w:before="450" w:after="450" w:line="312" w:lineRule="auto"/>
      </w:pPr>
      <w:r>
        <w:rPr>
          <w:rFonts w:ascii="宋体" w:hAnsi="宋体" w:eastAsia="宋体" w:cs="宋体"/>
          <w:color w:val="000"/>
          <w:sz w:val="28"/>
          <w:szCs w:val="28"/>
        </w:rPr>
        <w:t xml:space="preserve">3.政策的差异性，加重企业的负担。如企业税负，以塑料制品企业为例，个人所得税方面，按销售额来划分征收比例（5000万元以下为2‰，5000万元-1亿元为1.5‰，1亿--------------------------精品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元以上按1‰），而职工工资达3500元/月以上的仅少数。企业所得税先预缴，后汇算清缴时又按企业销售额的2%计算利润率，再按企业利润的25%缴企业所税率，而目前相当部分企业实际利润率不足2%。国税去年税率只有3%-3.2%，今年国税结算去年税款要求企业补到3.5%等增加了企业的负担。据我局6月中旬的调查表明，目前我县企业税负率与市外同行业企业相比仅38.35%企业持平，61.65%企业表示高出市外同行（其中17.51%的企业高出0.5-1%，28.76%的企业高出1-2%，2%以上的占14.38%）。</w:t>
      </w:r>
    </w:p>
    <w:p>
      <w:pPr>
        <w:ind w:left="0" w:right="0" w:firstLine="560"/>
        <w:spacing w:before="450" w:after="450" w:line="312" w:lineRule="auto"/>
      </w:pPr>
      <w:r>
        <w:rPr>
          <w:rFonts w:ascii="宋体" w:hAnsi="宋体" w:eastAsia="宋体" w:cs="宋体"/>
          <w:color w:val="000"/>
          <w:sz w:val="28"/>
          <w:szCs w:val="28"/>
        </w:rPr>
        <w:t xml:space="preserve">（二）部分工业企业短期流动性紧缺矛盾仍较突出。截至今年6月末，全县金融机构人民币贷款余额448.5亿元，比年初增加57.4亿元，同比多增31.8亿元，同比增长26.1%，增幅同比提高7.5个百分点，贷款呈现较好增长态势，该规模增加系通过实体企业承贷主体转向房开项目或矿业项目、通过个人存单质压贷款形式等增加贷款投放规模现象突出。实体企业总体有效需求不足，部分工业企业短期流动性紧缺矛盾突出。</w:t>
      </w:r>
    </w:p>
    <w:p>
      <w:pPr>
        <w:ind w:left="0" w:right="0" w:firstLine="560"/>
        <w:spacing w:before="450" w:after="450" w:line="312" w:lineRule="auto"/>
      </w:pPr>
      <w:r>
        <w:rPr>
          <w:rFonts w:ascii="宋体" w:hAnsi="宋体" w:eastAsia="宋体" w:cs="宋体"/>
          <w:color w:val="000"/>
          <w:sz w:val="28"/>
          <w:szCs w:val="28"/>
        </w:rPr>
        <w:t xml:space="preserve">从企业需求来看，据我局对147家工业企业的调查显示，有65.07%的企业表示融资需求（其中有35.12%的企业资金缺口为10%，17%的企业缺口为10-20%，12.95%的企业缺口为30%以上），其中融资额在1000万元以上的占12.33%，--------------------------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500-1000万元的占41.1%，500万元以下的占11.64%。</w:t>
      </w:r>
    </w:p>
    <w:p>
      <w:pPr>
        <w:ind w:left="0" w:right="0" w:firstLine="560"/>
        <w:spacing w:before="450" w:after="450" w:line="312" w:lineRule="auto"/>
      </w:pPr>
      <w:r>
        <w:rPr>
          <w:rFonts w:ascii="宋体" w:hAnsi="宋体" w:eastAsia="宋体" w:cs="宋体"/>
          <w:color w:val="000"/>
          <w:sz w:val="28"/>
          <w:szCs w:val="28"/>
        </w:rPr>
        <w:t xml:space="preserve">从资金供给情况看，由于瑞田钢业等几家企业出现资金链断裂，银行对担保企业频繁收贷压贷，部分企业已处于危机边缘，政银企联动机制还不能放松。同时我县金融机构强化金融监管和内部管理，贷款时加强企业流动资金、债务率等审查工作，有抵押的、对外投资风险可控的企业较容易获得新的贷款，无抵押贷款、对信用担保贷款企业或目前对外投资占比较大企业基本上难以获得新的贷款，我县百强企业基本已过度融资，小企业抵押物不足，总体获得贷款难度大。同时，民间借贷规模与去年相比呈缩水状态，借贷利率也下降。据我县30户民间借贷监测显示，2024年6月末，借贷总金额为505万元，加权平均利率为14.952%，分别比年初下降338万元和9.84个百分点。同比也下降320万元和5.532个百分点。部分游离于金融机构外的资金重新回归，银行个人贷款资金进入民间借贷势头得到有效缓解。</w:t>
      </w:r>
    </w:p>
    <w:p>
      <w:pPr>
        <w:ind w:left="0" w:right="0" w:firstLine="560"/>
        <w:spacing w:before="450" w:after="450" w:line="312" w:lineRule="auto"/>
      </w:pPr>
      <w:r>
        <w:rPr>
          <w:rFonts w:ascii="宋体" w:hAnsi="宋体" w:eastAsia="宋体" w:cs="宋体"/>
          <w:color w:val="000"/>
          <w:sz w:val="28"/>
          <w:szCs w:val="28"/>
        </w:rPr>
        <w:t xml:space="preserve">从企业信用来看，温州跑路事件影响仍未消除。尽管事件发生至今趋于平静，但事件对我县工业企业信誉影响仍深远，大部分企业生产经营中仍要“货到付款，款到发货”，企业间相互拖欠货款的现象增多，新的担保企业难以落实，加剧企业资金紧张状况。1-5月份全县规模以上企业应收账款为43.77亿元，同比增长20.9%，高出主营业务收入增幅--------------------------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21.6个百分点。据市银监局统计，近期浙江省内银行和工商企业1天查询温州企业信息达30余万次，创历史记录。</w:t>
      </w:r>
    </w:p>
    <w:p>
      <w:pPr>
        <w:ind w:left="0" w:right="0" w:firstLine="560"/>
        <w:spacing w:before="450" w:after="450" w:line="312" w:lineRule="auto"/>
      </w:pPr>
      <w:r>
        <w:rPr>
          <w:rFonts w:ascii="宋体" w:hAnsi="宋体" w:eastAsia="宋体" w:cs="宋体"/>
          <w:color w:val="000"/>
          <w:sz w:val="28"/>
          <w:szCs w:val="28"/>
        </w:rPr>
        <w:t xml:space="preserve">（三）工业投资增长压力加大。二季度工业性投资虽呈现较快增长态势，但工业项目建设进展缓慢将影响到我县下半年工业性投资增长，影响工业项目进展缓慢的主要原因有：一是受宏观环境、我县项目进场难、政策处理不到位等因素影响，特别是巴曹信访案件的影响，项目推进缓慢。到目前为止集中在泮河的23个今年计划开工项目大部分仍无法进场施工，直接影响新建项目开工率，1-6月份开工率为32.56%，竣工率为5.5%。二是企业技术改造投资额增幅呈递减态势。去年技术改造占全部工业性投资额的50%以上，今年1-6月份新增技改项目共20个，计划总投资仅为5.49亿元，1-6月份（包括去年22个结转项目）共完成实际投资额7.95亿元，同比增长-15.87%，占全部工业性投资额的34.24%，占比同比回落18.36个百分点。三是企业投资意愿不强。据我局6月中旬对工业企业调查表明，仅24.48%的企业表示今年在本地已投资，计划下半年投资的占14.28%，而不投资的占61.22%，不投资比重与2024年持平，说明当前企业投资冲动将大幅降低。同时工业性投资资金来源后继乏力，从县人行对固定资产贷款情况统计来看，1-6月末，全县固定资产贷款余额12.9亿元，比年初增加4428万元，同--------------------------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比少增了15603万元，在去年扭转固定资产投资贷款下降趋势后，再次呈现下滑趋势。</w:t>
      </w:r>
    </w:p>
    <w:p>
      <w:pPr>
        <w:ind w:left="0" w:right="0" w:firstLine="560"/>
        <w:spacing w:before="450" w:after="450" w:line="312" w:lineRule="auto"/>
      </w:pPr>
      <w:r>
        <w:rPr>
          <w:rFonts w:ascii="宋体" w:hAnsi="宋体" w:eastAsia="宋体" w:cs="宋体"/>
          <w:color w:val="000"/>
          <w:sz w:val="28"/>
          <w:szCs w:val="28"/>
        </w:rPr>
        <w:t xml:space="preserve">四、下半年经济形势分析与初判。</w:t>
      </w:r>
    </w:p>
    <w:p>
      <w:pPr>
        <w:ind w:left="0" w:right="0" w:firstLine="560"/>
        <w:spacing w:before="450" w:after="450" w:line="312" w:lineRule="auto"/>
      </w:pPr>
      <w:r>
        <w:rPr>
          <w:rFonts w:ascii="宋体" w:hAnsi="宋体" w:eastAsia="宋体" w:cs="宋体"/>
          <w:color w:val="000"/>
          <w:sz w:val="28"/>
          <w:szCs w:val="28"/>
        </w:rPr>
        <w:t xml:space="preserve">当前，国内外宏观形势仍然复杂多变，工业经济运行的不确定性因素较多。综合各方面因素来看，工业经济下行压力仍很大，快速回升的可能性不存在，目前看不到下半年企稳迹象，全年工业经济呈低开平走的态势，但增长率将明显低于上年。主要判断依据有以下几个方面：</w:t>
      </w:r>
    </w:p>
    <w:p>
      <w:pPr>
        <w:ind w:left="0" w:right="0" w:firstLine="560"/>
        <w:spacing w:before="450" w:after="450" w:line="312" w:lineRule="auto"/>
      </w:pPr>
      <w:r>
        <w:rPr>
          <w:rFonts w:ascii="宋体" w:hAnsi="宋体" w:eastAsia="宋体" w:cs="宋体"/>
          <w:color w:val="000"/>
          <w:sz w:val="28"/>
          <w:szCs w:val="28"/>
        </w:rPr>
        <w:t xml:space="preserve">（一）有利因素</w:t>
      </w:r>
    </w:p>
    <w:p>
      <w:pPr>
        <w:ind w:left="0" w:right="0" w:firstLine="560"/>
        <w:spacing w:before="450" w:after="450" w:line="312" w:lineRule="auto"/>
      </w:pPr>
      <w:r>
        <w:rPr>
          <w:rFonts w:ascii="宋体" w:hAnsi="宋体" w:eastAsia="宋体" w:cs="宋体"/>
          <w:color w:val="000"/>
          <w:sz w:val="28"/>
          <w:szCs w:val="28"/>
        </w:rPr>
        <w:t xml:space="preserve">一是宏观政策将调整。上半年GDP增速三年来首次破8%，说明我国经济增长放缓态势已经超出预期，从各方面情况来看，“稳增长”已经成为当前重要的任务。国家货币政策也相应进行调整，已两次下调存款准备金率，两次下调基准利率，下半年货币政策可能将进一步放松，一定程度缓解企业融资压力。汽车、家电的新一轮消费刺激政策已经出台，“扩大内需”和投资有望得到进一步的释放。同时，省里提出了“工业强省”的发展战略，我县已出台优化环境促进工业实体经济发展的各项举措，工业发展的氛围日趋浓厚。</w:t>
      </w:r>
    </w:p>
    <w:p>
      <w:pPr>
        <w:ind w:left="0" w:right="0" w:firstLine="560"/>
        <w:spacing w:before="450" w:after="450" w:line="312" w:lineRule="auto"/>
      </w:pPr>
      <w:r>
        <w:rPr>
          <w:rFonts w:ascii="宋体" w:hAnsi="宋体" w:eastAsia="宋体" w:cs="宋体"/>
          <w:color w:val="000"/>
          <w:sz w:val="28"/>
          <w:szCs w:val="28"/>
        </w:rPr>
        <w:t xml:space="preserve">二是价格倒挂缩小，企业成本压力减轻。目前国内外大宗商品价格出现抗跌，但棉花、橡胶、有色金属等原材料价格均出现一定幅度的回落。从全市情况来看，工业企业原材--------------------------精品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料购进价格与产品出产价之间剪刀差在缩小，由去年底的4.9个百分点缩小为2个百分点。生产成本压力减轻，企业利润降幅也随之收窄，产销率好。1-5月份，全县规模以上工业企业利润总额降幅比一季度缩小4.1个百分点，1-6月份全县规模以上工业企业产销率为98.05%，同比上升1.1个百分点，高出全市、全省平均水平0.59个、1.09个百分点。</w:t>
      </w:r>
    </w:p>
    <w:p>
      <w:pPr>
        <w:ind w:left="0" w:right="0" w:firstLine="560"/>
        <w:spacing w:before="450" w:after="450" w:line="312" w:lineRule="auto"/>
      </w:pPr>
      <w:r>
        <w:rPr>
          <w:rFonts w:ascii="宋体" w:hAnsi="宋体" w:eastAsia="宋体" w:cs="宋体"/>
          <w:color w:val="000"/>
          <w:sz w:val="28"/>
          <w:szCs w:val="28"/>
        </w:rPr>
        <w:t xml:space="preserve">三是部分重点企业恢复生产，影响工业经济增长的内部因素逐步消除。上半年，工业经济负增长主要受制于瑞田钢业重组，黑色金属冶炼和压延加工业1-6月份实现产值4.2亿元，库存积压2万吨，与去年同期产值9.8亿元相比，减少了5.7亿元，直接拉低我县规模以上工业增速，8月份如恢复产值申报，这将直接提振规模以上工业的产值增速，同时将大大提高部分因资链困难企业主战胜困难信心。</w:t>
      </w:r>
    </w:p>
    <w:p>
      <w:pPr>
        <w:ind w:left="0" w:right="0" w:firstLine="560"/>
        <w:spacing w:before="450" w:after="450" w:line="312" w:lineRule="auto"/>
      </w:pPr>
      <w:r>
        <w:rPr>
          <w:rFonts w:ascii="宋体" w:hAnsi="宋体" w:eastAsia="宋体" w:cs="宋体"/>
          <w:color w:val="000"/>
          <w:sz w:val="28"/>
          <w:szCs w:val="28"/>
        </w:rPr>
        <w:t xml:space="preserve">（二）不利因素</w:t>
      </w:r>
    </w:p>
    <w:p>
      <w:pPr>
        <w:ind w:left="0" w:right="0" w:firstLine="560"/>
        <w:spacing w:before="450" w:after="450" w:line="312" w:lineRule="auto"/>
      </w:pPr>
      <w:r>
        <w:rPr>
          <w:rFonts w:ascii="宋体" w:hAnsi="宋体" w:eastAsia="宋体" w:cs="宋体"/>
          <w:color w:val="000"/>
          <w:sz w:val="28"/>
          <w:szCs w:val="28"/>
        </w:rPr>
        <w:t xml:space="preserve">一是产能过剩仍将进一步影响我县工业企业生产。6月份我国CPI同比上升2.2%，PPI同比下降2.1%，PPI已连续4个月出现负增长，表明内需提震乏力、萎缩，并导致价格下跌已相当严重，在外需不足的情况下，我国产能过剩进一步加剧。我县印刷业、纺织业等主要支柱行业均已出现产能过剩，发展优势进一步被削弱，预计下半年企业订单仍有进一步减少的趋势，特别是印刷业等季节性强的行业，随着淡--------------------------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季的到来或出现旺季不旺，减产停产的现象可能会更加严重。</w:t>
      </w:r>
    </w:p>
    <w:p>
      <w:pPr>
        <w:ind w:left="0" w:right="0" w:firstLine="560"/>
        <w:spacing w:before="450" w:after="450" w:line="312" w:lineRule="auto"/>
      </w:pPr>
      <w:r>
        <w:rPr>
          <w:rFonts w:ascii="宋体" w:hAnsi="宋体" w:eastAsia="宋体" w:cs="宋体"/>
          <w:color w:val="000"/>
          <w:sz w:val="28"/>
          <w:szCs w:val="28"/>
        </w:rPr>
        <w:t xml:space="preserve">二是企业资金链紧张仍可能加剧。当前我县各行业工业企业库存普遍持续增加，如塑编企业在一季度库存达20665吨，二季度仍持续增加，8、9月份一旦出现旺季不旺，原材料价格下滑，企业债务率将会大幅上升。同时，企业盈利能力普遍下降，贷款满足率不高，据我局对146家企业调查表明，目前企业贷款满足率仅为80%，有13.61%的企业反映银行仍存在抽资、压贷、延贷等现象和变相吸收保证金存款为企业签发承兑汇票等行为的情况下，大大降低了企业偿还债务能力，稍有不慎，将直接影响企业的生存与正常的经营行为，需要重点关注与提前准备。</w:t>
      </w:r>
    </w:p>
    <w:p>
      <w:pPr>
        <w:ind w:left="0" w:right="0" w:firstLine="560"/>
        <w:spacing w:before="450" w:after="450" w:line="312" w:lineRule="auto"/>
      </w:pPr>
      <w:r>
        <w:rPr>
          <w:rFonts w:ascii="宋体" w:hAnsi="宋体" w:eastAsia="宋体" w:cs="宋体"/>
          <w:color w:val="000"/>
          <w:sz w:val="28"/>
          <w:szCs w:val="28"/>
        </w:rPr>
        <w:t xml:space="preserve">五、下一步工作重点与对策措施</w:t>
      </w:r>
    </w:p>
    <w:p>
      <w:pPr>
        <w:ind w:left="0" w:right="0" w:firstLine="560"/>
        <w:spacing w:before="450" w:after="450" w:line="312" w:lineRule="auto"/>
      </w:pPr>
      <w:r>
        <w:rPr>
          <w:rFonts w:ascii="宋体" w:hAnsi="宋体" w:eastAsia="宋体" w:cs="宋体"/>
          <w:color w:val="000"/>
          <w:sz w:val="28"/>
          <w:szCs w:val="28"/>
        </w:rPr>
        <w:t xml:space="preserve">1.大力开展项目攻坚提速行动。进一步加大力度解决泮河村信访案件力度，加大项目建设中政策处理，开展工业项目建设攻坚战，特别加强对重点项目的资金、土地、电力等要素保障，实现今年计划开工的43个和计划竣工的55个项目各项工作顺利开展，确保全年工业性投资任务完成。</w:t>
      </w:r>
    </w:p>
    <w:p>
      <w:pPr>
        <w:ind w:left="0" w:right="0" w:firstLine="560"/>
        <w:spacing w:before="450" w:after="450" w:line="312" w:lineRule="auto"/>
      </w:pPr>
      <w:r>
        <w:rPr>
          <w:rFonts w:ascii="宋体" w:hAnsi="宋体" w:eastAsia="宋体" w:cs="宋体"/>
          <w:color w:val="000"/>
          <w:sz w:val="28"/>
          <w:szCs w:val="28"/>
        </w:rPr>
        <w:t xml:space="preserve">2.切实优化企业服务。进一步深化“进万企解难题”专项活动，全面了解企业生产现状、转型升级面临的主要问题以及迫切需要政府提供的服务，集中力量解决一批企业面临--------------------------精品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的共性问题。同时，拓宽企业融资渠道，加大企业资金风险排查，充分发挥政银企会商联动机制，加大对各银行对企业随意抽贷、压贷行为的监管，保持步调一致，防止危机漫延，确保企业经营平稳。此外，全面实施《关于优化环境促进工业实体经济发展的若干意见（试行）》，加大实施工业企业分类管理力度，确保资源向优质企业集聚。</w:t>
      </w:r>
    </w:p>
    <w:p>
      <w:pPr>
        <w:ind w:left="0" w:right="0" w:firstLine="560"/>
        <w:spacing w:before="450" w:after="450" w:line="312" w:lineRule="auto"/>
      </w:pPr>
      <w:r>
        <w:rPr>
          <w:rFonts w:ascii="宋体" w:hAnsi="宋体" w:eastAsia="宋体" w:cs="宋体"/>
          <w:color w:val="000"/>
          <w:sz w:val="28"/>
          <w:szCs w:val="28"/>
        </w:rPr>
        <w:t xml:space="preserve">3.进一步改善发展软环境。进一步简化审批制度，全面推行项目建设代办制，在政策许可的条件下，推进结构性减税，全面减轻企业负担，增强企业加快发展的信心。同时，加大力度宣传, 大力营造振兴实体经济、合力扶工氛围，增强企业家渡过难关的信心。</w:t>
      </w:r>
    </w:p>
    <w:p>
      <w:pPr>
        <w:ind w:left="0" w:right="0" w:firstLine="560"/>
        <w:spacing w:before="450" w:after="450" w:line="312" w:lineRule="auto"/>
      </w:pPr>
      <w:r>
        <w:rPr>
          <w:rFonts w:ascii="宋体" w:hAnsi="宋体" w:eastAsia="宋体" w:cs="宋体"/>
          <w:color w:val="000"/>
          <w:sz w:val="28"/>
          <w:szCs w:val="28"/>
        </w:rPr>
        <w:t xml:space="preserve">4.加大经济运行监测，确保经济平稳发展。健全工业经济运行监测网络直报系统，适时开展企业订单、资金、投资等方面的问卷调查，全面深入地掌握全县工业企业发展动态，及时协调解决工业企业生产经营中存在的困难和问题。密切关注宏观形势变化，准确把握国家宏观调控政策对我县工业经济运行的影响，及时制订有针对性的政策措施。</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黑体" w:hAnsi="黑体" w:eastAsia="黑体" w:cs="黑体"/>
          <w:color w:val="000000"/>
          <w:sz w:val="36"/>
          <w:szCs w:val="36"/>
          <w:b w:val="1"/>
          <w:bCs w:val="1"/>
        </w:rPr>
        <w:t xml:space="preserve">第四篇：工业经济运行情况分析</w:t>
      </w:r>
    </w:p>
    <w:p>
      <w:pPr>
        <w:ind w:left="0" w:right="0" w:firstLine="560"/>
        <w:spacing w:before="450" w:after="450" w:line="312" w:lineRule="auto"/>
      </w:pPr>
      <w:r>
        <w:rPr>
          <w:rFonts w:ascii="宋体" w:hAnsi="宋体" w:eastAsia="宋体" w:cs="宋体"/>
          <w:color w:val="000"/>
          <w:sz w:val="28"/>
          <w:szCs w:val="28"/>
        </w:rPr>
        <w:t xml:space="preserve">工业经济运行情况分析</w:t>
      </w:r>
    </w:p>
    <w:p>
      <w:pPr>
        <w:ind w:left="0" w:right="0" w:firstLine="560"/>
        <w:spacing w:before="450" w:after="450" w:line="312" w:lineRule="auto"/>
      </w:pPr>
      <w:r>
        <w:rPr>
          <w:rFonts w:ascii="宋体" w:hAnsi="宋体" w:eastAsia="宋体" w:cs="宋体"/>
          <w:color w:val="000"/>
          <w:sz w:val="28"/>
          <w:szCs w:val="28"/>
        </w:rPr>
        <w:t xml:space="preserve">随着经济企稳回升，十二五规划开局之年，在政府的正确领导下，紧紧围绕“三大发展战略”继续解放思想，坚持改革开放，以科学发展观统揽全局、以招商引资为突破口、以发展民营经济为着力点，积极优化资源配置，积极实施节能减排，大力发展特色工业，培育壮大高科技产业，改造提升传统产业，工业经济得到了较快发展，现就月经济运行情况汇报如下：</w:t>
      </w:r>
    </w:p>
    <w:p>
      <w:pPr>
        <w:ind w:left="0" w:right="0" w:firstLine="560"/>
        <w:spacing w:before="450" w:after="450" w:line="312" w:lineRule="auto"/>
      </w:pPr>
      <w:r>
        <w:rPr>
          <w:rFonts w:ascii="宋体" w:hAnsi="宋体" w:eastAsia="宋体" w:cs="宋体"/>
          <w:color w:val="000"/>
          <w:sz w:val="28"/>
          <w:szCs w:val="28"/>
        </w:rPr>
        <w:t xml:space="preserve">一、月经济运行情况</w:t>
      </w:r>
    </w:p>
    <w:p>
      <w:pPr>
        <w:ind w:left="0" w:right="0" w:firstLine="560"/>
        <w:spacing w:before="450" w:after="450" w:line="312" w:lineRule="auto"/>
      </w:pPr>
      <w:r>
        <w:rPr>
          <w:rFonts w:ascii="宋体" w:hAnsi="宋体" w:eastAsia="宋体" w:cs="宋体"/>
          <w:color w:val="000"/>
          <w:sz w:val="28"/>
          <w:szCs w:val="28"/>
        </w:rPr>
        <w:t xml:space="preserve">（一）工业经济企稳回升。今年月完成工业总产值约</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万元，同比增长约</w:t>
      </w:r>
    </w:p>
    <w:p>
      <w:pPr>
        <w:ind w:left="0" w:right="0" w:firstLine="560"/>
        <w:spacing w:before="450" w:after="450" w:line="312" w:lineRule="auto"/>
      </w:pPr>
      <w:r>
        <w:rPr>
          <w:rFonts w:ascii="宋体" w:hAnsi="宋体" w:eastAsia="宋体" w:cs="宋体"/>
          <w:color w:val="000"/>
          <w:sz w:val="28"/>
          <w:szCs w:val="28"/>
        </w:rPr>
        <w:t xml:space="preserve">%，其中规模以上工业企业月完成工业总产值</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%，全县规模以上工业企业完成工业增加值约</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%。今年</w:t>
      </w:r>
    </w:p>
    <w:p>
      <w:pPr>
        <w:ind w:left="0" w:right="0" w:firstLine="560"/>
        <w:spacing w:before="450" w:after="450" w:line="312" w:lineRule="auto"/>
      </w:pPr>
      <w:r>
        <w:rPr>
          <w:rFonts w:ascii="宋体" w:hAnsi="宋体" w:eastAsia="宋体" w:cs="宋体"/>
          <w:color w:val="000"/>
          <w:sz w:val="28"/>
          <w:szCs w:val="28"/>
        </w:rPr>
        <w:t xml:space="preserve">月全县规模以上工业企业实现税金总额</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万元（因去年统计不全）同比增长</w:t>
      </w:r>
    </w:p>
    <w:p>
      <w:pPr>
        <w:ind w:left="0" w:right="0" w:firstLine="560"/>
        <w:spacing w:before="450" w:after="450" w:line="312" w:lineRule="auto"/>
      </w:pPr>
      <w:r>
        <w:rPr>
          <w:rFonts w:ascii="宋体" w:hAnsi="宋体" w:eastAsia="宋体" w:cs="宋体"/>
          <w:color w:val="000"/>
          <w:sz w:val="28"/>
          <w:szCs w:val="28"/>
        </w:rPr>
        <w:t xml:space="preserve">%。今年</w:t>
      </w:r>
    </w:p>
    <w:p>
      <w:pPr>
        <w:ind w:left="0" w:right="0" w:firstLine="560"/>
        <w:spacing w:before="450" w:after="450" w:line="312" w:lineRule="auto"/>
      </w:pPr>
      <w:r>
        <w:rPr>
          <w:rFonts w:ascii="宋体" w:hAnsi="宋体" w:eastAsia="宋体" w:cs="宋体"/>
          <w:color w:val="000"/>
          <w:sz w:val="28"/>
          <w:szCs w:val="28"/>
        </w:rPr>
        <w:t xml:space="preserve">月贸易进出口总额</w:t>
      </w:r>
    </w:p>
    <w:p>
      <w:pPr>
        <w:ind w:left="0" w:right="0" w:firstLine="560"/>
        <w:spacing w:before="450" w:after="450" w:line="312" w:lineRule="auto"/>
      </w:pPr>
      <w:r>
        <w:rPr>
          <w:rFonts w:ascii="宋体" w:hAnsi="宋体" w:eastAsia="宋体" w:cs="宋体"/>
          <w:color w:val="000"/>
          <w:sz w:val="28"/>
          <w:szCs w:val="28"/>
        </w:rPr>
        <w:t xml:space="preserve">万美元，去年同期</w:t>
      </w:r>
    </w:p>
    <w:p>
      <w:pPr>
        <w:ind w:left="0" w:right="0" w:firstLine="560"/>
        <w:spacing w:before="450" w:after="450" w:line="312" w:lineRule="auto"/>
      </w:pPr>
      <w:r>
        <w:rPr>
          <w:rFonts w:ascii="宋体" w:hAnsi="宋体" w:eastAsia="宋体" w:cs="宋体"/>
          <w:color w:val="000"/>
          <w:sz w:val="28"/>
          <w:szCs w:val="28"/>
        </w:rPr>
        <w:t xml:space="preserve">万美元，同比下降</w:t>
      </w:r>
    </w:p>
    <w:p>
      <w:pPr>
        <w:ind w:left="0" w:right="0" w:firstLine="560"/>
        <w:spacing w:before="450" w:after="450" w:line="312" w:lineRule="auto"/>
      </w:pPr>
      <w:r>
        <w:rPr>
          <w:rFonts w:ascii="宋体" w:hAnsi="宋体" w:eastAsia="宋体" w:cs="宋体"/>
          <w:color w:val="000"/>
          <w:sz w:val="28"/>
          <w:szCs w:val="28"/>
        </w:rPr>
        <w:t xml:space="preserve">%，其中进口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万美元，去年同期</w:t>
      </w:r>
    </w:p>
    <w:p>
      <w:pPr>
        <w:ind w:left="0" w:right="0" w:firstLine="560"/>
        <w:spacing w:before="450" w:after="450" w:line="312" w:lineRule="auto"/>
      </w:pPr>
      <w:r>
        <w:rPr>
          <w:rFonts w:ascii="宋体" w:hAnsi="宋体" w:eastAsia="宋体" w:cs="宋体"/>
          <w:color w:val="000"/>
          <w:sz w:val="28"/>
          <w:szCs w:val="28"/>
        </w:rPr>
        <w:t xml:space="preserve">万美元，同比下降</w:t>
      </w:r>
    </w:p>
    <w:p>
      <w:pPr>
        <w:ind w:left="0" w:right="0" w:firstLine="560"/>
        <w:spacing w:before="450" w:after="450" w:line="312" w:lineRule="auto"/>
      </w:pPr>
      <w:r>
        <w:rPr>
          <w:rFonts w:ascii="宋体" w:hAnsi="宋体" w:eastAsia="宋体" w:cs="宋体"/>
          <w:color w:val="000"/>
          <w:sz w:val="28"/>
          <w:szCs w:val="28"/>
        </w:rPr>
        <w:t xml:space="preserve">%，其中出口 月</w:t>
      </w:r>
    </w:p>
    <w:p>
      <w:pPr>
        <w:ind w:left="0" w:right="0" w:firstLine="560"/>
        <w:spacing w:before="450" w:after="450" w:line="312" w:lineRule="auto"/>
      </w:pPr>
      <w:r>
        <w:rPr>
          <w:rFonts w:ascii="宋体" w:hAnsi="宋体" w:eastAsia="宋体" w:cs="宋体"/>
          <w:color w:val="000"/>
          <w:sz w:val="28"/>
          <w:szCs w:val="28"/>
        </w:rPr>
        <w:t xml:space="preserve">万美元，去年同期</w:t>
      </w:r>
    </w:p>
    <w:p>
      <w:pPr>
        <w:ind w:left="0" w:right="0" w:firstLine="560"/>
        <w:spacing w:before="450" w:after="450" w:line="312" w:lineRule="auto"/>
      </w:pPr>
      <w:r>
        <w:rPr>
          <w:rFonts w:ascii="宋体" w:hAnsi="宋体" w:eastAsia="宋体" w:cs="宋体"/>
          <w:color w:val="000"/>
          <w:sz w:val="28"/>
          <w:szCs w:val="28"/>
        </w:rPr>
        <w:t xml:space="preserve">万美元，同比下降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二、经济运行特点</w:t>
      </w:r>
    </w:p>
    <w:p>
      <w:pPr>
        <w:ind w:left="0" w:right="0" w:firstLine="560"/>
        <w:spacing w:before="450" w:after="450" w:line="312" w:lineRule="auto"/>
      </w:pPr>
      <w:r>
        <w:rPr>
          <w:rFonts w:ascii="宋体" w:hAnsi="宋体" w:eastAsia="宋体" w:cs="宋体"/>
          <w:color w:val="000"/>
          <w:sz w:val="28"/>
          <w:szCs w:val="28"/>
        </w:rPr>
        <w:t xml:space="preserve">一是稀土矿冶产值税金增幅较大。充分利用今年第一季度天晴的大好时机，紧抓稀土分离和铁矿开采深加工的生产，随着稀 土、铁矿市场行情价格的回升，今年</w:t>
      </w:r>
    </w:p>
    <w:p>
      <w:pPr>
        <w:ind w:left="0" w:right="0" w:firstLine="560"/>
        <w:spacing w:before="450" w:after="450" w:line="312" w:lineRule="auto"/>
      </w:pPr>
      <w:r>
        <w:rPr>
          <w:rFonts w:ascii="宋体" w:hAnsi="宋体" w:eastAsia="宋体" w:cs="宋体"/>
          <w:color w:val="000"/>
          <w:sz w:val="28"/>
          <w:szCs w:val="28"/>
        </w:rPr>
        <w:t xml:space="preserve">月实现稀土产值</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%。二是铁矿石瓷土开采加工产值</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%。三是机械铸造电子产业今年</w:t>
      </w:r>
    </w:p>
    <w:p>
      <w:pPr>
        <w:ind w:left="0" w:right="0" w:firstLine="560"/>
        <w:spacing w:before="450" w:after="450" w:line="312" w:lineRule="auto"/>
      </w:pPr>
      <w:r>
        <w:rPr>
          <w:rFonts w:ascii="宋体" w:hAnsi="宋体" w:eastAsia="宋体" w:cs="宋体"/>
          <w:color w:val="000"/>
          <w:sz w:val="28"/>
          <w:szCs w:val="28"/>
        </w:rPr>
        <w:t xml:space="preserve">月实现工业产值约</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第五篇：工业经济运行情况分析</w:t>
      </w:r>
    </w:p>
    <w:p>
      <w:pPr>
        <w:ind w:left="0" w:right="0" w:firstLine="560"/>
        <w:spacing w:before="450" w:after="450" w:line="312" w:lineRule="auto"/>
      </w:pPr>
      <w:r>
        <w:rPr>
          <w:rFonts w:ascii="宋体" w:hAnsi="宋体" w:eastAsia="宋体" w:cs="宋体"/>
          <w:color w:val="000"/>
          <w:sz w:val="28"/>
          <w:szCs w:val="28"/>
        </w:rPr>
        <w:t xml:space="preserve">工业经济运行情况分析</w:t>
      </w:r>
    </w:p>
    <w:p>
      <w:pPr>
        <w:ind w:left="0" w:right="0" w:firstLine="560"/>
        <w:spacing w:before="450" w:after="450" w:line="312" w:lineRule="auto"/>
      </w:pPr>
      <w:r>
        <w:rPr>
          <w:rFonts w:ascii="宋体" w:hAnsi="宋体" w:eastAsia="宋体" w:cs="宋体"/>
          <w:color w:val="000"/>
          <w:sz w:val="28"/>
          <w:szCs w:val="28"/>
        </w:rPr>
        <w:t xml:space="preserve">今年以来，我市坚持以科学发展观为指导，认真贯彻落实中央关于宏观调控的各项政策措施，从人民群众的根本利益出发，促进经济全面、协调发展。从整体来看，我市经济始终保持快速稳定增长的态势，产销衔接良好，工业经济效益明显改善，运行质量进一步提高，工业继续成为拉动全市经济增长的主要动力。</w:t>
      </w:r>
    </w:p>
    <w:p>
      <w:pPr>
        <w:ind w:left="0" w:right="0" w:firstLine="560"/>
        <w:spacing w:before="450" w:after="450" w:line="312" w:lineRule="auto"/>
      </w:pPr>
      <w:r>
        <w:rPr>
          <w:rFonts w:ascii="宋体" w:hAnsi="宋体" w:eastAsia="宋体" w:cs="宋体"/>
          <w:color w:val="000"/>
          <w:sz w:val="28"/>
          <w:szCs w:val="28"/>
        </w:rPr>
        <w:t xml:space="preserve">一、2024年工业经济运行的主要特征</w:t>
      </w:r>
    </w:p>
    <w:p>
      <w:pPr>
        <w:ind w:left="0" w:right="0" w:firstLine="560"/>
        <w:spacing w:before="450" w:after="450" w:line="312" w:lineRule="auto"/>
      </w:pPr>
      <w:r>
        <w:rPr>
          <w:rFonts w:ascii="宋体" w:hAnsi="宋体" w:eastAsia="宋体" w:cs="宋体"/>
          <w:color w:val="000"/>
          <w:sz w:val="28"/>
          <w:szCs w:val="28"/>
        </w:rPr>
        <w:t xml:space="preserve">1、工业生产保持快速平稳的增长势头，工业生产总量创历史新高</w:t>
      </w:r>
    </w:p>
    <w:p>
      <w:pPr>
        <w:ind w:left="0" w:right="0" w:firstLine="560"/>
        <w:spacing w:before="450" w:after="450" w:line="312" w:lineRule="auto"/>
      </w:pPr>
      <w:r>
        <w:rPr>
          <w:rFonts w:ascii="宋体" w:hAnsi="宋体" w:eastAsia="宋体" w:cs="宋体"/>
          <w:color w:val="000"/>
          <w:sz w:val="28"/>
          <w:szCs w:val="28"/>
        </w:rPr>
        <w:t xml:space="preserve">在去年工业生产较快增长的基础上，今年我市工业仍处在快速平稳增长的平台上，工业生产总量创历史新高。2024年全市完成工业总产值492.5亿元，同比增长20.07%，其中规模以上工业企业实现产值186.7亿元，同比增长33.3%，占工业总产值的37.9%；实现出口交货值50.2亿元，同比增长41.4%。从每个季度看，规模以上工业产值第一季度增幅为39.5%，第二季度增幅为37.1%，第三季度增幅为37.7%，第四季度增幅为33.3%，工业生产在克服了多种不利因素的环境下，继续保持快速平稳的增长势头。</w:t>
      </w:r>
    </w:p>
    <w:p>
      <w:pPr>
        <w:ind w:left="0" w:right="0" w:firstLine="560"/>
        <w:spacing w:before="450" w:after="450" w:line="312" w:lineRule="auto"/>
      </w:pPr>
      <w:r>
        <w:rPr>
          <w:rFonts w:ascii="宋体" w:hAnsi="宋体" w:eastAsia="宋体" w:cs="宋体"/>
          <w:color w:val="000"/>
          <w:sz w:val="28"/>
          <w:szCs w:val="28"/>
        </w:rPr>
        <w:t xml:space="preserve">2、各种经济类型中，三资企业增长速度最快</w:t>
      </w:r>
    </w:p>
    <w:p>
      <w:pPr>
        <w:ind w:left="0" w:right="0" w:firstLine="560"/>
        <w:spacing w:before="450" w:after="450" w:line="312" w:lineRule="auto"/>
      </w:pPr>
      <w:r>
        <w:rPr>
          <w:rFonts w:ascii="宋体" w:hAnsi="宋体" w:eastAsia="宋体" w:cs="宋体"/>
          <w:color w:val="000"/>
          <w:sz w:val="28"/>
          <w:szCs w:val="28"/>
        </w:rPr>
        <w:t xml:space="preserve">随着改制转机力度的加大，企业活力增强，各种所有制工业全面发展。规模以上企业中，国有工业完成总产值11.3亿元，同比增长25%；集体企业完成总产值1.1亿元，同比增长20.3%；私营企业完成总产值107.6亿元，同比增长31.7%；股份合作企业完成产值2.7亿元，同比增长36.2%；有限责任公司完成产值28.9亿元，同比增长22.7%；外商及港澳台投资企业完成产值5.4亿元和</w:t>
      </w:r>
    </w:p>
    <w:p>
      <w:pPr>
        <w:ind w:left="0" w:right="0" w:firstLine="560"/>
        <w:spacing w:before="450" w:after="450" w:line="312" w:lineRule="auto"/>
      </w:pPr>
      <w:r>
        <w:rPr>
          <w:rFonts w:ascii="宋体" w:hAnsi="宋体" w:eastAsia="宋体" w:cs="宋体"/>
          <w:color w:val="000"/>
          <w:sz w:val="28"/>
          <w:szCs w:val="28"/>
        </w:rPr>
        <w:t xml:space="preserve">29.5亿元，同比增长59.3%和52.9%，增速居各类经济类型首位。有限责任公司、私营企业、港澳台投资企业、外商投资企业这四大经济类型，依然是我市最重要的经济类型，它的总量占全部规模以上工业总量的92%。</w:t>
      </w:r>
    </w:p>
    <w:p>
      <w:pPr>
        <w:ind w:left="0" w:right="0" w:firstLine="560"/>
        <w:spacing w:before="450" w:after="450" w:line="312" w:lineRule="auto"/>
      </w:pPr>
      <w:r>
        <w:rPr>
          <w:rFonts w:ascii="宋体" w:hAnsi="宋体" w:eastAsia="宋体" w:cs="宋体"/>
          <w:color w:val="000"/>
          <w:sz w:val="28"/>
          <w:szCs w:val="28"/>
        </w:rPr>
        <w:t xml:space="preserve">3、主导行业仍保持较快速度增长</w:t>
      </w:r>
    </w:p>
    <w:p>
      <w:pPr>
        <w:ind w:left="0" w:right="0" w:firstLine="560"/>
        <w:spacing w:before="450" w:after="450" w:line="312" w:lineRule="auto"/>
      </w:pPr>
      <w:r>
        <w:rPr>
          <w:rFonts w:ascii="宋体" w:hAnsi="宋体" w:eastAsia="宋体" w:cs="宋体"/>
          <w:color w:val="000"/>
          <w:sz w:val="28"/>
          <w:szCs w:val="28"/>
        </w:rPr>
        <w:t xml:space="preserve">近年来，随着企业投资规模的扩大，轻工业的发展一直快于重工业。我市规模以上工业涉及的30多个行业大类中，全年保持两位数增长的有十多个行业，主要行业中增长最快的是针纺织业（47%）、工艺品及其他制造业（32.74%），其次为造纸及纸制品业（20.2%），印刷业（16.83%）。</w:t>
      </w:r>
    </w:p>
    <w:p>
      <w:pPr>
        <w:ind w:left="0" w:right="0" w:firstLine="560"/>
        <w:spacing w:before="450" w:after="450" w:line="312" w:lineRule="auto"/>
      </w:pPr>
      <w:r>
        <w:rPr>
          <w:rFonts w:ascii="宋体" w:hAnsi="宋体" w:eastAsia="宋体" w:cs="宋体"/>
          <w:color w:val="000"/>
          <w:sz w:val="28"/>
          <w:szCs w:val="28"/>
        </w:rPr>
        <w:t xml:space="preserve">4、销售增速快于生产增速</w:t>
      </w:r>
    </w:p>
    <w:p>
      <w:pPr>
        <w:ind w:left="0" w:right="0" w:firstLine="560"/>
        <w:spacing w:before="450" w:after="450" w:line="312" w:lineRule="auto"/>
      </w:pPr>
      <w:r>
        <w:rPr>
          <w:rFonts w:ascii="宋体" w:hAnsi="宋体" w:eastAsia="宋体" w:cs="宋体"/>
          <w:color w:val="000"/>
          <w:sz w:val="28"/>
          <w:szCs w:val="28"/>
        </w:rPr>
        <w:t xml:space="preserve">今年，全市规模以上工业实现产品销售收入180.3亿元，同比增长36.2%，而同期的现价工业产值增速为33.3%，销售增速快于生产增速2.9个百分点。产销衔接保持稳定，全市规模以上工业完成销售产值147.3亿元，同比增长33.2%，产销率达97.4%。</w:t>
      </w:r>
    </w:p>
    <w:p>
      <w:pPr>
        <w:ind w:left="0" w:right="0" w:firstLine="560"/>
        <w:spacing w:before="450" w:after="450" w:line="312" w:lineRule="auto"/>
      </w:pPr>
      <w:r>
        <w:rPr>
          <w:rFonts w:ascii="宋体" w:hAnsi="宋体" w:eastAsia="宋体" w:cs="宋体"/>
          <w:color w:val="000"/>
          <w:sz w:val="28"/>
          <w:szCs w:val="28"/>
        </w:rPr>
        <w:t xml:space="preserve">5、综合经济效益指数基本保持不变</w:t>
      </w:r>
    </w:p>
    <w:p>
      <w:pPr>
        <w:ind w:left="0" w:right="0" w:firstLine="560"/>
        <w:spacing w:before="450" w:after="450" w:line="312" w:lineRule="auto"/>
      </w:pPr>
      <w:r>
        <w:rPr>
          <w:rFonts w:ascii="宋体" w:hAnsi="宋体" w:eastAsia="宋体" w:cs="宋体"/>
          <w:color w:val="000"/>
          <w:sz w:val="28"/>
          <w:szCs w:val="28"/>
        </w:rPr>
        <w:t xml:space="preserve">全市工业经济运行质量保持稳定增长态势。从规模以上企业效益报表上看，2024年销售收入增长36.2%，企业实现利润总额8.7亿元，同比增长45.1%，利润增幅高于同期销售增幅。工业经济效益综合指数基本保持不变（163.72），但低于金华各县市的平均水平（178.52）。资本保值率较低（118.65），低于金华各县市平均水平（124.81），资产负债率较高（61.53），高于金华各县市的平均水平（60.64）。</w:t>
      </w:r>
    </w:p>
    <w:p>
      <w:pPr>
        <w:ind w:left="0" w:right="0" w:firstLine="560"/>
        <w:spacing w:before="450" w:after="450" w:line="312" w:lineRule="auto"/>
      </w:pPr>
      <w:r>
        <w:rPr>
          <w:rFonts w:ascii="宋体" w:hAnsi="宋体" w:eastAsia="宋体" w:cs="宋体"/>
          <w:color w:val="000"/>
          <w:sz w:val="28"/>
          <w:szCs w:val="28"/>
        </w:rPr>
        <w:t xml:space="preserve">二、工业保持良好运行的主要因素</w:t>
      </w:r>
    </w:p>
    <w:p>
      <w:pPr>
        <w:ind w:left="0" w:right="0" w:firstLine="560"/>
        <w:spacing w:before="450" w:after="450" w:line="312" w:lineRule="auto"/>
      </w:pPr>
      <w:r>
        <w:rPr>
          <w:rFonts w:ascii="宋体" w:hAnsi="宋体" w:eastAsia="宋体" w:cs="宋体"/>
          <w:color w:val="000"/>
          <w:sz w:val="28"/>
          <w:szCs w:val="28"/>
        </w:rPr>
        <w:t xml:space="preserve">1、宏观经济环境仍较为宽松</w:t>
      </w:r>
    </w:p>
    <w:p>
      <w:pPr>
        <w:ind w:left="0" w:right="0" w:firstLine="560"/>
        <w:spacing w:before="450" w:after="450" w:line="312" w:lineRule="auto"/>
      </w:pPr>
      <w:r>
        <w:rPr>
          <w:rFonts w:ascii="宋体" w:hAnsi="宋体" w:eastAsia="宋体" w:cs="宋体"/>
          <w:color w:val="000"/>
          <w:sz w:val="28"/>
          <w:szCs w:val="28"/>
        </w:rPr>
        <w:t xml:space="preserve">今年以来，国家采取新一轮的宏观调控，及时消除经济运行中的不稳定因素，促使国民经济既快又好的平稳向前发展；抑制投资的过快增长，解决部分行业盲目投资、重复扩张的问题，适时适度，有力有效，把各方面加快发展的积极性保护好、引导好、发挥好。显而易见，宏观调控的目标仍然是把发展放在首位。针对钢铁、电解铝、水泥行业的投资过热，国家对钢铁、水泥、电解铝等部分行业加大了整顿的力度，对我市工业经济产生了一些冲击，但是对涉农产品、交通能源国家仍然加大扶持力度，宏观调控有升有降、有压有保。对我市大部分不属</w:t>
      </w:r>
    </w:p>
    <w:p>
      <w:pPr>
        <w:ind w:left="0" w:right="0" w:firstLine="560"/>
        <w:spacing w:before="450" w:after="450" w:line="312" w:lineRule="auto"/>
      </w:pPr>
      <w:r>
        <w:rPr>
          <w:rFonts w:ascii="宋体" w:hAnsi="宋体" w:eastAsia="宋体" w:cs="宋体"/>
          <w:color w:val="000"/>
          <w:sz w:val="28"/>
          <w:szCs w:val="28"/>
        </w:rPr>
        <w:t xml:space="preserve">国家重点调控行业来说，宏观调控的环境仍较为宽松，为我市工业经济的快速发展创造了有利的条件。</w:t>
      </w:r>
    </w:p>
    <w:p>
      <w:pPr>
        <w:ind w:left="0" w:right="0" w:firstLine="560"/>
        <w:spacing w:before="450" w:after="450" w:line="312" w:lineRule="auto"/>
      </w:pPr>
      <w:r>
        <w:rPr>
          <w:rFonts w:ascii="宋体" w:hAnsi="宋体" w:eastAsia="宋体" w:cs="宋体"/>
          <w:color w:val="000"/>
          <w:sz w:val="28"/>
          <w:szCs w:val="28"/>
        </w:rPr>
        <w:t xml:space="preserve">2、企业经济增长的内在动力不断增强</w:t>
      </w:r>
    </w:p>
    <w:p>
      <w:pPr>
        <w:ind w:left="0" w:right="0" w:firstLine="560"/>
        <w:spacing w:before="450" w:after="450" w:line="312" w:lineRule="auto"/>
      </w:pPr>
      <w:r>
        <w:rPr>
          <w:rFonts w:ascii="宋体" w:hAnsi="宋体" w:eastAsia="宋体" w:cs="宋体"/>
          <w:color w:val="000"/>
          <w:sz w:val="28"/>
          <w:szCs w:val="28"/>
        </w:rPr>
        <w:t xml:space="preserve">经过工业经济结构的调整和产权制度的改革，市场经济秩序的规范和政府职能的转变，企业自身素质的提高和发展条件的改善，为企业注入了新的活力。明显的区位优势，完备的基础设施，良好的投资环境，便于承接外部资本转移和产业的转移，推动投资的增长和技术的进步，为我市工业经济发展提供了持续的动力。2024年全市工业企业新增审批项目167项，技改总投资额32.5亿元，为今后的工业经济进一步发展注入了新的活动。</w:t>
      </w:r>
    </w:p>
    <w:p>
      <w:pPr>
        <w:ind w:left="0" w:right="0" w:firstLine="560"/>
        <w:spacing w:before="450" w:after="450" w:line="312" w:lineRule="auto"/>
      </w:pPr>
      <w:r>
        <w:rPr>
          <w:rFonts w:ascii="宋体" w:hAnsi="宋体" w:eastAsia="宋体" w:cs="宋体"/>
          <w:color w:val="000"/>
          <w:sz w:val="28"/>
          <w:szCs w:val="28"/>
        </w:rPr>
        <w:t xml:space="preserve">3、重点骨干企业的增势迅猛，拉动了全市经济的快速增长</w:t>
      </w:r>
    </w:p>
    <w:p>
      <w:pPr>
        <w:ind w:left="0" w:right="0" w:firstLine="560"/>
        <w:spacing w:before="450" w:after="450" w:line="312" w:lineRule="auto"/>
      </w:pPr>
      <w:r>
        <w:rPr>
          <w:rFonts w:ascii="宋体" w:hAnsi="宋体" w:eastAsia="宋体" w:cs="宋体"/>
          <w:color w:val="000"/>
          <w:sz w:val="28"/>
          <w:szCs w:val="28"/>
        </w:rPr>
        <w:t xml:space="preserve">在市委市府“扶优扶强”的发展战略指导下，我市重点骨干企业发展势头迅猛，全市全年工业总产值在1亿元以上的企业达35家（去年19家），其中同比增幅在40%以上的有15家，工业总产值在5000万元以上的企业80家（去年63家），其中同比增幅在40%以上的有35家。累计销售收入超亿的企业有30家（去年19家），创利润总额千万元的企业有13家（去年8家），其中创利润总额超3千万元的企业有2家。</w:t>
      </w:r>
    </w:p>
    <w:p>
      <w:pPr>
        <w:ind w:left="0" w:right="0" w:firstLine="560"/>
        <w:spacing w:before="450" w:after="450" w:line="312" w:lineRule="auto"/>
      </w:pPr>
      <w:r>
        <w:rPr>
          <w:rFonts w:ascii="宋体" w:hAnsi="宋体" w:eastAsia="宋体" w:cs="宋体"/>
          <w:color w:val="000"/>
          <w:sz w:val="28"/>
          <w:szCs w:val="28"/>
        </w:rPr>
        <w:t xml:space="preserve">4、私营、“三资”企业和有限责任公司的有力支撑</w:t>
      </w:r>
    </w:p>
    <w:p>
      <w:pPr>
        <w:ind w:left="0" w:right="0" w:firstLine="560"/>
        <w:spacing w:before="450" w:after="450" w:line="312" w:lineRule="auto"/>
      </w:pPr>
      <w:r>
        <w:rPr>
          <w:rFonts w:ascii="宋体" w:hAnsi="宋体" w:eastAsia="宋体" w:cs="宋体"/>
          <w:color w:val="000"/>
          <w:sz w:val="28"/>
          <w:szCs w:val="28"/>
        </w:rPr>
        <w:t xml:space="preserve">私营企业发展迅速，机制灵活的优势逐步显现，已在我市工业经济中占据主导地位。规模以上工业企业中，私营企业414家完成工业产值107.6亿元，占全部规模以上工业总量的57.6%，拉动全市工业增长6.3个百分点，对全市工业增长的贡献率达到24.2%。随着投资环境的改善和招商引资力度的加大，“三资”工业经济总量规模不断扩大，增长速度独领风骚，“三资”企业及外商投资企业41家完成工业产值3.7亿元，增长54.9%，增速居各所有制企业首位。同时，有限责任公司继续保持强劲的扩张势头，成为我市经济发展不可缺少的力量。全市</w:t>
      </w:r>
    </w:p>
    <w:p>
      <w:pPr>
        <w:ind w:left="0" w:right="0" w:firstLine="560"/>
        <w:spacing w:before="450" w:after="450" w:line="312" w:lineRule="auto"/>
      </w:pPr>
      <w:r>
        <w:rPr>
          <w:rFonts w:ascii="宋体" w:hAnsi="宋体" w:eastAsia="宋体" w:cs="宋体"/>
          <w:color w:val="000"/>
          <w:sz w:val="28"/>
          <w:szCs w:val="28"/>
        </w:rPr>
        <w:t xml:space="preserve">规模以上有限责任公司65家完成工业产值28.9亿元，占全部规模以上企业工业总量的15.7%。</w:t>
      </w:r>
    </w:p>
    <w:p>
      <w:pPr>
        <w:ind w:left="0" w:right="0" w:firstLine="560"/>
        <w:spacing w:before="450" w:after="450" w:line="312" w:lineRule="auto"/>
      </w:pPr>
      <w:r>
        <w:rPr>
          <w:rFonts w:ascii="宋体" w:hAnsi="宋体" w:eastAsia="宋体" w:cs="宋体"/>
          <w:color w:val="000"/>
          <w:sz w:val="28"/>
          <w:szCs w:val="28"/>
        </w:rPr>
        <w:t xml:space="preserve">5、外贸出口拉动工业产品销售快速增长</w:t>
      </w:r>
    </w:p>
    <w:p>
      <w:pPr>
        <w:ind w:left="0" w:right="0" w:firstLine="560"/>
        <w:spacing w:before="450" w:after="450" w:line="312" w:lineRule="auto"/>
      </w:pPr>
      <w:r>
        <w:rPr>
          <w:rFonts w:ascii="宋体" w:hAnsi="宋体" w:eastAsia="宋体" w:cs="宋体"/>
          <w:color w:val="000"/>
          <w:sz w:val="28"/>
          <w:szCs w:val="28"/>
        </w:rPr>
        <w:t xml:space="preserve">随着近几年我市外贸的迅猛发展，短短几年，我市就与160多个国家和地区建立贸易往来，每天近千个集装箱发往世界各地，一些主要行业出口增长幅度超过前几年，如纺织品出口增速达41.8%，工艺品及其他制造业出口增速达25.13%。</w:t>
      </w:r>
    </w:p>
    <w:p>
      <w:pPr>
        <w:ind w:left="0" w:right="0" w:firstLine="560"/>
        <w:spacing w:before="450" w:after="450" w:line="312" w:lineRule="auto"/>
      </w:pPr>
      <w:r>
        <w:rPr>
          <w:rFonts w:ascii="宋体" w:hAnsi="宋体" w:eastAsia="宋体" w:cs="宋体"/>
          <w:color w:val="000"/>
          <w:sz w:val="28"/>
          <w:szCs w:val="28"/>
        </w:rPr>
        <w:t xml:space="preserve">三、工业经济运行中存在的主要问题</w:t>
      </w:r>
    </w:p>
    <w:p>
      <w:pPr>
        <w:ind w:left="0" w:right="0" w:firstLine="560"/>
        <w:spacing w:before="450" w:after="450" w:line="312" w:lineRule="auto"/>
      </w:pPr>
      <w:r>
        <w:rPr>
          <w:rFonts w:ascii="宋体" w:hAnsi="宋体" w:eastAsia="宋体" w:cs="宋体"/>
          <w:color w:val="000"/>
          <w:sz w:val="28"/>
          <w:szCs w:val="28"/>
        </w:rPr>
        <w:t xml:space="preserve">1、日趋紧缺的电力供应，成为制约工业经济发展的瓶颈</w:t>
      </w:r>
    </w:p>
    <w:p>
      <w:pPr>
        <w:ind w:left="0" w:right="0" w:firstLine="560"/>
        <w:spacing w:before="450" w:after="450" w:line="312" w:lineRule="auto"/>
      </w:pPr>
      <w:r>
        <w:rPr>
          <w:rFonts w:ascii="宋体" w:hAnsi="宋体" w:eastAsia="宋体" w:cs="宋体"/>
          <w:color w:val="000"/>
          <w:sz w:val="28"/>
          <w:szCs w:val="28"/>
        </w:rPr>
        <w:t xml:space="preserve">从去年下半年开始，电力供应形势日趋紧张，受电力紧张因素的影响，工业企业供货难保证，外贸难接单，在一定程度上影响了企业的正常生产经营活动，建材、化工、冶金等高耗电行业面临的形势就更加严峻，并给需连续生产企业的安全生产带来相当大的安全隐患。2024年全市工业用电量15.9亿千瓦时，比上年增长12.9%，增速比上年回落11.6个百分点，全年工业用电量缺口约4.5亿千瓦时。尽管企业自备电源暂时缓和了企业用电紧张的问题，但自备电源一方面增加了企业的成本支出，另一方面自备电源达不到一些企业的技术要求，从而影响了部分企业的正常生产。随着我市工业新项目的继续投产，部分企业生产能力的不断扩大，电力供需矛盾依然突出。</w:t>
      </w:r>
    </w:p>
    <w:p>
      <w:pPr>
        <w:ind w:left="0" w:right="0" w:firstLine="560"/>
        <w:spacing w:before="450" w:after="450" w:line="312" w:lineRule="auto"/>
      </w:pPr>
      <w:r>
        <w:rPr>
          <w:rFonts w:ascii="宋体" w:hAnsi="宋体" w:eastAsia="宋体" w:cs="宋体"/>
          <w:color w:val="000"/>
          <w:sz w:val="28"/>
          <w:szCs w:val="28"/>
        </w:rPr>
        <w:t xml:space="preserve">2、原材料价格持续上涨，压缩了企业的盈利空间</w:t>
      </w:r>
    </w:p>
    <w:p>
      <w:pPr>
        <w:ind w:left="0" w:right="0" w:firstLine="560"/>
        <w:spacing w:before="450" w:after="450" w:line="312" w:lineRule="auto"/>
      </w:pPr>
      <w:r>
        <w:rPr>
          <w:rFonts w:ascii="宋体" w:hAnsi="宋体" w:eastAsia="宋体" w:cs="宋体"/>
          <w:color w:val="000"/>
          <w:sz w:val="28"/>
          <w:szCs w:val="28"/>
        </w:rPr>
        <w:t xml:space="preserve">从去年开始，冶金、建材等基础原材料供应紧张，价格大幅度上涨，煤炭、钢材、水泥等原辅材料均保持较高价位。工业品出厂价格的增幅低于原材料购进价格的增幅，这种差价，对于加工业为主的我市工业企业则要承受巨大的价格压力，原材料价格上升，但下游加工企业的产品大多供大于求，市场竞争十分激烈，产品调价幅度有限，企业难以消化原材料涨价因素，利润空间受积压。</w:t>
      </w:r>
    </w:p>
    <w:p>
      <w:pPr>
        <w:ind w:left="0" w:right="0" w:firstLine="560"/>
        <w:spacing w:before="450" w:after="450" w:line="312" w:lineRule="auto"/>
      </w:pPr>
      <w:r>
        <w:rPr>
          <w:rFonts w:ascii="宋体" w:hAnsi="宋体" w:eastAsia="宋体" w:cs="宋体"/>
          <w:color w:val="000"/>
          <w:sz w:val="28"/>
          <w:szCs w:val="28"/>
        </w:rPr>
        <w:t xml:space="preserve">3、土地供需矛盾突出</w:t>
      </w:r>
    </w:p>
    <w:p>
      <w:pPr>
        <w:ind w:left="0" w:right="0" w:firstLine="560"/>
        <w:spacing w:before="450" w:after="450" w:line="312" w:lineRule="auto"/>
      </w:pPr>
      <w:r>
        <w:rPr>
          <w:rFonts w:ascii="宋体" w:hAnsi="宋体" w:eastAsia="宋体" w:cs="宋体"/>
          <w:color w:val="000"/>
          <w:sz w:val="28"/>
          <w:szCs w:val="28"/>
        </w:rPr>
        <w:t xml:space="preserve">从去年下半年以来，土地指标受到严格控制，工业用地的指标也不例外。许多需要扩大再生产的企业拿不到土地，一定程度上制约了工业项目的建设，从而影响企业的发展。并且，土地供需矛盾使招商引资的难度增加，限制了一些外地企业的流入，也使本地的一部分企业流出，影响了我市工业增长的潜力。</w:t>
      </w:r>
    </w:p>
    <w:p>
      <w:pPr>
        <w:ind w:left="0" w:right="0" w:firstLine="560"/>
        <w:spacing w:before="450" w:after="450" w:line="312" w:lineRule="auto"/>
      </w:pPr>
      <w:r>
        <w:rPr>
          <w:rFonts w:ascii="宋体" w:hAnsi="宋体" w:eastAsia="宋体" w:cs="宋体"/>
          <w:color w:val="000"/>
          <w:sz w:val="28"/>
          <w:szCs w:val="28"/>
        </w:rPr>
        <w:t xml:space="preserve">4、资金供给制约企业生产</w:t>
      </w:r>
    </w:p>
    <w:p>
      <w:pPr>
        <w:ind w:left="0" w:right="0" w:firstLine="560"/>
        <w:spacing w:before="450" w:after="450" w:line="312" w:lineRule="auto"/>
      </w:pPr>
      <w:r>
        <w:rPr>
          <w:rFonts w:ascii="宋体" w:hAnsi="宋体" w:eastAsia="宋体" w:cs="宋体"/>
          <w:color w:val="000"/>
          <w:sz w:val="28"/>
          <w:szCs w:val="28"/>
        </w:rPr>
        <w:t xml:space="preserve">资金供求矛盾依然突出，银行商业化以来，效益好的企业资金供给较为宽松，但面广量大的中小企业贷款难、担保难的矛盾没有得到有效缓解。今年4月份开始，央行限制商业银行的放贷能力，适度控制信贷增长，企业的筹资难度将进一步加大。我市工业外向依存度高，加工工业比重大，出口退税率下降后，外贸出口企业的资金周转难度也进一步加大。同时两项资金占用居高不下在我市工业经济快速发展的情况下表现尤为严重。规模以上工业企业应收账款净额18.3亿元，同比增37.8%。</w:t>
      </w:r>
    </w:p>
    <w:p>
      <w:pPr>
        <w:ind w:left="0" w:right="0" w:firstLine="560"/>
        <w:spacing w:before="450" w:after="450" w:line="312" w:lineRule="auto"/>
      </w:pPr>
      <w:r>
        <w:rPr>
          <w:rFonts w:ascii="宋体" w:hAnsi="宋体" w:eastAsia="宋体" w:cs="宋体"/>
          <w:color w:val="000"/>
          <w:sz w:val="28"/>
          <w:szCs w:val="28"/>
        </w:rPr>
        <w:t xml:space="preserve">5、规模以上企业户均产值不高，劳动生产率偏低</w:t>
      </w:r>
    </w:p>
    <w:p>
      <w:pPr>
        <w:ind w:left="0" w:right="0" w:firstLine="560"/>
        <w:spacing w:before="450" w:after="450" w:line="312" w:lineRule="auto"/>
      </w:pPr>
      <w:r>
        <w:rPr>
          <w:rFonts w:ascii="宋体" w:hAnsi="宋体" w:eastAsia="宋体" w:cs="宋体"/>
          <w:color w:val="000"/>
          <w:sz w:val="28"/>
          <w:szCs w:val="28"/>
        </w:rPr>
        <w:t xml:space="preserve">2024年全市规模以上工业企业646家，总产值186.7亿元，户均产值2890万元/家，低于永康的4705万元/家，兰溪的4684万元/家，东阳的4060万元/家，浦江的3045万元/家。劳动生产率39150元/人，居金华各县市的较低水平。</w:t>
      </w:r>
    </w:p>
    <w:p>
      <w:pPr>
        <w:ind w:left="0" w:right="0" w:firstLine="560"/>
        <w:spacing w:before="450" w:after="450" w:line="312" w:lineRule="auto"/>
      </w:pPr>
      <w:r>
        <w:rPr>
          <w:rFonts w:ascii="宋体" w:hAnsi="宋体" w:eastAsia="宋体" w:cs="宋体"/>
          <w:color w:val="000"/>
          <w:sz w:val="28"/>
          <w:szCs w:val="28"/>
        </w:rPr>
        <w:t xml:space="preserve">四、工业经济快速发展的若干思考</w:t>
      </w:r>
    </w:p>
    <w:p>
      <w:pPr>
        <w:ind w:left="0" w:right="0" w:firstLine="560"/>
        <w:spacing w:before="450" w:after="450" w:line="312" w:lineRule="auto"/>
      </w:pPr>
      <w:r>
        <w:rPr>
          <w:rFonts w:ascii="宋体" w:hAnsi="宋体" w:eastAsia="宋体" w:cs="宋体"/>
          <w:color w:val="000"/>
          <w:sz w:val="28"/>
          <w:szCs w:val="28"/>
        </w:rPr>
        <w:t xml:space="preserve">1、加强对工业经济运行的协调，保持工业增长的良好势头。密切关注国内外市场变化，积极研究解决生产要素供求中存在的矛盾和问题，尤其要针对能源、原材料、运力紧张等问题，加强协调，保证生产需要。</w:t>
      </w:r>
    </w:p>
    <w:p>
      <w:pPr>
        <w:ind w:left="0" w:right="0" w:firstLine="560"/>
        <w:spacing w:before="450" w:after="450" w:line="312" w:lineRule="auto"/>
      </w:pPr>
      <w:r>
        <w:rPr>
          <w:rFonts w:ascii="宋体" w:hAnsi="宋体" w:eastAsia="宋体" w:cs="宋体"/>
          <w:color w:val="000"/>
          <w:sz w:val="28"/>
          <w:szCs w:val="28"/>
        </w:rPr>
        <w:t xml:space="preserve">2、加快结构调整，增强经济实力。我市工业经济结构调整取得一些积极进展。尤其是近两年，工业经济的速度，质量，效益均有较大提高。然而，在新的时代背景下，要走出一条十六大报告中提出的“科技含量高、经济效益好、资源消耗低、环境污染少、人力资源得到充分发挥”的新型工业化道路，尚存在诸多不适应发展要求的矛盾。因此，要进一步加快结构调整的步伐，不断提升产业素</w:t>
      </w:r>
    </w:p>
    <w:p>
      <w:pPr>
        <w:ind w:left="0" w:right="0" w:firstLine="560"/>
        <w:spacing w:before="450" w:after="450" w:line="312" w:lineRule="auto"/>
      </w:pPr>
      <w:r>
        <w:rPr>
          <w:rFonts w:ascii="宋体" w:hAnsi="宋体" w:eastAsia="宋体" w:cs="宋体"/>
          <w:color w:val="000"/>
          <w:sz w:val="28"/>
          <w:szCs w:val="28"/>
        </w:rPr>
        <w:t xml:space="preserve">质，优化产业构成，逐步降低产业结构低层次、低附加值的资源型以及高耗能型工业的比重，化解资源紧缺、能源紧张、环境污染等方面可能造成的风险。</w:t>
      </w:r>
    </w:p>
    <w:p>
      <w:pPr>
        <w:ind w:left="0" w:right="0" w:firstLine="560"/>
        <w:spacing w:before="450" w:after="450" w:line="312" w:lineRule="auto"/>
      </w:pPr>
      <w:r>
        <w:rPr>
          <w:rFonts w:ascii="宋体" w:hAnsi="宋体" w:eastAsia="宋体" w:cs="宋体"/>
          <w:color w:val="000"/>
          <w:sz w:val="28"/>
          <w:szCs w:val="28"/>
        </w:rPr>
        <w:t xml:space="preserve">3、密切银企关系，增强企业的供血功能。银行要加大对工业的投入，增加企业发展后劲，特别是对一些市场前景较好、规模较大的企业在技改资金上给予大力扶助，力争通过技术改造和产品更新换代壮大我市工业经济。</w:t>
      </w:r>
    </w:p>
    <w:p>
      <w:pPr>
        <w:ind w:left="0" w:right="0" w:firstLine="560"/>
        <w:spacing w:before="450" w:after="450" w:line="312" w:lineRule="auto"/>
      </w:pPr>
      <w:r>
        <w:rPr>
          <w:rFonts w:ascii="宋体" w:hAnsi="宋体" w:eastAsia="宋体" w:cs="宋体"/>
          <w:color w:val="000"/>
          <w:sz w:val="28"/>
          <w:szCs w:val="28"/>
        </w:rPr>
        <w:t xml:space="preserve">4、改善企业经营环境，完善企业家成长机制。确保政策的连续性和稳定性，为经营者提供比较宽松的政策环境和经济环境，打破平均主义、条块分割和部门利益的束缚；要搞好人才工程建设，在努力发展科技教育为推动工业化进程提供人才和智力支持的同时抓好企业家的培育工作，依靠市场手段建立企业家成长机制，培养和造就一支有开拓意识和创业精神的企业家队伍，以优惠的政策招揽人才，以宽松的外部环境留住人才。</w:t>
      </w:r>
    </w:p>
    <w:p>
      <w:pPr>
        <w:ind w:left="0" w:right="0" w:firstLine="560"/>
        <w:spacing w:before="450" w:after="450" w:line="312" w:lineRule="auto"/>
      </w:pPr>
      <w:r>
        <w:rPr>
          <w:rFonts w:ascii="宋体" w:hAnsi="宋体" w:eastAsia="宋体" w:cs="宋体"/>
          <w:color w:val="000"/>
          <w:sz w:val="28"/>
          <w:szCs w:val="28"/>
        </w:rPr>
        <w:t xml:space="preserve">5、引导企业做好产销衔接工作。当前，因煤炭，石油，钢材等原材料上涨面拉高了中下游产品的生产成本，这一不利因素在短期内难以消除。因此，降低产成品存货，减少产品库存，是提高企业经济效益的有效途径。与此同时，要认真做好市场调研，加大市场开发力度，根据市场需要及时调整产品结构，生产适销对路的产品，不适销的产品应进行限产或停产压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2025-08-13T07:06:29+08:00</dcterms:created>
  <dcterms:modified xsi:type="dcterms:W3CDTF">2025-08-13T07:06:29+08:00</dcterms:modified>
</cp:coreProperties>
</file>

<file path=docProps/custom.xml><?xml version="1.0" encoding="utf-8"?>
<Properties xmlns="http://schemas.openxmlformats.org/officeDocument/2006/custom-properties" xmlns:vt="http://schemas.openxmlformats.org/officeDocument/2006/docPropsVTypes"/>
</file>