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市人防办开展群众路线工作汇报</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开展群众路线工作汇报市人防办开展群众路线工作汇报教育实践活动开展以来，市人防办盯着重点难点问题不撒手，到一线解难题抓落实，以活动开展推动工作开展，实现活动和工作两促进。一是积极推进人防指挥所建设。该办班子成员深入基层蹲点调...</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第一篇：市人防办开展群众路线工作汇报</w:t>
      </w:r>
    </w:p>
    <w:p>
      <w:pPr>
        <w:ind w:left="0" w:right="0" w:firstLine="560"/>
        <w:spacing w:before="450" w:after="450" w:line="312" w:lineRule="auto"/>
      </w:pPr>
      <w:r>
        <w:rPr>
          <w:rFonts w:ascii="宋体" w:hAnsi="宋体" w:eastAsia="宋体" w:cs="宋体"/>
          <w:color w:val="000"/>
          <w:sz w:val="28"/>
          <w:szCs w:val="28"/>
        </w:rPr>
        <w:t xml:space="preserve">市人防办开展群众路线工作汇报</w:t>
      </w:r>
    </w:p>
    <w:p>
      <w:pPr>
        <w:ind w:left="0" w:right="0" w:firstLine="560"/>
        <w:spacing w:before="450" w:after="450" w:line="312" w:lineRule="auto"/>
      </w:pPr>
      <w:r>
        <w:rPr>
          <w:rFonts w:ascii="宋体" w:hAnsi="宋体" w:eastAsia="宋体" w:cs="宋体"/>
          <w:color w:val="000"/>
          <w:sz w:val="28"/>
          <w:szCs w:val="28"/>
        </w:rPr>
        <w:t xml:space="preserve">教育实践活动开展以来，市人防办盯着重点难点问题不撒手，到一线解难题抓落实，以活动开展推动工作开展，实现活动和工作两促进。</w:t>
      </w:r>
    </w:p>
    <w:p>
      <w:pPr>
        <w:ind w:left="0" w:right="0" w:firstLine="560"/>
        <w:spacing w:before="450" w:after="450" w:line="312" w:lineRule="auto"/>
      </w:pPr>
      <w:r>
        <w:rPr>
          <w:rFonts w:ascii="宋体" w:hAnsi="宋体" w:eastAsia="宋体" w:cs="宋体"/>
          <w:color w:val="000"/>
          <w:sz w:val="28"/>
          <w:szCs w:val="28"/>
        </w:rPr>
        <w:t xml:space="preserve">一是积极推进人防指挥所建设。该办班子成员深入基层蹲点调研，到现场实地察看选址，与县市主要领导面对面商量解决问题办法。针对XX市在项目选址上难定点、先后几次调整方案的问题，该办主要领导亲自带领指挥通信、工程技术负责同志到实地踩点，并与XX市委主要领导现场办公，确定了项目建设选址及具体工作展开计划和时间表。在该办与各县市的努力下，全市人防指挥所工程建设顺利推进。目前，XX县已在抓紧办理土地划拨手续和建设规划的前期工作，工作进度最快的XX市指挥所项目已办理土地使用证，正在进行项目可行性论证。</w:t>
      </w:r>
    </w:p>
    <w:p>
      <w:pPr>
        <w:ind w:left="0" w:right="0" w:firstLine="560"/>
        <w:spacing w:before="450" w:after="450" w:line="312" w:lineRule="auto"/>
      </w:pPr>
      <w:r>
        <w:rPr>
          <w:rFonts w:ascii="宋体" w:hAnsi="宋体" w:eastAsia="宋体" w:cs="宋体"/>
          <w:color w:val="000"/>
          <w:sz w:val="28"/>
          <w:szCs w:val="28"/>
        </w:rPr>
        <w:t xml:space="preserve">二是积极推进人防“准军事化”建设。今年，XX军区将对XX等x个国家一类人防城市的人防“准军事化”建设进行考核考评。该办自觉把教育实践活动的要求贯穿于“准军事化”建设中，在政治建设、战备训练、业务素质、作风纪律、办公秩序5大方面着力，并细化为x个分项x条建设标准，全力抓好各项建设。为提高区域协同、指挥、通信能力，该办还把机动指挥所拉到x、x、x等地进行野外训练，进一步提高业务技能，锤炼工作作风。</w:t>
      </w:r>
    </w:p>
    <w:p>
      <w:pPr>
        <w:ind w:left="0" w:right="0" w:firstLine="560"/>
        <w:spacing w:before="450" w:after="450" w:line="312" w:lineRule="auto"/>
      </w:pPr>
      <w:r>
        <w:rPr>
          <w:rFonts w:ascii="宋体" w:hAnsi="宋体" w:eastAsia="宋体" w:cs="宋体"/>
          <w:color w:val="000"/>
          <w:sz w:val="28"/>
          <w:szCs w:val="28"/>
        </w:rPr>
        <w:t xml:space="preserve">三是积极推进民生问题解决。该办积极回应群众和企业的诉求，切实为基层解难事办实事。如由于4户民房还没有拆迁，XX县安粮XX城市广场项目人防工程面积未能达到人防主管部门批复要求，项目无法办理竣工验收，公司无法按约定向业主交房。该局积极为企业、群众着想，多方协调，依法依规采取x4条措施解决了问题。又如，由于承包商卷走承包押金，火车南站人防地下商城x家个体户一度上访。该办想方设法认真处置，在市政府的支持下，从现在的承包租金中按比例逐年退还原租户的押金，妥善处理了问题。个体户专门送来了感谢信和锦旗。同时，该办领导干部多次深入扶贫点XX市XX镇XX村，与干部群众商讨脱贫致富良策，并投入扶贫资金x多万元，为村民开展科技培训、购买医保、建造饮水管网和卫生设施、改造村委办公房等，受到当地干部群众好评。</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第二篇：市人防办年终总结</w:t>
      </w:r>
    </w:p>
    <w:p>
      <w:pPr>
        <w:ind w:left="0" w:right="0" w:firstLine="560"/>
        <w:spacing w:before="450" w:after="450" w:line="312" w:lineRule="auto"/>
      </w:pPr>
      <w:r>
        <w:rPr>
          <w:rFonts w:ascii="宋体" w:hAnsi="宋体" w:eastAsia="宋体" w:cs="宋体"/>
          <w:color w:val="000"/>
          <w:sz w:val="28"/>
          <w:szCs w:val="28"/>
        </w:rPr>
        <w:t xml:space="preserve">市人防办年终总结范文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★工作总结频道为大家整理的市人防办年终总结范文，供大家阅读参考。更多阅读请查看本站工作总结频道。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我办的综治和创平安工作，在我办党组的高度重视下，以“xxxx”重要思想及党的xx大精神为指导，按照《XXxx市直机关、团体、企事业单位创建平安建设先进单位考评细则》（明综治委〔XX〕13号）的文件要求，结合我办工作的实际，扎实有效地开展了综合治理和创建“平安单位”的工作，取得了较为明显的成效，现将我办综合治理和创建平安单位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一、加强组织领导，保障措施有力</w:t>
      </w:r>
    </w:p>
    <w:p>
      <w:pPr>
        <w:ind w:left="0" w:right="0" w:firstLine="560"/>
        <w:spacing w:before="450" w:after="450" w:line="312" w:lineRule="auto"/>
      </w:pPr>
      <w:r>
        <w:rPr>
          <w:rFonts w:ascii="宋体" w:hAnsi="宋体" w:eastAsia="宋体" w:cs="宋体"/>
          <w:color w:val="000"/>
          <w:sz w:val="28"/>
          <w:szCs w:val="28"/>
        </w:rPr>
        <w:t xml:space="preserve">（一）组织机构健全，工作部署落实。创建“平安单位”，既是推进人防事业发展的内在要求，也是为构建和谐三明，为三明经济社会稳定发展服务。我办坚持以科学发展观为统领，以构建和谐社会为目标，围绕“保增长、保民生、保稳定”这条主线，多次召开专题会议研究和部署平安建设工作，为建设“平安三明”充分发挥人防职能，做好我办社会治安综合治理工作，一是调整了综合治理和平安建设工作领导小组，由李永标主任任组长，罗兴木副组长任副组长，小组成员为各科科长，秘书科为执行科室。实行主任负总责，强化责任制。二是坚持把创建任务纳入人防工作目标考核内容，并制定了《xx市人防办社会治</w:t>
      </w:r>
    </w:p>
    <w:p>
      <w:pPr>
        <w:ind w:left="0" w:right="0" w:firstLine="560"/>
        <w:spacing w:before="450" w:after="450" w:line="312" w:lineRule="auto"/>
      </w:pPr>
      <w:r>
        <w:rPr>
          <w:rFonts w:ascii="宋体" w:hAnsi="宋体" w:eastAsia="宋体" w:cs="宋体"/>
          <w:color w:val="000"/>
          <w:sz w:val="28"/>
          <w:szCs w:val="28"/>
        </w:rPr>
        <w:t xml:space="preserve">安综合治理和平安创建工作计划》、《xx市人防办关于XX年社会治安综合治理整改意见书》；xx市委、市政府签订的《目标责任状》进行了分解，明确了各责任人的工作职责，各科负责人签订了社会治安综合治理和平安创建工作目标责任书，做到创建任务与其他工作同时安排、同时检查、同时考核，层层有责任，人人有目标，有力地调动了全员参与创建工作的热情和自觉性。XX年对综治情况进行了四次全面检查，督促综治责任目标的落实，做到了检查有记录，发现问题及时改正，把隐患消除在萌芽状态。以点带面，扎实推进，确保工作开展取得实效。</w:t>
      </w:r>
    </w:p>
    <w:p>
      <w:pPr>
        <w:ind w:left="0" w:right="0" w:firstLine="560"/>
        <w:spacing w:before="450" w:after="450" w:line="312" w:lineRule="auto"/>
      </w:pPr>
      <w:r>
        <w:rPr>
          <w:rFonts w:ascii="宋体" w:hAnsi="宋体" w:eastAsia="宋体" w:cs="宋体"/>
          <w:color w:val="000"/>
          <w:sz w:val="28"/>
          <w:szCs w:val="28"/>
        </w:rPr>
        <w:t xml:space="preserve">（二）经费有保障。办党组十分重视办的综治和创建活动，坚决执行“防范结合，预防为主”的综治工作方针，根据综治和创建工作的要求，结合本办实际，投资5万多元聘请专业人员对我办监控及电脑进行维护管理，将平安建设日常工作经费及人防、物防、技防经费提上议事日程，并得到落实。</w:t>
      </w:r>
    </w:p>
    <w:p>
      <w:pPr>
        <w:ind w:left="0" w:right="0" w:firstLine="560"/>
        <w:spacing w:before="450" w:after="450" w:line="312" w:lineRule="auto"/>
      </w:pPr>
      <w:r>
        <w:rPr>
          <w:rFonts w:ascii="宋体" w:hAnsi="宋体" w:eastAsia="宋体" w:cs="宋体"/>
          <w:color w:val="000"/>
          <w:sz w:val="28"/>
          <w:szCs w:val="28"/>
        </w:rPr>
        <w:t xml:space="preserve">（三）注重宣传教育。认真做好法律法规等各项宣传工作。一是利用学习、会议、班前会等途径组织干部、职工学习上级各文件精神和《长安》杂志等；在全办干部职工中开展综治和社会公德、家庭美德、职业道德为主要内容的法制和道德教育。提高了全体干部职工的法律素质和综治意识，提高了全体职工的创安自觉性和积极性，营造良好创建氛围。并积极参加见义勇为和其它献爱心活动。二是组织全体干部职工参加3·1新修定的人防条例宣传活动，xx市民发放《中华人民共和国人民防空法》《xx</w:t>
      </w:r>
    </w:p>
    <w:p>
      <w:pPr>
        <w:ind w:left="0" w:right="0" w:firstLine="560"/>
        <w:spacing w:before="450" w:after="450" w:line="312" w:lineRule="auto"/>
      </w:pPr>
      <w:r>
        <w:rPr>
          <w:rFonts w:ascii="宋体" w:hAnsi="宋体" w:eastAsia="宋体" w:cs="宋体"/>
          <w:color w:val="000"/>
          <w:sz w:val="28"/>
          <w:szCs w:val="28"/>
        </w:rPr>
        <w:t xml:space="preserve">省人民防空法》，xx市xx市xx市人防普法活动。三是订阅《法制今报》和《长安》杂志，要求干部职工利用报刊、电视栏目接受法制教育，开展“四五”普法考试，增强了法律意识，做到全体干部今年无违法犯罪。</w:t>
      </w:r>
    </w:p>
    <w:p>
      <w:pPr>
        <w:ind w:left="0" w:right="0" w:firstLine="560"/>
        <w:spacing w:before="450" w:after="450" w:line="312" w:lineRule="auto"/>
      </w:pPr>
      <w:r>
        <w:rPr>
          <w:rFonts w:ascii="宋体" w:hAnsi="宋体" w:eastAsia="宋体" w:cs="宋体"/>
          <w:color w:val="000"/>
          <w:sz w:val="28"/>
          <w:szCs w:val="28"/>
        </w:rPr>
        <w:t xml:space="preserve">二、维护单位稳定，工作机制落实</w:t>
      </w:r>
    </w:p>
    <w:p>
      <w:pPr>
        <w:ind w:left="0" w:right="0" w:firstLine="560"/>
        <w:spacing w:before="450" w:after="450" w:line="312" w:lineRule="auto"/>
      </w:pPr>
      <w:r>
        <w:rPr>
          <w:rFonts w:ascii="宋体" w:hAnsi="宋体" w:eastAsia="宋体" w:cs="宋体"/>
          <w:color w:val="000"/>
          <w:sz w:val="28"/>
          <w:szCs w:val="28"/>
        </w:rPr>
        <w:t xml:space="preserve">（一）控制违法活动得力。建立了敌对势力、“...”等，,组织及非法宗教育的发现、防范、打击和宣传教育工作制度，办内部无一人参加敌对组织、“...”等，,组织及非法宗教育活动，无一人参加“...”与社会滋事活动，确保一方安定。</w:t>
      </w:r>
    </w:p>
    <w:p>
      <w:pPr>
        <w:ind w:left="0" w:right="0" w:firstLine="560"/>
        <w:spacing w:before="450" w:after="450" w:line="312" w:lineRule="auto"/>
      </w:pPr>
      <w:r>
        <w:rPr>
          <w:rFonts w:ascii="宋体" w:hAnsi="宋体" w:eastAsia="宋体" w:cs="宋体"/>
          <w:color w:val="000"/>
          <w:sz w:val="28"/>
          <w:szCs w:val="28"/>
        </w:rPr>
        <w:t xml:space="preserve">（二）切实加强矛盾纠纷排查调处工作。在办党组的高度重视和正确领导下，矛盾纠纷排查调处工作得到了进一步加强，坚持了每月必排查、排查必处置的工作原则，并予以制度化。并建立信访制度，对群众来访反映的问题认真研究解决。通过努力，有力地将矛盾纠纷消除在了萌芽状态，全年无一起因矛盾纠纷群体性上访事件，维护了社会稳定。</w:t>
      </w:r>
    </w:p>
    <w:p>
      <w:pPr>
        <w:ind w:left="0" w:right="0" w:firstLine="560"/>
        <w:spacing w:before="450" w:after="450" w:line="312" w:lineRule="auto"/>
      </w:pPr>
      <w:r>
        <w:rPr>
          <w:rFonts w:ascii="宋体" w:hAnsi="宋体" w:eastAsia="宋体" w:cs="宋体"/>
          <w:color w:val="000"/>
          <w:sz w:val="28"/>
          <w:szCs w:val="28"/>
        </w:rPr>
        <w:t xml:space="preserve">（三）做好情报信息工作。我办积极组织人员做好情报信息工作，首先是建立了维护稳定和社会治安情报信息收集、分析、报送制度，其次是组织专门人员进行分任务的分配，并在人防网站上建立了综合治理栏目，确保信息报送的及时准确性。</w:t>
      </w:r>
    </w:p>
    <w:p>
      <w:pPr>
        <w:ind w:left="0" w:right="0" w:firstLine="560"/>
        <w:spacing w:before="450" w:after="450" w:line="312" w:lineRule="auto"/>
      </w:pPr>
      <w:r>
        <w:rPr>
          <w:rFonts w:ascii="宋体" w:hAnsi="宋体" w:eastAsia="宋体" w:cs="宋体"/>
          <w:color w:val="000"/>
          <w:sz w:val="28"/>
          <w:szCs w:val="28"/>
        </w:rPr>
        <w:t xml:space="preserve">（四）处置突发性和群体事件机制健全。办党组根据“谁主管、谁负责”原则，积极组织、指导、推动本单位平安建设工作，切实做到”看好自家的门，管好自家的人，办好自家的事”，达到治安秩序良好，无职工违法犯罪，无重大刑事案件发生，无内部矛盾激化，无重大治安灾害事故，无特大安全生产责任事故。通过我办干部职工的共同努力，为维护三明的政治稳定做出了积极的努力。</w:t>
      </w:r>
    </w:p>
    <w:p>
      <w:pPr>
        <w:ind w:left="0" w:right="0" w:firstLine="560"/>
        <w:spacing w:before="450" w:after="450" w:line="312" w:lineRule="auto"/>
      </w:pPr>
      <w:r>
        <w:rPr>
          <w:rFonts w:ascii="宋体" w:hAnsi="宋体" w:eastAsia="宋体" w:cs="宋体"/>
          <w:color w:val="000"/>
          <w:sz w:val="28"/>
          <w:szCs w:val="28"/>
        </w:rPr>
        <w:t xml:space="preserve">三、内部安全，防范机制健全</w:t>
      </w:r>
    </w:p>
    <w:p>
      <w:pPr>
        <w:ind w:left="0" w:right="0" w:firstLine="560"/>
        <w:spacing w:before="450" w:after="450" w:line="312" w:lineRule="auto"/>
      </w:pPr>
      <w:r>
        <w:rPr>
          <w:rFonts w:ascii="宋体" w:hAnsi="宋体" w:eastAsia="宋体" w:cs="宋体"/>
          <w:color w:val="000"/>
          <w:sz w:val="28"/>
          <w:szCs w:val="28"/>
        </w:rPr>
        <w:t xml:space="preserve">首先，注重从单位内部和谐平安，强化安全措施，强化日常平安管理。结合办公和生活环境的实际，进一步突出人防“准军事化”单位这一关键。在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2025-07-08T18:34:36+08:00</dcterms:created>
  <dcterms:modified xsi:type="dcterms:W3CDTF">2025-07-08T18:34:36+08:00</dcterms:modified>
</cp:coreProperties>
</file>

<file path=docProps/custom.xml><?xml version="1.0" encoding="utf-8"?>
<Properties xmlns="http://schemas.openxmlformats.org/officeDocument/2006/custom-properties" xmlns:vt="http://schemas.openxmlformats.org/officeDocument/2006/docPropsVTypes"/>
</file>