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金隅不平凡的20年</w:t>
      </w:r>
      <w:bookmarkEnd w:id="1"/>
    </w:p>
    <w:p>
      <w:pPr>
        <w:jc w:val="center"/>
        <w:spacing w:before="0" w:after="450"/>
      </w:pPr>
      <w:r>
        <w:rPr>
          <w:rFonts w:ascii="Arial" w:hAnsi="Arial" w:eastAsia="Arial" w:cs="Arial"/>
          <w:color w:val="999999"/>
          <w:sz w:val="20"/>
          <w:szCs w:val="20"/>
        </w:rPr>
        <w:t xml:space="preserve">来源：网络  作者：落花人独立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第一篇：金隅不平凡的20年金隅不平凡的20年———《铸造辉徨-金隅20年成长之路》读后感 2024年是北京金隅集团成立20周年。这20年，北京金隅风雨兼程，这20年，北京金隅自强不息。金隅由小到大，由弱到强，经过几代金隅人的奋力拼搏，成就...</w:t>
      </w:r>
    </w:p>
    <w:p>
      <w:pPr>
        <w:ind w:left="0" w:right="0" w:firstLine="560"/>
        <w:spacing w:before="450" w:after="450" w:line="312" w:lineRule="auto"/>
      </w:pPr>
      <w:r>
        <w:rPr>
          <w:rFonts w:ascii="黑体" w:hAnsi="黑体" w:eastAsia="黑体" w:cs="黑体"/>
          <w:color w:val="000000"/>
          <w:sz w:val="36"/>
          <w:szCs w:val="36"/>
          <w:b w:val="1"/>
          <w:bCs w:val="1"/>
        </w:rPr>
        <w:t xml:space="preserve">第一篇：金隅不平凡的20年</w:t>
      </w:r>
    </w:p>
    <w:p>
      <w:pPr>
        <w:ind w:left="0" w:right="0" w:firstLine="560"/>
        <w:spacing w:before="450" w:after="450" w:line="312" w:lineRule="auto"/>
      </w:pPr>
      <w:r>
        <w:rPr>
          <w:rFonts w:ascii="宋体" w:hAnsi="宋体" w:eastAsia="宋体" w:cs="宋体"/>
          <w:color w:val="000"/>
          <w:sz w:val="28"/>
          <w:szCs w:val="28"/>
        </w:rPr>
        <w:t xml:space="preserve">金隅不平凡的20年</w:t>
      </w:r>
    </w:p>
    <w:p>
      <w:pPr>
        <w:ind w:left="0" w:right="0" w:firstLine="560"/>
        <w:spacing w:before="450" w:after="450" w:line="312" w:lineRule="auto"/>
      </w:pPr>
      <w:r>
        <w:rPr>
          <w:rFonts w:ascii="宋体" w:hAnsi="宋体" w:eastAsia="宋体" w:cs="宋体"/>
          <w:color w:val="000"/>
          <w:sz w:val="28"/>
          <w:szCs w:val="28"/>
        </w:rPr>
        <w:t xml:space="preserve">———《铸造辉徨-金隅20年成长之路》读后感 2024年是北京金隅集团成立20周年。这20年，北京金隅风雨兼程，这20年，北京金隅自强不息。金隅由小到大，由弱到强，经过几代金隅人的奋力拼搏，成就了金隅多年位列中国企业500强，跻身世界建材百强企业的辉煌。</w:t>
      </w:r>
    </w:p>
    <w:p>
      <w:pPr>
        <w:ind w:left="0" w:right="0" w:firstLine="560"/>
        <w:spacing w:before="450" w:after="450" w:line="312" w:lineRule="auto"/>
      </w:pPr>
      <w:r>
        <w:rPr>
          <w:rFonts w:ascii="宋体" w:hAnsi="宋体" w:eastAsia="宋体" w:cs="宋体"/>
          <w:color w:val="000"/>
          <w:sz w:val="28"/>
          <w:szCs w:val="28"/>
        </w:rPr>
        <w:t xml:space="preserve">回顾金隅20年的科学实践，使我们对金隅特色的发展道路更加自信。“三重一争”的提出，北水的成长、“走出去”的战略和“大十字”战略的提出和实施、金隅股份的设立、08项目组的奋战、金隅上市之路、回归A股、和谐发展的金隅文化、蒋卫平董事长总结提出金隅发展的十条经验等等，这20年，北京金隅在逆势中奋进，在困难中跨越，闯过一道道险阻，应对一个个重大挑战，经历了起死回生、脱胎换骨、凤凰涅槃的历史巨变。从一个吃政府皇粮的地方性工业局，成功实现了企业化、集团化、股份化、证券化的改制转型，一举成为征战国内国外资本市场的国际化公众公司。并多年位列中国企业500强，多年跻身世界建材百强企业，在经济规模和核心竞争力方面居于全国同行业前列。截止2024年11月底，总资产达到870亿元，净资产240亿元，实现销售收入365亿元，利润31.5亿元。这让我想起董事长蒋卫平所说：过去的20年，是金隅艰苦创业、奋勇拼搏的20年；是金隅改革创新、锐意进取的20年；是金隅强化核心产业链，整体持续快速发展的20年；是金隅进军资本市场，实现历史性跨越的20年；是金隅硕果累累、成就辉煌的20年；是金隅不辱国企使命，勇担社会责任的20年；是金隅创新党建，凝心聚力的20年。</w:t>
      </w:r>
    </w:p>
    <w:p>
      <w:pPr>
        <w:ind w:left="0" w:right="0" w:firstLine="560"/>
        <w:spacing w:before="450" w:after="450" w:line="312" w:lineRule="auto"/>
      </w:pPr>
      <w:r>
        <w:rPr>
          <w:rFonts w:ascii="宋体" w:hAnsi="宋体" w:eastAsia="宋体" w:cs="宋体"/>
          <w:color w:val="000"/>
          <w:sz w:val="28"/>
          <w:szCs w:val="28"/>
        </w:rPr>
        <w:t xml:space="preserve">蓦然回首，弹指一挥间。20年，历经几代金隅人的艰苦创业，奋发图强，勇于探索，勇于实践，金隅由小变大，由弱变强，在激烈竞争中屡屡成功把握发展先机，几度实现华丽的转型与跨越，使得北京金隅在改革中探索，在探索中创新，在创新中发展，一路披荆斩棘，在国企改革发展中始终勇立潮头，实现一个又一个新的跨越，成就一个又一个新的辉煌。二十个春秋寒暑，之于浩瀚历史长河只是短暂一瞬，之于我们金隅人却是一段难忘的流金岁月，而之于金隅百年基业，则是开创更加辉煌发展局面和更加美好未来的新起点。读史以明志！金隅人阅读金隅的历史，会更加激励我们的发展信念，金隅人阅读金隅的历史，会更加珍惜今天的发展局面，金隅人阅读金隅的历史，会更坚定我们的道路自信！回顾历史，展望未来，我们要为打造国际一流集团和进军世界500强这个金隅梦而努力奋斗。</w:t>
      </w:r>
    </w:p>
    <w:p>
      <w:pPr>
        <w:ind w:left="0" w:right="0" w:firstLine="560"/>
        <w:spacing w:before="450" w:after="450" w:line="312" w:lineRule="auto"/>
      </w:pPr>
      <w:r>
        <w:rPr>
          <w:rFonts w:ascii="宋体" w:hAnsi="宋体" w:eastAsia="宋体" w:cs="宋体"/>
          <w:color w:val="000"/>
          <w:sz w:val="28"/>
          <w:szCs w:val="28"/>
        </w:rPr>
        <w:t xml:space="preserve">动力车间：徐海军</w:t>
      </w:r>
    </w:p>
    <w:p>
      <w:pPr>
        <w:ind w:left="0" w:right="0" w:firstLine="560"/>
        <w:spacing w:before="450" w:after="450" w:line="312" w:lineRule="auto"/>
      </w:pPr>
      <w:r>
        <w:rPr>
          <w:rFonts w:ascii="黑体" w:hAnsi="黑体" w:eastAsia="黑体" w:cs="黑体"/>
          <w:color w:val="000000"/>
          <w:sz w:val="36"/>
          <w:szCs w:val="36"/>
          <w:b w:val="1"/>
          <w:bCs w:val="1"/>
        </w:rPr>
        <w:t xml:space="preserve">第二篇：金隅合同告知(粉尘)</w:t>
      </w:r>
    </w:p>
    <w:p>
      <w:pPr>
        <w:ind w:left="0" w:right="0" w:firstLine="560"/>
        <w:spacing w:before="450" w:after="450" w:line="312" w:lineRule="auto"/>
      </w:pPr>
      <w:r>
        <w:rPr>
          <w:rFonts w:ascii="宋体" w:hAnsi="宋体" w:eastAsia="宋体" w:cs="宋体"/>
          <w:color w:val="000"/>
          <w:sz w:val="28"/>
          <w:szCs w:val="28"/>
        </w:rPr>
        <w:t xml:space="preserve">劳动合同附件</w:t>
      </w:r>
    </w:p>
    <w:p>
      <w:pPr>
        <w:ind w:left="0" w:right="0" w:firstLine="560"/>
        <w:spacing w:before="450" w:after="450" w:line="312" w:lineRule="auto"/>
      </w:pPr>
      <w:r>
        <w:rPr>
          <w:rFonts w:ascii="宋体" w:hAnsi="宋体" w:eastAsia="宋体" w:cs="宋体"/>
          <w:color w:val="000"/>
          <w:sz w:val="28"/>
          <w:szCs w:val="28"/>
        </w:rPr>
        <w:t xml:space="preserve">唐山金隅加气混凝土有限责任公司</w:t>
      </w:r>
    </w:p>
    <w:p>
      <w:pPr>
        <w:ind w:left="0" w:right="0" w:firstLine="560"/>
        <w:spacing w:before="450" w:after="450" w:line="312" w:lineRule="auto"/>
      </w:pPr>
      <w:r>
        <w:rPr>
          <w:rFonts w:ascii="宋体" w:hAnsi="宋体" w:eastAsia="宋体" w:cs="宋体"/>
          <w:color w:val="000"/>
          <w:sz w:val="28"/>
          <w:szCs w:val="28"/>
        </w:rPr>
        <w:t xml:space="preserve">职 业 病 危 害 告 知 单</w:t>
      </w:r>
    </w:p>
    <w:p>
      <w:pPr>
        <w:ind w:left="0" w:right="0" w:firstLine="560"/>
        <w:spacing w:before="450" w:after="450" w:line="312" w:lineRule="auto"/>
      </w:pPr>
      <w:r>
        <w:rPr>
          <w:rFonts w:ascii="宋体" w:hAnsi="宋体" w:eastAsia="宋体" w:cs="宋体"/>
          <w:color w:val="000"/>
          <w:sz w:val="28"/>
          <w:szCs w:val="28"/>
        </w:rPr>
        <w:t xml:space="preserve">同志：合同编号：</w:t>
      </w:r>
    </w:p>
    <w:p>
      <w:pPr>
        <w:ind w:left="0" w:right="0" w:firstLine="560"/>
        <w:spacing w:before="450" w:after="450" w:line="312" w:lineRule="auto"/>
      </w:pPr>
      <w:r>
        <w:rPr>
          <w:rFonts w:ascii="宋体" w:hAnsi="宋体" w:eastAsia="宋体" w:cs="宋体"/>
          <w:color w:val="000"/>
          <w:sz w:val="28"/>
          <w:szCs w:val="28"/>
        </w:rPr>
        <w:t xml:space="preserve">你将在生产基地噪声岗位工作，作业过程中，可能接触以下职业危害因素：粉尘，可能发生的职业病为：心、肾疾病。工作时必须穿戴和佩戴个人防护用品：穿工作服，戴防尘口罩等。工作时正确使用职业卫生防护设施和防护用品，自觉遵守法律、法规及其公司规章制度，严格执行设备安全操作规程。</w:t>
      </w:r>
    </w:p>
    <w:p>
      <w:pPr>
        <w:ind w:left="0" w:right="0" w:firstLine="560"/>
        <w:spacing w:before="450" w:after="450" w:line="312" w:lineRule="auto"/>
      </w:pPr>
      <w:r>
        <w:rPr>
          <w:rFonts w:ascii="宋体" w:hAnsi="宋体" w:eastAsia="宋体" w:cs="宋体"/>
          <w:color w:val="000"/>
          <w:sz w:val="28"/>
          <w:szCs w:val="28"/>
        </w:rPr>
        <w:t xml:space="preserve">本单位对从事接触职业病危害造成的职业病病人，将享受工伤社会保险待遇。</w:t>
      </w:r>
    </w:p>
    <w:p>
      <w:pPr>
        <w:ind w:left="0" w:right="0" w:firstLine="560"/>
        <w:spacing w:before="450" w:after="450" w:line="312" w:lineRule="auto"/>
      </w:pPr>
      <w:r>
        <w:rPr>
          <w:rFonts w:ascii="宋体" w:hAnsi="宋体" w:eastAsia="宋体" w:cs="宋体"/>
          <w:color w:val="000"/>
          <w:sz w:val="28"/>
          <w:szCs w:val="28"/>
        </w:rPr>
        <w:t xml:space="preserve">离岗前必须到有职业健康检查资质的医疗卫生机构，进行离岗职业健康检查并将结果报安全保卫部备案，健康检查正常经相关部门同意后方可离岗。未办理离厂手续或未经离岗职业健康检查擅自自行离岗的一切后果和责任自负。（由于个人原因申请离岗的必须提前30天按上述要求体检，持体检结果办理离岗手续）</w:t>
      </w:r>
    </w:p>
    <w:p>
      <w:pPr>
        <w:ind w:left="0" w:right="0" w:firstLine="560"/>
        <w:spacing w:before="450" w:after="450" w:line="312" w:lineRule="auto"/>
      </w:pPr>
      <w:r>
        <w:rPr>
          <w:rFonts w:ascii="宋体" w:hAnsi="宋体" w:eastAsia="宋体" w:cs="宋体"/>
          <w:color w:val="000"/>
          <w:sz w:val="28"/>
          <w:szCs w:val="28"/>
        </w:rPr>
        <w:t xml:space="preserve">本告知单作为劳动合同附件，一式贰份，分别由劳动者本人、人力资源部、安全保卫部保存。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（单位盖章）（本人签字）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第三篇：金隅环球奖金制度</w:t>
      </w:r>
    </w:p>
    <w:p>
      <w:pPr>
        <w:ind w:left="0" w:right="0" w:firstLine="560"/>
        <w:spacing w:before="450" w:after="450" w:line="312" w:lineRule="auto"/>
      </w:pPr>
      <w:r>
        <w:rPr>
          <w:rFonts w:ascii="宋体" w:hAnsi="宋体" w:eastAsia="宋体" w:cs="宋体"/>
          <w:color w:val="000"/>
          <w:sz w:val="28"/>
          <w:szCs w:val="28"/>
        </w:rPr>
        <w:t xml:space="preserve">金隅环球金融中心水电项目奖励基金办法</w:t>
      </w:r>
    </w:p>
    <w:p>
      <w:pPr>
        <w:ind w:left="0" w:right="0" w:firstLine="560"/>
        <w:spacing w:before="450" w:after="450" w:line="312" w:lineRule="auto"/>
      </w:pPr>
      <w:r>
        <w:rPr>
          <w:rFonts w:ascii="宋体" w:hAnsi="宋体" w:eastAsia="宋体" w:cs="宋体"/>
          <w:color w:val="000"/>
          <w:sz w:val="28"/>
          <w:szCs w:val="28"/>
        </w:rPr>
        <w:t xml:space="preserve">为严明项目纪律，奖励先进班组，处罚落后，调动员工、分包班组积极性，提高分包工作效率和经济效益，本项目质量达标，创建文明工地订本制度。具体实施细则如下：</w:t>
      </w:r>
    </w:p>
    <w:p>
      <w:pPr>
        <w:ind w:left="0" w:right="0" w:firstLine="560"/>
        <w:spacing w:before="450" w:after="450" w:line="312" w:lineRule="auto"/>
      </w:pPr>
      <w:r>
        <w:rPr>
          <w:rFonts w:ascii="宋体" w:hAnsi="宋体" w:eastAsia="宋体" w:cs="宋体"/>
          <w:color w:val="000"/>
          <w:sz w:val="28"/>
          <w:szCs w:val="28"/>
        </w:rPr>
        <w:t xml:space="preserve">1、对分包员工的奖惩实行以精神鼓励和思想教育为主、经济奖惩为辅的原则。每月项目部评比1-2名分包班组工作积极先进个人进行经济奖励，数额为200左右</w:t>
      </w:r>
    </w:p>
    <w:p>
      <w:pPr>
        <w:ind w:left="0" w:right="0" w:firstLine="560"/>
        <w:spacing w:before="450" w:after="450" w:line="312" w:lineRule="auto"/>
      </w:pPr>
      <w:r>
        <w:rPr>
          <w:rFonts w:ascii="宋体" w:hAnsi="宋体" w:eastAsia="宋体" w:cs="宋体"/>
          <w:color w:val="000"/>
          <w:sz w:val="28"/>
          <w:szCs w:val="28"/>
        </w:rPr>
        <w:t xml:space="preserve">2、对分包过程中项目部成员评选出优秀班组进行经济现金奖励每次一万元，评选出1-2个班组进行奖励。具体奖励标准有;(1)遵纪守法，执行公司规章制度，思想进步，文明礼貌，团结互助，事迹突出；（2）施工班组认真执行项目部、总包各项任务，包括零工。</w:t>
      </w:r>
    </w:p>
    <w:p>
      <w:pPr>
        <w:ind w:left="0" w:right="0" w:firstLine="560"/>
        <w:spacing w:before="450" w:after="450" w:line="312" w:lineRule="auto"/>
      </w:pPr>
      <w:r>
        <w:rPr>
          <w:rFonts w:ascii="宋体" w:hAnsi="宋体" w:eastAsia="宋体" w:cs="宋体"/>
          <w:color w:val="000"/>
          <w:sz w:val="28"/>
          <w:szCs w:val="28"/>
        </w:rPr>
        <w:t xml:space="preserve">（3）班组长表现工作积极、完成计划指标，经济效益良好、积极向公司提出合理化建议，为公司采纳；积极做好本职工作；维护公司利益，为公司争得荣誉，防止或挽救事故与经济损失有功、节约资金，节俭费用，班组按安全交底施工，不违章作业。</w:t>
      </w:r>
    </w:p>
    <w:p>
      <w:pPr>
        <w:ind w:left="0" w:right="0" w:firstLine="560"/>
        <w:spacing w:before="450" w:after="450" w:line="312" w:lineRule="auto"/>
      </w:pPr>
      <w:r>
        <w:rPr>
          <w:rFonts w:ascii="宋体" w:hAnsi="宋体" w:eastAsia="宋体" w:cs="宋体"/>
          <w:color w:val="000"/>
          <w:sz w:val="28"/>
          <w:szCs w:val="28"/>
        </w:rPr>
        <w:t xml:space="preserve">(4)班组长听从工长、项目经理指挥和建议，不无故抬杠，扯皮。没理变三分。本项目部采取零容忍上述问题。</w:t>
      </w:r>
    </w:p>
    <w:p>
      <w:pPr>
        <w:ind w:left="0" w:right="0" w:firstLine="560"/>
        <w:spacing w:before="450" w:after="450" w:line="312" w:lineRule="auto"/>
      </w:pPr>
      <w:r>
        <w:rPr>
          <w:rFonts w:ascii="宋体" w:hAnsi="宋体" w:eastAsia="宋体" w:cs="宋体"/>
          <w:color w:val="000"/>
          <w:sz w:val="28"/>
          <w:szCs w:val="28"/>
        </w:rPr>
        <w:t xml:space="preserve">（5）班组长积极参加周会议，遵守总包土建或者项目制定进度计划。确保质量的前提下完成工作目标。</w:t>
      </w:r>
    </w:p>
    <w:p>
      <w:pPr>
        <w:ind w:left="0" w:right="0" w:firstLine="560"/>
        <w:spacing w:before="450" w:after="450" w:line="312" w:lineRule="auto"/>
      </w:pPr>
      <w:r>
        <w:rPr>
          <w:rFonts w:ascii="宋体" w:hAnsi="宋体" w:eastAsia="宋体" w:cs="宋体"/>
          <w:color w:val="000"/>
          <w:sz w:val="28"/>
          <w:szCs w:val="28"/>
        </w:rPr>
        <w:t xml:space="preserve">（6）班组在班组长的带领下杜绝浪费材料，提倡节省主材，零容忍偷盗公司材料，不经请示与其他公司私自交换主材料。</w:t>
      </w:r>
    </w:p>
    <w:p>
      <w:pPr>
        <w:ind w:left="0" w:right="0" w:firstLine="560"/>
        <w:spacing w:before="450" w:after="450" w:line="312" w:lineRule="auto"/>
      </w:pPr>
      <w:r>
        <w:rPr>
          <w:rFonts w:ascii="宋体" w:hAnsi="宋体" w:eastAsia="宋体" w:cs="宋体"/>
          <w:color w:val="000"/>
          <w:sz w:val="28"/>
          <w:szCs w:val="28"/>
        </w:rPr>
        <w:t xml:space="preserve">（7）本条例评比优质班组以工程质量、进度为主。</w:t>
      </w:r>
    </w:p>
    <w:p>
      <w:pPr>
        <w:ind w:left="0" w:right="0" w:firstLine="560"/>
        <w:spacing w:before="450" w:after="450" w:line="312" w:lineRule="auto"/>
      </w:pPr>
      <w:r>
        <w:rPr>
          <w:rFonts w:ascii="宋体" w:hAnsi="宋体" w:eastAsia="宋体" w:cs="宋体"/>
          <w:color w:val="000"/>
          <w:sz w:val="28"/>
          <w:szCs w:val="28"/>
        </w:rPr>
        <w:t xml:space="preserve">（8）奖金优先考虑为公司做零工的班组，每个月班组长按实数报人工出勤天数。零容忍乱报、瞒报。人工工资杜绝谎报。</w:t>
      </w:r>
    </w:p>
    <w:p>
      <w:pPr>
        <w:ind w:left="0" w:right="0" w:firstLine="560"/>
        <w:spacing w:before="450" w:after="450" w:line="312" w:lineRule="auto"/>
      </w:pPr>
      <w:r>
        <w:rPr>
          <w:rFonts w:ascii="宋体" w:hAnsi="宋体" w:eastAsia="宋体" w:cs="宋体"/>
          <w:color w:val="000"/>
          <w:sz w:val="28"/>
          <w:szCs w:val="28"/>
        </w:rPr>
        <w:t xml:space="preserve">（9）班组所得奖金在施工承包人资金不短缺情况下直接发给工人，结算时候直接发给工人算是工资</w:t>
      </w:r>
    </w:p>
    <w:p>
      <w:pPr>
        <w:ind w:left="0" w:right="0" w:firstLine="560"/>
        <w:spacing w:before="450" w:after="450" w:line="312" w:lineRule="auto"/>
      </w:pPr>
      <w:r>
        <w:rPr>
          <w:rFonts w:ascii="宋体" w:hAnsi="宋体" w:eastAsia="宋体" w:cs="宋体"/>
          <w:color w:val="000"/>
          <w:sz w:val="28"/>
          <w:szCs w:val="28"/>
        </w:rPr>
        <w:t xml:space="preserve">以上细则本项目部施工过程中根据实际情况可以随时修改，修改后通知个班组长或承包人。每个月结算时项目经理主持，项目成员合议以少数服从多数为原则，签字生效。呼市金隅环球金融中心安装项目部  2024-3-23</w:t>
      </w:r>
    </w:p>
    <w:p>
      <w:pPr>
        <w:ind w:left="0" w:right="0" w:firstLine="560"/>
        <w:spacing w:before="450" w:after="450" w:line="312" w:lineRule="auto"/>
      </w:pPr>
      <w:r>
        <w:rPr>
          <w:rFonts w:ascii="黑体" w:hAnsi="黑体" w:eastAsia="黑体" w:cs="黑体"/>
          <w:color w:val="000000"/>
          <w:sz w:val="36"/>
          <w:szCs w:val="36"/>
          <w:b w:val="1"/>
          <w:bCs w:val="1"/>
        </w:rPr>
        <w:t xml:space="preserve">第四篇：金隅水泥管理手册</w:t>
      </w:r>
    </w:p>
    <w:p>
      <w:pPr>
        <w:ind w:left="0" w:right="0" w:firstLine="560"/>
        <w:spacing w:before="450" w:after="450" w:line="312" w:lineRule="auto"/>
      </w:pPr>
      <w:r>
        <w:rPr>
          <w:rFonts w:ascii="宋体" w:hAnsi="宋体" w:eastAsia="宋体" w:cs="宋体"/>
          <w:color w:val="000"/>
          <w:sz w:val="28"/>
          <w:szCs w:val="28"/>
        </w:rPr>
        <w:t xml:space="preserve">沁阳市金隅水泥有限公司QENS管理手册  持有人：</w:t>
      </w:r>
    </w:p>
    <w:p>
      <w:pPr>
        <w:ind w:left="0" w:right="0" w:firstLine="560"/>
        <w:spacing w:before="450" w:after="450" w:line="312" w:lineRule="auto"/>
      </w:pPr>
      <w:r>
        <w:rPr>
          <w:rFonts w:ascii="宋体" w:hAnsi="宋体" w:eastAsia="宋体" w:cs="宋体"/>
          <w:color w:val="000"/>
          <w:sz w:val="28"/>
          <w:szCs w:val="28"/>
        </w:rPr>
        <w:t xml:space="preserve">QJ/A-SC-01</w:t>
      </w:r>
    </w:p>
    <w:p>
      <w:pPr>
        <w:ind w:left="0" w:right="0" w:firstLine="560"/>
        <w:spacing w:before="450" w:after="450" w:line="312" w:lineRule="auto"/>
      </w:pPr>
      <w:r>
        <w:rPr>
          <w:rFonts w:ascii="宋体" w:hAnsi="宋体" w:eastAsia="宋体" w:cs="宋体"/>
          <w:color w:val="000"/>
          <w:sz w:val="28"/>
          <w:szCs w:val="28"/>
        </w:rPr>
        <w:t xml:space="preserve">第1版</w:t>
      </w:r>
    </w:p>
    <w:p>
      <w:pPr>
        <w:ind w:left="0" w:right="0" w:firstLine="560"/>
        <w:spacing w:before="450" w:after="450" w:line="312" w:lineRule="auto"/>
      </w:pPr>
      <w:r>
        <w:rPr>
          <w:rFonts w:ascii="宋体" w:hAnsi="宋体" w:eastAsia="宋体" w:cs="宋体"/>
          <w:color w:val="000"/>
          <w:sz w:val="28"/>
          <w:szCs w:val="28"/>
        </w:rPr>
        <w:t xml:space="preserve">依据GB/T19001、GB/T24001、GB/T28001、GB/T23331标准</w:t>
      </w:r>
    </w:p>
    <w:p>
      <w:pPr>
        <w:ind w:left="0" w:right="0" w:firstLine="560"/>
        <w:spacing w:before="450" w:after="450" w:line="312" w:lineRule="auto"/>
      </w:pPr>
      <w:r>
        <w:rPr>
          <w:rFonts w:ascii="宋体" w:hAnsi="宋体" w:eastAsia="宋体" w:cs="宋体"/>
          <w:color w:val="000"/>
          <w:sz w:val="28"/>
          <w:szCs w:val="28"/>
        </w:rPr>
        <w:t xml:space="preserve">受控状态：_________      受 控 号：_________           2024-9-20发布 2024-10-01实施 沁阳市金隅水泥有限公司 发布</w:t>
      </w:r>
    </w:p>
    <w:p>
      <w:pPr>
        <w:ind w:left="0" w:right="0" w:firstLine="560"/>
        <w:spacing w:before="450" w:after="450" w:line="312" w:lineRule="auto"/>
      </w:pPr>
      <w:r>
        <w:rPr>
          <w:rFonts w:ascii="宋体" w:hAnsi="宋体" w:eastAsia="宋体" w:cs="宋体"/>
          <w:color w:val="000"/>
          <w:sz w:val="28"/>
          <w:szCs w:val="28"/>
        </w:rPr>
        <w:t xml:space="preserve">薛 峰祖 伟</w:t>
      </w:r>
    </w:p>
    <w:p>
      <w:pPr>
        <w:ind w:left="0" w:right="0" w:firstLine="560"/>
        <w:spacing w:before="450" w:after="450" w:line="312" w:lineRule="auto"/>
      </w:pPr>
      <w:r>
        <w:rPr>
          <w:rFonts w:ascii="宋体" w:hAnsi="宋体" w:eastAsia="宋体" w:cs="宋体"/>
          <w:color w:val="000"/>
          <w:sz w:val="28"/>
          <w:szCs w:val="28"/>
        </w:rPr>
        <w:t xml:space="preserve">沁阳市金隅水泥有限公司QENS管理手册 0.1 目 录</w:t>
      </w:r>
    </w:p>
    <w:p>
      <w:pPr>
        <w:ind w:left="0" w:right="0" w:firstLine="560"/>
        <w:spacing w:before="450" w:after="450" w:line="312" w:lineRule="auto"/>
      </w:pPr>
      <w:r>
        <w:rPr>
          <w:rFonts w:ascii="宋体" w:hAnsi="宋体" w:eastAsia="宋体" w:cs="宋体"/>
          <w:color w:val="000"/>
          <w:sz w:val="28"/>
          <w:szCs w:val="28"/>
        </w:rPr>
        <w:t xml:space="preserve">0.2、公 司 概 况：......................................................5 0.3、管理者代表任命书...........................................................6 0.4、批准令......................................................................7 0.5、方针和目标..................................................................8 0.5.1质量方针和目标............................................................8 0.5.2、环境方针和目标、指标....................................................9 0.5.3、职业健康安全方针和目标..................................................9 0.5.4、能源管理方针和目标：...................................................10</w:t>
      </w:r>
    </w:p>
    <w:p>
      <w:pPr>
        <w:ind w:left="0" w:right="0" w:firstLine="560"/>
        <w:spacing w:before="450" w:after="450" w:line="312" w:lineRule="auto"/>
      </w:pPr>
      <w:r>
        <w:rPr>
          <w:rFonts w:ascii="宋体" w:hAnsi="宋体" w:eastAsia="宋体" w:cs="宋体"/>
          <w:color w:val="000"/>
          <w:sz w:val="28"/>
          <w:szCs w:val="28"/>
        </w:rPr>
        <w:t xml:space="preserve">1、《综合管理手册》说明及范围....................................................12 1.1、《综合管理手册》说明......................................................12 1.2、范围.....................................................................12 1.3、删减说明.................................................................13 1.4、外包过程.................................................................13 1.5、评审、批准和修订.........................................................13</w:t>
      </w:r>
    </w:p>
    <w:p>
      <w:pPr>
        <w:ind w:left="0" w:right="0" w:firstLine="560"/>
        <w:spacing w:before="450" w:after="450" w:line="312" w:lineRule="auto"/>
      </w:pPr>
      <w:r>
        <w:rPr>
          <w:rFonts w:ascii="宋体" w:hAnsi="宋体" w:eastAsia="宋体" w:cs="宋体"/>
          <w:color w:val="000"/>
          <w:sz w:val="28"/>
          <w:szCs w:val="28"/>
        </w:rPr>
        <w:t xml:space="preserve">2、引用标准.....................................................................15</w:t>
      </w:r>
    </w:p>
    <w:p>
      <w:pPr>
        <w:ind w:left="0" w:right="0" w:firstLine="560"/>
        <w:spacing w:before="450" w:after="450" w:line="312" w:lineRule="auto"/>
      </w:pPr>
      <w:r>
        <w:rPr>
          <w:rFonts w:ascii="宋体" w:hAnsi="宋体" w:eastAsia="宋体" w:cs="宋体"/>
          <w:color w:val="000"/>
          <w:sz w:val="28"/>
          <w:szCs w:val="28"/>
        </w:rPr>
        <w:t xml:space="preserve">3、术语及定义...................................................................15 3.1、有关质量管理体系的术语...................................................15 3.2、有关环境管理体系的术语...................................................15 3.3、有关职业健康安全体系的术语...............................................16 3.4、有关能源管理术语：.......................................................17</w:t>
      </w:r>
    </w:p>
    <w:p>
      <w:pPr>
        <w:ind w:left="0" w:right="0" w:firstLine="560"/>
        <w:spacing w:before="450" w:after="450" w:line="312" w:lineRule="auto"/>
      </w:pPr>
      <w:r>
        <w:rPr>
          <w:rFonts w:ascii="宋体" w:hAnsi="宋体" w:eastAsia="宋体" w:cs="宋体"/>
          <w:color w:val="000"/>
          <w:sz w:val="28"/>
          <w:szCs w:val="28"/>
        </w:rPr>
        <w:t xml:space="preserve">4、综合管理体系.................................................................17 4.1、总要求...................................................................18 4.2、文件要求.................................................................19 4.2.1、总则：................................................................20 4.2.2、质量手册：............................................................20 4.2.3、文件控制：............................................................21 4.2.4、记录控制：............................................................21</w:t>
      </w:r>
    </w:p>
    <w:p>
      <w:pPr>
        <w:ind w:left="0" w:right="0" w:firstLine="560"/>
        <w:spacing w:before="450" w:after="450" w:line="312" w:lineRule="auto"/>
      </w:pPr>
      <w:r>
        <w:rPr>
          <w:rFonts w:ascii="宋体" w:hAnsi="宋体" w:eastAsia="宋体" w:cs="宋体"/>
          <w:color w:val="000"/>
          <w:sz w:val="28"/>
          <w:szCs w:val="28"/>
        </w:rPr>
        <w:t xml:space="preserve">5、管理职责.....................................................................21 5.1、管理承诺.................................................................22 5.2、以顾客为关注焦点.........................................................22 5.3、质量、环境、能源和职业健康安全方针：.....................................24 5.4、策划.....................................................................25 5.4.1、目标、指标和方案:.....................................................25</w:t>
      </w:r>
    </w:p>
    <w:p>
      <w:pPr>
        <w:ind w:left="0" w:right="0" w:firstLine="560"/>
        <w:spacing w:before="450" w:after="450" w:line="312" w:lineRule="auto"/>
      </w:pPr>
      <w:r>
        <w:rPr>
          <w:rFonts w:ascii="宋体" w:hAnsi="宋体" w:eastAsia="宋体" w:cs="宋体"/>
          <w:color w:val="000"/>
          <w:sz w:val="28"/>
          <w:szCs w:val="28"/>
        </w:rPr>
        <w:t xml:space="preserve">沁阳市金隅水泥有限公司QENS管理手册 7.5.3、标识和可追溯性:.......................................................49 7.5.4、顾客财产:.............................................................49 7.5.5产品防护:..............................................................49 7.5.6、环境、能源管理和职业健康安全运行控制:.................................50 7.5.7、应急准备和响应:.......................................................51 7.6、监视和测量设备的控制.....................................................52</w:t>
      </w:r>
    </w:p>
    <w:p>
      <w:pPr>
        <w:ind w:left="0" w:right="0" w:firstLine="560"/>
        <w:spacing w:before="450" w:after="450" w:line="312" w:lineRule="auto"/>
      </w:pPr>
      <w:r>
        <w:rPr>
          <w:rFonts w:ascii="宋体" w:hAnsi="宋体" w:eastAsia="宋体" w:cs="宋体"/>
          <w:color w:val="000"/>
          <w:sz w:val="28"/>
          <w:szCs w:val="28"/>
        </w:rPr>
        <w:t xml:space="preserve">8、测量、分析和改进.............................................................53 8.1、总则.....................................................................53 8.2、监视和测量...............................................................54 8.2.1、顾客满意：............................................................55 8.2.2、内部审核：............................................................56 8.2.3、过程的监视和测量：....................................................57 8.2.4、产品的监视和测量：....................................................59 8.2.5、环境、能源和职业健康安全的监测和测量：................................60 8.2.6、合规性评价：..........................................................61 8.3、不合格品控制.............................................................62 8.4、数据分析.................................................................62 8.5、改进.....................................................................63 8.5.1、持续改进..............................................................63 8.5.2、事件调查，不符合纠正措施和预防措施....................................65 附录1：质量、环境、能源和职业健康安全程序文件一览表.............................66 附录2：职责与权限：.............................................................69 附录3：《综合管理手册》修改控制..................................................75 附录4：综合管理体系职责分配表....................................................1 附录5：沁阳市金隅水泥有限公司组织机构图..........................................40.2、公 司 概 况：</w:t>
      </w:r>
    </w:p>
    <w:p>
      <w:pPr>
        <w:ind w:left="0" w:right="0" w:firstLine="560"/>
        <w:spacing w:before="450" w:after="450" w:line="312" w:lineRule="auto"/>
      </w:pPr>
      <w:r>
        <w:rPr>
          <w:rFonts w:ascii="宋体" w:hAnsi="宋体" w:eastAsia="宋体" w:cs="宋体"/>
          <w:color w:val="000"/>
          <w:sz w:val="28"/>
          <w:szCs w:val="28"/>
        </w:rPr>
        <w:t xml:space="preserve">沁阳市金隅水泥有限公司QENS管理手册 为了贯彻执行GB/T19001、GB/T24001、GB/T28001、GB/T23331标准，加强对公司管理体系运行的领导，特任命邵明华同志为本公司质量、环境管理和能源管理体系的管理者代表及全权负责职业健康安全的管理工作，其职责和权限如下：</w:t>
      </w:r>
    </w:p>
    <w:p>
      <w:pPr>
        <w:ind w:left="0" w:right="0" w:firstLine="560"/>
        <w:spacing w:before="450" w:after="450" w:line="312" w:lineRule="auto"/>
      </w:pPr>
      <w:r>
        <w:rPr>
          <w:rFonts w:ascii="宋体" w:hAnsi="宋体" w:eastAsia="宋体" w:cs="宋体"/>
          <w:color w:val="000"/>
          <w:sz w:val="28"/>
          <w:szCs w:val="28"/>
        </w:rPr>
        <w:t xml:space="preserve">1、受总经理委托按照GB/T19001-ISO9001:2024《质量管理体系-要求》、GB/T24001-ISO14001:2024《环境管理体系-要求》、GB/T28001-2024《职业健康安全管理体系-要求》和GB/T23331:2024《能源管理体系-要求》四个标准要求，建立、实施、保持和持续改进综合管理体系；</w:t>
      </w:r>
    </w:p>
    <w:p>
      <w:pPr>
        <w:ind w:left="0" w:right="0" w:firstLine="560"/>
        <w:spacing w:before="450" w:after="450" w:line="312" w:lineRule="auto"/>
      </w:pPr>
      <w:r>
        <w:rPr>
          <w:rFonts w:ascii="宋体" w:hAnsi="宋体" w:eastAsia="宋体" w:cs="宋体"/>
          <w:color w:val="000"/>
          <w:sz w:val="28"/>
          <w:szCs w:val="28"/>
        </w:rPr>
        <w:t xml:space="preserve">2、定期向沁阳市金隅水泥有限公司最高管理者报告综合管理体系的业绩和任何改进的需求，确保在整个公司内持续增强顾客和相关方满意度，消除或减少因公司的过程而使员工和其他相关方可能面临的职业健康安全风险，从而不断提高公司的经营业绩；</w:t>
      </w:r>
    </w:p>
    <w:p>
      <w:pPr>
        <w:ind w:left="0" w:right="0" w:firstLine="560"/>
        <w:spacing w:before="450" w:after="450" w:line="312" w:lineRule="auto"/>
      </w:pPr>
      <w:r>
        <w:rPr>
          <w:rFonts w:ascii="宋体" w:hAnsi="宋体" w:eastAsia="宋体" w:cs="宋体"/>
          <w:color w:val="000"/>
          <w:sz w:val="28"/>
          <w:szCs w:val="28"/>
        </w:rPr>
        <w:t xml:space="preserve">3、宣传满足顾客要求的重要性，提高员工和其他必要的相关方的质量/环境/能源/职业健康安全意识；</w:t>
      </w:r>
    </w:p>
    <w:p>
      <w:pPr>
        <w:ind w:left="0" w:right="0" w:firstLine="560"/>
        <w:spacing w:before="450" w:after="450" w:line="312" w:lineRule="auto"/>
      </w:pPr>
      <w:r>
        <w:rPr>
          <w:rFonts w:ascii="宋体" w:hAnsi="宋体" w:eastAsia="宋体" w:cs="宋体"/>
          <w:color w:val="000"/>
          <w:sz w:val="28"/>
          <w:szCs w:val="28"/>
        </w:rPr>
        <w:t xml:space="preserve">4、批准内审计划,组织内部审核；代表总经理领导管理体系的运行，协调处理各部门之间的关系；</w:t>
      </w:r>
    </w:p>
    <w:p>
      <w:pPr>
        <w:ind w:left="0" w:right="0" w:firstLine="560"/>
        <w:spacing w:before="450" w:after="450" w:line="312" w:lineRule="auto"/>
      </w:pPr>
      <w:r>
        <w:rPr>
          <w:rFonts w:ascii="宋体" w:hAnsi="宋体" w:eastAsia="宋体" w:cs="宋体"/>
          <w:color w:val="000"/>
          <w:sz w:val="28"/>
          <w:szCs w:val="28"/>
        </w:rPr>
        <w:t xml:space="preserve">5、负责权限范围内文件的批准；</w:t>
      </w:r>
    </w:p>
    <w:p>
      <w:pPr>
        <w:ind w:left="0" w:right="0" w:firstLine="560"/>
        <w:spacing w:before="450" w:after="450" w:line="312" w:lineRule="auto"/>
      </w:pPr>
      <w:r>
        <w:rPr>
          <w:rFonts w:ascii="宋体" w:hAnsi="宋体" w:eastAsia="宋体" w:cs="宋体"/>
          <w:color w:val="000"/>
          <w:sz w:val="28"/>
          <w:szCs w:val="28"/>
        </w:rPr>
        <w:t xml:space="preserve">6、对内审员考核结果进行确认；</w:t>
      </w:r>
    </w:p>
    <w:p>
      <w:pPr>
        <w:ind w:left="0" w:right="0" w:firstLine="560"/>
        <w:spacing w:before="450" w:after="450" w:line="312" w:lineRule="auto"/>
      </w:pPr>
      <w:r>
        <w:rPr>
          <w:rFonts w:ascii="宋体" w:hAnsi="宋体" w:eastAsia="宋体" w:cs="宋体"/>
          <w:color w:val="000"/>
          <w:sz w:val="28"/>
          <w:szCs w:val="28"/>
        </w:rPr>
        <w:t xml:space="preserve">7、对质量/环境/能源/职业健康安全管理体系的符合性、有效性负责；</w:t>
      </w:r>
    </w:p>
    <w:p>
      <w:pPr>
        <w:ind w:left="0" w:right="0" w:firstLine="560"/>
        <w:spacing w:before="450" w:after="450" w:line="312" w:lineRule="auto"/>
      </w:pPr>
      <w:r>
        <w:rPr>
          <w:rFonts w:ascii="宋体" w:hAnsi="宋体" w:eastAsia="宋体" w:cs="宋体"/>
          <w:color w:val="000"/>
          <w:sz w:val="28"/>
          <w:szCs w:val="28"/>
        </w:rPr>
        <w:t xml:space="preserve">8、协助总经理实施管理评审工作。</w:t>
      </w:r>
    </w:p>
    <w:p>
      <w:pPr>
        <w:ind w:left="0" w:right="0" w:firstLine="560"/>
        <w:spacing w:before="450" w:after="450" w:line="312" w:lineRule="auto"/>
      </w:pPr>
      <w:r>
        <w:rPr>
          <w:rFonts w:ascii="宋体" w:hAnsi="宋体" w:eastAsia="宋体" w:cs="宋体"/>
          <w:color w:val="000"/>
          <w:sz w:val="28"/>
          <w:szCs w:val="28"/>
        </w:rPr>
        <w:t xml:space="preserve">9、负责公司综合管理体系的有关事宜与外部各方的联络工作。权限：</w:t>
      </w:r>
    </w:p>
    <w:p>
      <w:pPr>
        <w:ind w:left="0" w:right="0" w:firstLine="560"/>
        <w:spacing w:before="450" w:after="450" w:line="312" w:lineRule="auto"/>
      </w:pPr>
      <w:r>
        <w:rPr>
          <w:rFonts w:ascii="宋体" w:hAnsi="宋体" w:eastAsia="宋体" w:cs="宋体"/>
          <w:color w:val="000"/>
          <w:sz w:val="28"/>
          <w:szCs w:val="28"/>
        </w:rPr>
        <w:t xml:space="preserve">1、职责范围内各类文件的批准权；</w:t>
      </w:r>
    </w:p>
    <w:p>
      <w:pPr>
        <w:ind w:left="0" w:right="0" w:firstLine="560"/>
        <w:spacing w:before="450" w:after="450" w:line="312" w:lineRule="auto"/>
      </w:pPr>
      <w:r>
        <w:rPr>
          <w:rFonts w:ascii="宋体" w:hAnsi="宋体" w:eastAsia="宋体" w:cs="宋体"/>
          <w:color w:val="000"/>
          <w:sz w:val="28"/>
          <w:szCs w:val="28"/>
        </w:rPr>
        <w:t xml:space="preserve">2、对质量/环境/职业健康安全管理体系运行中纠纷的处置权；</w:t>
      </w:r>
    </w:p>
    <w:p>
      <w:pPr>
        <w:ind w:left="0" w:right="0" w:firstLine="560"/>
        <w:spacing w:before="450" w:after="450" w:line="312" w:lineRule="auto"/>
      </w:pPr>
      <w:r>
        <w:rPr>
          <w:rFonts w:ascii="宋体" w:hAnsi="宋体" w:eastAsia="宋体" w:cs="宋体"/>
          <w:color w:val="000"/>
          <w:sz w:val="28"/>
          <w:szCs w:val="28"/>
        </w:rPr>
        <w:t xml:space="preserve">3、对内部审核审核组长的任命权；</w:t>
      </w:r>
    </w:p>
    <w:p>
      <w:pPr>
        <w:ind w:left="0" w:right="0" w:firstLine="560"/>
        <w:spacing w:before="450" w:after="450" w:line="312" w:lineRule="auto"/>
      </w:pPr>
      <w:r>
        <w:rPr>
          <w:rFonts w:ascii="宋体" w:hAnsi="宋体" w:eastAsia="宋体" w:cs="宋体"/>
          <w:color w:val="000"/>
          <w:sz w:val="28"/>
          <w:szCs w:val="28"/>
        </w:rPr>
        <w:t xml:space="preserve">4、对重大不符合的处理意见的审核批准权；</w:t>
      </w:r>
    </w:p>
    <w:p>
      <w:pPr>
        <w:ind w:left="0" w:right="0" w:firstLine="560"/>
        <w:spacing w:before="450" w:after="450" w:line="312" w:lineRule="auto"/>
      </w:pPr>
      <w:r>
        <w:rPr>
          <w:rFonts w:ascii="宋体" w:hAnsi="宋体" w:eastAsia="宋体" w:cs="宋体"/>
          <w:color w:val="000"/>
          <w:sz w:val="28"/>
          <w:szCs w:val="28"/>
        </w:rPr>
        <w:t xml:space="preserve">5、向总经理报告质量/环境/能源/职业健康安全管理体系运行情况的权力。特此任命。</w:t>
      </w:r>
    </w:p>
    <w:p>
      <w:pPr>
        <w:ind w:left="0" w:right="0" w:firstLine="560"/>
        <w:spacing w:before="450" w:after="450" w:line="312" w:lineRule="auto"/>
      </w:pPr>
      <w:r>
        <w:rPr>
          <w:rFonts w:ascii="宋体" w:hAnsi="宋体" w:eastAsia="宋体" w:cs="宋体"/>
          <w:color w:val="000"/>
          <w:sz w:val="28"/>
          <w:szCs w:val="28"/>
        </w:rPr>
        <w:t xml:space="preserve">沁阳市金隅水泥有限公司总经理：</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0.4、批准令</w:t>
      </w:r>
    </w:p>
    <w:p>
      <w:pPr>
        <w:ind w:left="0" w:right="0" w:firstLine="560"/>
        <w:spacing w:before="450" w:after="450" w:line="312" w:lineRule="auto"/>
      </w:pPr>
      <w:r>
        <w:rPr>
          <w:rFonts w:ascii="宋体" w:hAnsi="宋体" w:eastAsia="宋体" w:cs="宋体"/>
          <w:color w:val="000"/>
          <w:sz w:val="28"/>
          <w:szCs w:val="28"/>
        </w:rPr>
        <w:t xml:space="preserve">沁阳市金隅水泥有限公司QENS管理手册 0.5.2、环境方针和目标、指标</w:t>
      </w:r>
    </w:p>
    <w:p>
      <w:pPr>
        <w:ind w:left="0" w:right="0" w:firstLine="560"/>
        <w:spacing w:before="450" w:after="450" w:line="312" w:lineRule="auto"/>
      </w:pPr>
      <w:r>
        <w:rPr>
          <w:rFonts w:ascii="宋体" w:hAnsi="宋体" w:eastAsia="宋体" w:cs="宋体"/>
          <w:color w:val="000"/>
          <w:sz w:val="28"/>
          <w:szCs w:val="28"/>
        </w:rPr>
        <w:t xml:space="preserve">1、环境方针：</w:t>
      </w:r>
    </w:p>
    <w:p>
      <w:pPr>
        <w:ind w:left="0" w:right="0" w:firstLine="560"/>
        <w:spacing w:before="450" w:after="450" w:line="312" w:lineRule="auto"/>
      </w:pPr>
      <w:r>
        <w:rPr>
          <w:rFonts w:ascii="宋体" w:hAnsi="宋体" w:eastAsia="宋体" w:cs="宋体"/>
          <w:color w:val="000"/>
          <w:sz w:val="28"/>
          <w:szCs w:val="28"/>
        </w:rPr>
        <w:t xml:space="preserve">提高员工环保意识，激发自主环保行为 遵守适用法律法规，持续改进环保体系 努力降低资源消耗，有效预防控制污染</w:t>
      </w:r>
    </w:p>
    <w:p>
      <w:pPr>
        <w:ind w:left="0" w:right="0" w:firstLine="560"/>
        <w:spacing w:before="450" w:after="450" w:line="312" w:lineRule="auto"/>
      </w:pPr>
      <w:r>
        <w:rPr>
          <w:rFonts w:ascii="宋体" w:hAnsi="宋体" w:eastAsia="宋体" w:cs="宋体"/>
          <w:color w:val="000"/>
          <w:sz w:val="28"/>
          <w:szCs w:val="28"/>
        </w:rPr>
        <w:t xml:space="preserve">其含义：本方针是传达本公司对持续改进和污染预防的承诺，是对法律、法规和其他要求的承诺，是本公司环境意图和原则的声明，提出了较为明确的前进方向，并以此指导我们的各项工作，要求公司员工（含代表组织工作人员）在实际工作中遵照执行。本公司全体员工在商品熟料、水泥生产经营过程中，应为保护环境做出更大贡献，努力营造我们共同的绿色家园。</w:t>
      </w:r>
    </w:p>
    <w:p>
      <w:pPr>
        <w:ind w:left="0" w:right="0" w:firstLine="560"/>
        <w:spacing w:before="450" w:after="450" w:line="312" w:lineRule="auto"/>
      </w:pPr>
      <w:r>
        <w:rPr>
          <w:rFonts w:ascii="宋体" w:hAnsi="宋体" w:eastAsia="宋体" w:cs="宋体"/>
          <w:color w:val="000"/>
          <w:sz w:val="28"/>
          <w:szCs w:val="28"/>
        </w:rPr>
        <w:t xml:space="preserve">2、环境目标、指标：</w:t>
      </w:r>
    </w:p>
    <w:p>
      <w:pPr>
        <w:ind w:left="0" w:right="0" w:firstLine="560"/>
        <w:spacing w:before="450" w:after="450" w:line="312" w:lineRule="auto"/>
      </w:pPr>
      <w:r>
        <w:rPr>
          <w:rFonts w:ascii="宋体" w:hAnsi="宋体" w:eastAsia="宋体" w:cs="宋体"/>
          <w:color w:val="000"/>
          <w:sz w:val="28"/>
          <w:szCs w:val="28"/>
        </w:rPr>
        <w:t xml:space="preserve">a)降低粉尘污染，达标率为100％。b)减少噪声污染，达标率为100％。c)废弃物回收再利用力争达到98%。</w:t>
      </w:r>
    </w:p>
    <w:p>
      <w:pPr>
        <w:ind w:left="0" w:right="0" w:firstLine="560"/>
        <w:spacing w:before="450" w:after="450" w:line="312" w:lineRule="auto"/>
      </w:pPr>
      <w:r>
        <w:rPr>
          <w:rFonts w:ascii="宋体" w:hAnsi="宋体" w:eastAsia="宋体" w:cs="宋体"/>
          <w:color w:val="000"/>
          <w:sz w:val="28"/>
          <w:szCs w:val="28"/>
        </w:rPr>
        <w:t xml:space="preserve">沁阳市金隅水泥有限公司总经理：</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0.5.3、职业健康安全方针和目标</w:t>
      </w:r>
    </w:p>
    <w:p>
      <w:pPr>
        <w:ind w:left="0" w:right="0" w:firstLine="560"/>
        <w:spacing w:before="450" w:after="450" w:line="312" w:lineRule="auto"/>
      </w:pPr>
      <w:r>
        <w:rPr>
          <w:rFonts w:ascii="宋体" w:hAnsi="宋体" w:eastAsia="宋体" w:cs="宋体"/>
          <w:color w:val="000"/>
          <w:sz w:val="28"/>
          <w:szCs w:val="28"/>
        </w:rPr>
        <w:t xml:space="preserve">1、职业健康安全方针</w:t>
      </w:r>
    </w:p>
    <w:p>
      <w:pPr>
        <w:ind w:left="0" w:right="0" w:firstLine="560"/>
        <w:spacing w:before="450" w:after="450" w:line="312" w:lineRule="auto"/>
      </w:pPr>
      <w:r>
        <w:rPr>
          <w:rFonts w:ascii="宋体" w:hAnsi="宋体" w:eastAsia="宋体" w:cs="宋体"/>
          <w:color w:val="000"/>
          <w:sz w:val="28"/>
          <w:szCs w:val="28"/>
        </w:rPr>
        <w:t xml:space="preserve">以人为本 科学管理 遵守法纪 关爱健康</w:t>
      </w:r>
    </w:p>
    <w:p>
      <w:pPr>
        <w:ind w:left="0" w:right="0" w:firstLine="560"/>
        <w:spacing w:before="450" w:after="450" w:line="312" w:lineRule="auto"/>
      </w:pPr>
      <w:r>
        <w:rPr>
          <w:rFonts w:ascii="宋体" w:hAnsi="宋体" w:eastAsia="宋体" w:cs="宋体"/>
          <w:color w:val="000"/>
          <w:sz w:val="28"/>
          <w:szCs w:val="28"/>
        </w:rPr>
        <w:t xml:space="preserve">保障安全 严管促安</w:t>
      </w:r>
    </w:p>
    <w:p>
      <w:pPr>
        <w:ind w:left="0" w:right="0" w:firstLine="560"/>
        <w:spacing w:before="450" w:after="450" w:line="312" w:lineRule="auto"/>
      </w:pPr>
      <w:r>
        <w:rPr>
          <w:rFonts w:ascii="宋体" w:hAnsi="宋体" w:eastAsia="宋体" w:cs="宋体"/>
          <w:color w:val="000"/>
          <w:sz w:val="28"/>
          <w:szCs w:val="28"/>
        </w:rPr>
        <w:t xml:space="preserve">防治并举</w:t>
      </w:r>
    </w:p>
    <w:p>
      <w:pPr>
        <w:ind w:left="0" w:right="0" w:firstLine="560"/>
        <w:spacing w:before="450" w:after="450" w:line="312" w:lineRule="auto"/>
      </w:pPr>
      <w:r>
        <w:rPr>
          <w:rFonts w:ascii="宋体" w:hAnsi="宋体" w:eastAsia="宋体" w:cs="宋体"/>
          <w:color w:val="000"/>
          <w:sz w:val="28"/>
          <w:szCs w:val="28"/>
        </w:rPr>
        <w:t xml:space="preserve">安全发展</w:t>
      </w:r>
    </w:p>
    <w:p>
      <w:pPr>
        <w:ind w:left="0" w:right="0" w:firstLine="560"/>
        <w:spacing w:before="450" w:after="450" w:line="312" w:lineRule="auto"/>
      </w:pPr>
      <w:r>
        <w:rPr>
          <w:rFonts w:ascii="宋体" w:hAnsi="宋体" w:eastAsia="宋体" w:cs="宋体"/>
          <w:color w:val="000"/>
          <w:sz w:val="28"/>
          <w:szCs w:val="28"/>
        </w:rPr>
        <w:t xml:space="preserve">其含义：安全第一的方针是沁阳市金隅水泥有限公司第一的要务，预防各类安全事故的发生是金隅水泥有限公司生产管理的重中之重，加强人员培训，提高操作技能增强安全意识的自觉性，从而实现全员参与、全过程控制的管理机制。采用科学的管理方法和技术不断的改进职业健康安的绩效。以完善的法律法规为准则，用切实有力的措施做保障，不断强化职业健康安全的管理工作，为职工提供良好的工作环境，减少职业病发生。</w:t>
      </w:r>
    </w:p>
    <w:p>
      <w:pPr>
        <w:ind w:left="0" w:right="0" w:firstLine="560"/>
        <w:spacing w:before="450" w:after="450" w:line="312" w:lineRule="auto"/>
      </w:pPr>
      <w:r>
        <w:rPr>
          <w:rFonts w:ascii="宋体" w:hAnsi="宋体" w:eastAsia="宋体" w:cs="宋体"/>
          <w:color w:val="000"/>
          <w:sz w:val="28"/>
          <w:szCs w:val="28"/>
        </w:rPr>
        <w:t xml:space="preserve">2、职业健康安全目标：</w:t>
      </w:r>
    </w:p>
    <w:p>
      <w:pPr>
        <w:ind w:left="0" w:right="0" w:firstLine="560"/>
        <w:spacing w:before="450" w:after="450" w:line="312" w:lineRule="auto"/>
      </w:pPr>
      <w:r>
        <w:rPr>
          <w:rFonts w:ascii="宋体" w:hAnsi="宋体" w:eastAsia="宋体" w:cs="宋体"/>
          <w:color w:val="000"/>
          <w:sz w:val="28"/>
          <w:szCs w:val="28"/>
        </w:rPr>
        <w:t xml:space="preserve">1、安全事故发生率为零。</w:t>
      </w:r>
    </w:p>
    <w:p>
      <w:pPr>
        <w:ind w:left="0" w:right="0" w:firstLine="560"/>
        <w:spacing w:before="450" w:after="450" w:line="312" w:lineRule="auto"/>
      </w:pPr>
      <w:r>
        <w:rPr>
          <w:rFonts w:ascii="宋体" w:hAnsi="宋体" w:eastAsia="宋体" w:cs="宋体"/>
          <w:color w:val="000"/>
          <w:sz w:val="28"/>
          <w:szCs w:val="28"/>
        </w:rPr>
        <w:t xml:space="preserve">2、安全培训参加人数及考核合格率100%</w:t>
      </w:r>
    </w:p>
    <w:p>
      <w:pPr>
        <w:ind w:left="0" w:right="0" w:firstLine="560"/>
        <w:spacing w:before="450" w:after="450" w:line="312" w:lineRule="auto"/>
      </w:pPr>
      <w:r>
        <w:rPr>
          <w:rFonts w:ascii="宋体" w:hAnsi="宋体" w:eastAsia="宋体" w:cs="宋体"/>
          <w:color w:val="000"/>
          <w:sz w:val="28"/>
          <w:szCs w:val="28"/>
        </w:rPr>
        <w:t xml:space="preserve">3、持证上岗率为100%</w:t>
      </w:r>
    </w:p>
    <w:p>
      <w:pPr>
        <w:ind w:left="0" w:right="0" w:firstLine="560"/>
        <w:spacing w:before="450" w:after="450" w:line="312" w:lineRule="auto"/>
      </w:pPr>
      <w:r>
        <w:rPr>
          <w:rFonts w:ascii="宋体" w:hAnsi="宋体" w:eastAsia="宋体" w:cs="宋体"/>
          <w:color w:val="000"/>
          <w:sz w:val="28"/>
          <w:szCs w:val="28"/>
        </w:rPr>
        <w:t xml:space="preserve">4、安全检查次数达标率100%</w:t>
      </w:r>
    </w:p>
    <w:p>
      <w:pPr>
        <w:ind w:left="0" w:right="0" w:firstLine="560"/>
        <w:spacing w:before="450" w:after="450" w:line="312" w:lineRule="auto"/>
      </w:pPr>
      <w:r>
        <w:rPr>
          <w:rFonts w:ascii="宋体" w:hAnsi="宋体" w:eastAsia="宋体" w:cs="宋体"/>
          <w:color w:val="000"/>
          <w:sz w:val="28"/>
          <w:szCs w:val="28"/>
        </w:rPr>
        <w:t xml:space="preserve">5、风险源辨识率95%</w:t>
      </w:r>
    </w:p>
    <w:p>
      <w:pPr>
        <w:ind w:left="0" w:right="0" w:firstLine="560"/>
        <w:spacing w:before="450" w:after="450" w:line="312" w:lineRule="auto"/>
      </w:pPr>
      <w:r>
        <w:rPr>
          <w:rFonts w:ascii="黑体" w:hAnsi="黑体" w:eastAsia="黑体" w:cs="黑体"/>
          <w:color w:val="000000"/>
          <w:sz w:val="36"/>
          <w:szCs w:val="36"/>
          <w:b w:val="1"/>
          <w:bCs w:val="1"/>
        </w:rPr>
        <w:t xml:space="preserve">第五篇：左权金隅水泥有限公司简介</w:t>
      </w:r>
    </w:p>
    <w:p>
      <w:pPr>
        <w:ind w:left="0" w:right="0" w:firstLine="560"/>
        <w:spacing w:before="450" w:after="450" w:line="312" w:lineRule="auto"/>
      </w:pPr>
      <w:r>
        <w:rPr>
          <w:rFonts w:ascii="宋体" w:hAnsi="宋体" w:eastAsia="宋体" w:cs="宋体"/>
          <w:color w:val="000"/>
          <w:sz w:val="28"/>
          <w:szCs w:val="28"/>
        </w:rPr>
        <w:t xml:space="preserve">左权金隅水泥有限公司简介</w:t>
      </w:r>
    </w:p>
    <w:p>
      <w:pPr>
        <w:ind w:left="0" w:right="0" w:firstLine="560"/>
        <w:spacing w:before="450" w:after="450" w:line="312" w:lineRule="auto"/>
      </w:pPr>
      <w:r>
        <w:rPr>
          <w:rFonts w:ascii="宋体" w:hAnsi="宋体" w:eastAsia="宋体" w:cs="宋体"/>
          <w:color w:val="000"/>
          <w:sz w:val="28"/>
          <w:szCs w:val="28"/>
        </w:rPr>
        <w:t xml:space="preserve">左权金隅水泥有限公司坐落在山西晋中市左权县城南煤电建材循环经济园区，距离县城约3公里。公司水泥熟料生产线三面环山，分十个台面建设，高低起伏近百米，靓丽的厂房错落有致，远远望去，就像一个巨人坐落在太行山腹地，俯瞰整个三晋大地。这气势恢宏的建筑无不给人以震撼和惊叹！</w:t>
      </w:r>
    </w:p>
    <w:p>
      <w:pPr>
        <w:ind w:left="0" w:right="0" w:firstLine="560"/>
        <w:spacing w:before="450" w:after="450" w:line="312" w:lineRule="auto"/>
      </w:pPr>
      <w:r>
        <w:rPr>
          <w:rFonts w:ascii="宋体" w:hAnsi="宋体" w:eastAsia="宋体" w:cs="宋体"/>
          <w:color w:val="000"/>
          <w:sz w:val="28"/>
          <w:szCs w:val="28"/>
        </w:rPr>
        <w:t xml:space="preserve">左权金隅水泥有限公司年产100万吨熟料，150万吨水泥新型干法水泥生产线是左权县政府招商引资项目。重点推进北京金隅集团（股份）公司与辽州水泥有限公司合作，通过淘汰落后产能，新建一条综合利用废渣2500t/d水泥熟料生产线。项目建设自2024年5月开始筹建，同年9月完成三通一平，历经严寒、雨季等恶劣气候条件，最终于2024年12月28日建成投产。</w:t>
      </w:r>
    </w:p>
    <w:p>
      <w:pPr>
        <w:ind w:left="0" w:right="0" w:firstLine="560"/>
        <w:spacing w:before="450" w:after="450" w:line="312" w:lineRule="auto"/>
      </w:pPr>
      <w:r>
        <w:rPr>
          <w:rFonts w:ascii="宋体" w:hAnsi="宋体" w:eastAsia="宋体" w:cs="宋体"/>
          <w:color w:val="000"/>
          <w:sz w:val="28"/>
          <w:szCs w:val="28"/>
        </w:rPr>
        <w:t xml:space="preserve">这条生产线的建成投产，凝聚着左权县各级领导的关怀和帮助，项目建设从政府招商引资开始，先后被列为左权县和晋中市重点项目，由政府主要领导分工负责，帮助企业协调解决落户、征地、用水、用电等急需解决的问题。地方政府的主动服务，“引进来，扶上马，送一程”给左权金隅项目建设营造了良好的外部环境。在这片红色沃土上，谱写了一曲荡气回肠的创业者壮丽诗篇。</w:t>
      </w:r>
    </w:p>
    <w:p>
      <w:pPr>
        <w:ind w:left="0" w:right="0" w:firstLine="560"/>
        <w:spacing w:before="450" w:after="450" w:line="312" w:lineRule="auto"/>
      </w:pPr>
      <w:r>
        <w:rPr>
          <w:rFonts w:ascii="宋体" w:hAnsi="宋体" w:eastAsia="宋体" w:cs="宋体"/>
          <w:color w:val="000"/>
          <w:sz w:val="28"/>
          <w:szCs w:val="28"/>
        </w:rPr>
        <w:t xml:space="preserve">左权金隅水泥有限公司这条水泥熟料生产线具有设计理念新、高效节能、装备先进等特点。总体设计由中材国际天津设计院负责，熟料煅烧采用一台φ4.4×52m 两档支撑回转窑，窑尾带双系列五级旋风预热器和TTF型分解炉，熟 1</w:t>
      </w:r>
    </w:p>
    <w:p>
      <w:pPr>
        <w:ind w:left="0" w:right="0" w:firstLine="560"/>
        <w:spacing w:before="450" w:after="450" w:line="312" w:lineRule="auto"/>
      </w:pPr>
      <w:r>
        <w:rPr>
          <w:rFonts w:ascii="宋体" w:hAnsi="宋体" w:eastAsia="宋体" w:cs="宋体"/>
          <w:color w:val="000"/>
          <w:sz w:val="28"/>
          <w:szCs w:val="28"/>
        </w:rPr>
        <w:t xml:space="preserve">料冷却采用第四代篦冷机，原料粉磨采用一台TRP180×170辊压终粉磨系统，水泥磨系统为TRP180×170辊压机、v型送粉机、φ4.2×13.5m球磨机、高效选粉机组成的联合粉磨系统。包装机为智能全自动装袋设备。生料入磨装有进口在线分折仪，质量检测配有进口荧光分析仪。这些技术装备都是目前国际国内最先进的配臵。同步建有一条6兆瓦纯低温余热发电站，年发电量为5000万度，是一条集节能环保为一体的综合利用循环经济生产线。年可消纳工业废渣40-60万吨。</w:t>
      </w:r>
    </w:p>
    <w:p>
      <w:pPr>
        <w:ind w:left="0" w:right="0" w:firstLine="560"/>
        <w:spacing w:before="450" w:after="450" w:line="312" w:lineRule="auto"/>
      </w:pPr>
      <w:r>
        <w:rPr>
          <w:rFonts w:ascii="宋体" w:hAnsi="宋体" w:eastAsia="宋体" w:cs="宋体"/>
          <w:color w:val="000"/>
          <w:sz w:val="28"/>
          <w:szCs w:val="28"/>
        </w:rPr>
        <w:t xml:space="preserve">左权金隅水泥有限公司地理位臵独特，是金隅集团（股份）水泥板块“大十字”战略向西部的延伸，南与涉县金隅，邯郸金隅相连，东与赞皇金隅相辅，形成企业向西发展的大后方，可在晋中南东部四县、中部6县以及榆次、太原区域形成相对优势。左权金隅水泥凭借和汾高速、二广高速以及309、207国道等便利的交通条件，可最大限度发挥产能优势。</w:t>
      </w:r>
    </w:p>
    <w:p>
      <w:pPr>
        <w:ind w:left="0" w:right="0" w:firstLine="560"/>
        <w:spacing w:before="450" w:after="450" w:line="312" w:lineRule="auto"/>
      </w:pPr>
      <w:r>
        <w:rPr>
          <w:rFonts w:ascii="宋体" w:hAnsi="宋体" w:eastAsia="宋体" w:cs="宋体"/>
          <w:color w:val="000"/>
          <w:sz w:val="28"/>
          <w:szCs w:val="28"/>
        </w:rPr>
        <w:t xml:space="preserve">左权金隅水泥坚持“质量第一，用户至上”的质量方针组织生产，主打产品为P052.5、P042.5和PF32.5，产品质量按照ISO9000产品质量认证标准和环境认证标准生产检测。通过原材料进厂、检测管控、半成品、成品质量控制标准生产，全部产品均为低碱产品，可以满足国家重点工程、地方建设工程及新农村建设的市场需求，为广大顾客提供一流的服务。</w:t>
      </w:r>
    </w:p>
    <w:p>
      <w:pPr>
        <w:ind w:left="0" w:right="0" w:firstLine="560"/>
        <w:spacing w:before="450" w:after="450" w:line="312" w:lineRule="auto"/>
      </w:pPr>
      <w:r>
        <w:rPr>
          <w:rFonts w:ascii="宋体" w:hAnsi="宋体" w:eastAsia="宋体" w:cs="宋体"/>
          <w:color w:val="000"/>
          <w:sz w:val="28"/>
          <w:szCs w:val="28"/>
        </w:rPr>
        <w:t xml:space="preserve">左权金隅水泥有限公司这条生产线的建成投产，凝聚着金隅集团（股份）公司党委、董事会和各级领导的正确指导和关怀。从项目论证到设计、施工、集团领导多次深入现场勘查、指导，帮助协调解决企业遇到的难题，给参与建设的干部职工以巨大的鼓舞和力量。昔日一片荒凉的处女地如今却变成靓丽的生产线，正在发挥着“城市净化器，政府好帮手”的重要作用。在未来经济转型跨越发展中、必将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2025-05-02T09:58:34+08:00</dcterms:created>
  <dcterms:modified xsi:type="dcterms:W3CDTF">2025-05-02T09:58:34+08:00</dcterms:modified>
</cp:coreProperties>
</file>

<file path=docProps/custom.xml><?xml version="1.0" encoding="utf-8"?>
<Properties xmlns="http://schemas.openxmlformats.org/officeDocument/2006/custom-properties" xmlns:vt="http://schemas.openxmlformats.org/officeDocument/2006/docPropsVTypes"/>
</file>