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浅谈乡镇人大工作存在的问题及对策</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浅谈乡镇人大工作存在的问题及对策浅谈乡镇人大工作存在的问题及对策●王广生乡镇人民代表大会是乡镇的国家权力机关，是人民参政议政、管理国家事务、社会事务的具体形式。随着人民代表大会制度的深入发展，乡镇人大在依法履行职责，加强基层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第五篇：浅谈乡镇纪委工作存在问题及对策</w:t>
      </w:r>
    </w:p>
    <w:p>
      <w:pPr>
        <w:ind w:left="0" w:right="0" w:firstLine="560"/>
        <w:spacing w:before="450" w:after="450" w:line="312" w:lineRule="auto"/>
      </w:pPr>
      <w:r>
        <w:rPr>
          <w:rFonts w:ascii="宋体" w:hAnsi="宋体" w:eastAsia="宋体" w:cs="宋体"/>
          <w:color w:val="000"/>
          <w:sz w:val="28"/>
          <w:szCs w:val="28"/>
        </w:rPr>
        <w:t xml:space="preserve">浅谈乡镇纪委工作存在的问题及对策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黎正林</w:t>
      </w:r>
    </w:p>
    <w:p>
      <w:pPr>
        <w:ind w:left="0" w:right="0" w:firstLine="560"/>
        <w:spacing w:before="450" w:after="450" w:line="312" w:lineRule="auto"/>
      </w:pPr>
      <w:r>
        <w:rPr>
          <w:rFonts w:ascii="宋体" w:hAnsi="宋体" w:eastAsia="宋体" w:cs="宋体"/>
          <w:color w:val="000"/>
          <w:sz w:val="28"/>
          <w:szCs w:val="28"/>
        </w:rPr>
        <w:t xml:space="preserve">乡镇纪委是具体抓农村基层党风廉政建设的基层组织。近年来，乡镇纪委在农村基层党风廉政建设工作中，充分发挥组织协调功能，认真履行职责，为纯洁干部队伍，推进地方经济社会发展起到了积极的作用。同时，工作中，也暴露出了一些困难和问题。针对这些困难与问题，笔者结合工作实际，就如何抓好纪检工作，推动乡镇及农村基层党风廉政建设，提高干 部队伍素质和工作效率作了一定思考。</w:t>
      </w:r>
    </w:p>
    <w:p>
      <w:pPr>
        <w:ind w:left="0" w:right="0" w:firstLine="560"/>
        <w:spacing w:before="450" w:after="450" w:line="312" w:lineRule="auto"/>
      </w:pPr>
      <w:r>
        <w:rPr>
          <w:rFonts w:ascii="宋体" w:hAnsi="宋体" w:eastAsia="宋体" w:cs="宋体"/>
          <w:color w:val="000"/>
          <w:sz w:val="28"/>
          <w:szCs w:val="28"/>
        </w:rPr>
        <w:t xml:space="preserve">一、目前乡镇纪检工作存在的主要困难和问题</w:t>
      </w:r>
    </w:p>
    <w:p>
      <w:pPr>
        <w:ind w:left="0" w:right="0" w:firstLine="560"/>
        <w:spacing w:before="450" w:after="450" w:line="312" w:lineRule="auto"/>
      </w:pPr>
      <w:r>
        <w:rPr>
          <w:rFonts w:ascii="宋体" w:hAnsi="宋体" w:eastAsia="宋体" w:cs="宋体"/>
          <w:color w:val="000"/>
          <w:sz w:val="28"/>
          <w:szCs w:val="28"/>
        </w:rPr>
        <w:t xml:space="preserve">（一）工作力量单薄。目前，乡镇一级纪检部门人员设臵一般为2人，分别是纪委书记、纪检员。一般地，纪委书记都由党委副书记兼任，而且还要分管党政的其它中心工作。因精力所限，抓好了中心工作就顾不了本职工作，往往成了挂名的纪委书记。这样，乡镇纪检部门的业务工作就落在纪检员的肩上。然而，乡镇纪检员同时又都是兼职。所以，乡镇纪检部门的工作力量显得十分单簿。</w:t>
      </w:r>
    </w:p>
    <w:p>
      <w:pPr>
        <w:ind w:left="0" w:right="0" w:firstLine="560"/>
        <w:spacing w:before="450" w:after="450" w:line="312" w:lineRule="auto"/>
      </w:pPr>
      <w:r>
        <w:rPr>
          <w:rFonts w:ascii="宋体" w:hAnsi="宋体" w:eastAsia="宋体" w:cs="宋体"/>
          <w:color w:val="000"/>
          <w:sz w:val="28"/>
          <w:szCs w:val="28"/>
        </w:rPr>
        <w:t xml:space="preserve">（二）业务架构断层。村级党组织虽设有纪检委员，但大多因制度不完善，责任不落实，而形同虚设，未能很好的发挥作用。加之，受人情世故等传统意识的影响，或碍于情面，对身边个别党员干部存在的一些不正之风，要么睁一只眼闭一只眼，要么敢怒不敢言。如此情况，致使基层纪检组织的业务架构出现断层情况。</w:t>
      </w:r>
    </w:p>
    <w:p>
      <w:pPr>
        <w:ind w:left="0" w:right="0" w:firstLine="560"/>
        <w:spacing w:before="450" w:after="450" w:line="312" w:lineRule="auto"/>
      </w:pPr>
      <w:r>
        <w:rPr>
          <w:rFonts w:ascii="宋体" w:hAnsi="宋体" w:eastAsia="宋体" w:cs="宋体"/>
          <w:color w:val="000"/>
          <w:sz w:val="28"/>
          <w:szCs w:val="28"/>
        </w:rPr>
        <w:t xml:space="preserve">（三）机制不健全，执行力不够。因制度不健全，在处理干部的时候难免存在有人求情，甚至还有领导干扰情况。乡镇纪检监察部门在处理问题时不能“放开手脚”。另外，乡镇纪检监察工作沿用的制度有一部分明显跟不上形势发展的需要，需建立一套具有科学、系统、可行的监察制度，并加大制度的执行力。</w:t>
      </w:r>
    </w:p>
    <w:p>
      <w:pPr>
        <w:ind w:left="0" w:right="0" w:firstLine="560"/>
        <w:spacing w:before="450" w:after="450" w:line="312" w:lineRule="auto"/>
      </w:pPr>
      <w:r>
        <w:rPr>
          <w:rFonts w:ascii="宋体" w:hAnsi="宋体" w:eastAsia="宋体" w:cs="宋体"/>
          <w:color w:val="000"/>
          <w:sz w:val="28"/>
          <w:szCs w:val="28"/>
        </w:rPr>
        <w:t xml:space="preserve">（四）教育管理形式单一。当前纪检监察宣传教育工作仍停留在口头教育和书本教育上。教育管理形式单一，方式陈旧。每年中，偶尔搞几次宣传教育活动往往都流于形式，很难有良好的效果。如此等等，长此以往，一些干部很难自觉抵制腐朽思想的侵蚀和不当利益的诱惑，一些干部的人生观、世界观、价值观急待扭正。</w:t>
      </w:r>
    </w:p>
    <w:p>
      <w:pPr>
        <w:ind w:left="0" w:right="0" w:firstLine="560"/>
        <w:spacing w:before="450" w:after="450" w:line="312" w:lineRule="auto"/>
      </w:pPr>
      <w:r>
        <w:rPr>
          <w:rFonts w:ascii="宋体" w:hAnsi="宋体" w:eastAsia="宋体" w:cs="宋体"/>
          <w:color w:val="000"/>
          <w:sz w:val="28"/>
          <w:szCs w:val="28"/>
        </w:rPr>
        <w:t xml:space="preserve">（五）对“一把手”监督缺位。不受监督的权力，必定是被滥用的权力。而权力一旦被滥用，必定导致腐败。当前乡镇纪检监察工作形势却不容乐观。党政“一把手”的权利过于集中，许多事情可以一人操控，下级纪委很难靠近，上级纪委又有地理上的距离，存在着监督不到位，约束力不强的问题。</w:t>
      </w:r>
    </w:p>
    <w:p>
      <w:pPr>
        <w:ind w:left="0" w:right="0" w:firstLine="560"/>
        <w:spacing w:before="450" w:after="450" w:line="312" w:lineRule="auto"/>
      </w:pPr>
      <w:r>
        <w:rPr>
          <w:rFonts w:ascii="宋体" w:hAnsi="宋体" w:eastAsia="宋体" w:cs="宋体"/>
          <w:color w:val="000"/>
          <w:sz w:val="28"/>
          <w:szCs w:val="28"/>
        </w:rPr>
        <w:t xml:space="preserve">（六）岗位不稳定，能力水平不高。乡镇纪检部门工作人员岗位变动频繁、稳定性差，大多数纪检干部包括乡镇纪委书记的业务水平普遍不高。如某乡的纪委书记任职不到8个月就被变动了新的工作岗位。新的人员调来又需要一段时间熟悉业务，周而复始，整体纪检工作水平就提不上去。同时，也因缺乏一种行之有效的激励机制，纪检干部在岗时工作学习不主</w:t>
      </w:r>
    </w:p>
    <w:p>
      <w:pPr>
        <w:ind w:left="0" w:right="0" w:firstLine="560"/>
        <w:spacing w:before="450" w:after="450" w:line="312" w:lineRule="auto"/>
      </w:pPr>
      <w:r>
        <w:rPr>
          <w:rFonts w:ascii="宋体" w:hAnsi="宋体" w:eastAsia="宋体" w:cs="宋体"/>
          <w:color w:val="000"/>
          <w:sz w:val="28"/>
          <w:szCs w:val="28"/>
        </w:rPr>
        <w:t xml:space="preserve">动，办事怕得罪人。</w:t>
      </w:r>
    </w:p>
    <w:p>
      <w:pPr>
        <w:ind w:left="0" w:right="0" w:firstLine="560"/>
        <w:spacing w:before="450" w:after="450" w:line="312" w:lineRule="auto"/>
      </w:pPr>
      <w:r>
        <w:rPr>
          <w:rFonts w:ascii="宋体" w:hAnsi="宋体" w:eastAsia="宋体" w:cs="宋体"/>
          <w:color w:val="000"/>
          <w:sz w:val="28"/>
          <w:szCs w:val="28"/>
        </w:rPr>
        <w:t xml:space="preserve">二、加强和改进乡镇纪检工作的对策和建议</w:t>
      </w:r>
    </w:p>
    <w:p>
      <w:pPr>
        <w:ind w:left="0" w:right="0" w:firstLine="560"/>
        <w:spacing w:before="450" w:after="450" w:line="312" w:lineRule="auto"/>
      </w:pPr>
      <w:r>
        <w:rPr>
          <w:rFonts w:ascii="宋体" w:hAnsi="宋体" w:eastAsia="宋体" w:cs="宋体"/>
          <w:color w:val="000"/>
          <w:sz w:val="28"/>
          <w:szCs w:val="28"/>
        </w:rPr>
        <w:t xml:space="preserve">结合乡镇纪检工作存在的种种困难与问题，本着标本兼治、重在源头治理的工作思路，对加强和改进乡镇纪检工作提出如下建议：</w:t>
      </w:r>
    </w:p>
    <w:p>
      <w:pPr>
        <w:ind w:left="0" w:right="0" w:firstLine="560"/>
        <w:spacing w:before="450" w:after="450" w:line="312" w:lineRule="auto"/>
      </w:pPr>
      <w:r>
        <w:rPr>
          <w:rFonts w:ascii="宋体" w:hAnsi="宋体" w:eastAsia="宋体" w:cs="宋体"/>
          <w:color w:val="000"/>
          <w:sz w:val="28"/>
          <w:szCs w:val="28"/>
        </w:rPr>
        <w:t xml:space="preserve">（一）加强自身建设，打造高素质的纪检队伍。新形势、新任务对纪检监察工作提出了新的更高要求。一是思想上要强。在任何时候，都要保持清醒的头脑、坚定的政治立场和崇高的理想信念，自觉战胜“物欲”诱惑，抵制“私欲”膨胀，摒弃“利欲”攀比。二是作风上要硬。要按照胡总书记提出“为民、务实、清廉”的要求，把事业放到第一位。要常思贪欲之害，常怀律己之心，常除非份之想，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w:t>
      </w:r>
    </w:p>
    <w:p>
      <w:pPr>
        <w:ind w:left="0" w:right="0" w:firstLine="560"/>
        <w:spacing w:before="450" w:after="450" w:line="312" w:lineRule="auto"/>
      </w:pPr>
      <w:r>
        <w:rPr>
          <w:rFonts w:ascii="宋体" w:hAnsi="宋体" w:eastAsia="宋体" w:cs="宋体"/>
          <w:color w:val="000"/>
          <w:sz w:val="28"/>
          <w:szCs w:val="28"/>
        </w:rPr>
        <w:t xml:space="preserve">（二）建立健全工作机制。一是要建立定期调查研究机制。乡镇党委要定期研究解决党风廉政建设问题，立足实际，增强针对性。二是要建立定期教育机制。根据形势任务变化，每一个时段要确定一个主题，大张旗鼓地对全体党员干部进行理想信念教育。三是要建立廉政谈话和随机教育机制。对容易发生不廉洁问题的关键环节和时期，坚持话要超前讲，要求超前提，教育超前搞，有侧重地做到早打招呼、早提醒，把各种可能出</w:t>
      </w:r>
    </w:p>
    <w:p>
      <w:pPr>
        <w:ind w:left="0" w:right="0" w:firstLine="560"/>
        <w:spacing w:before="450" w:after="450" w:line="312" w:lineRule="auto"/>
      </w:pPr>
      <w:r>
        <w:rPr>
          <w:rFonts w:ascii="宋体" w:hAnsi="宋体" w:eastAsia="宋体" w:cs="宋体"/>
          <w:color w:val="000"/>
          <w:sz w:val="28"/>
          <w:szCs w:val="28"/>
        </w:rPr>
        <w:t xml:space="preserve">现的问题消除在萌芽状态。四是要结合贯彻落实《农村基层干部廉洁履行职责若干规定(试行)》，制定实施细则，建立领导人员廉洁从政评价体系；制定领导人员述职述廉、民主评议和个人重大事项报告制度；完善党政领导班子议事规则、重要人事任免、重要项目安排、大额度资金使用决策程序及违反规定造成重大损失的责任追究制度。</w:t>
      </w:r>
    </w:p>
    <w:p>
      <w:pPr>
        <w:ind w:left="0" w:right="0" w:firstLine="560"/>
        <w:spacing w:before="450" w:after="450" w:line="312" w:lineRule="auto"/>
      </w:pPr>
      <w:r>
        <w:rPr>
          <w:rFonts w:ascii="宋体" w:hAnsi="宋体" w:eastAsia="宋体" w:cs="宋体"/>
          <w:color w:val="000"/>
          <w:sz w:val="28"/>
          <w:szCs w:val="28"/>
        </w:rPr>
        <w:t xml:space="preserve">（三）强化教育，营造良好的社会氛围。要实行党委统一领导、党政齐抓共管、纪检监察协调、宣传部门牵头、相关部门各负其责、广大党员干部共同参与，发挥整体合力的反腐倡廉“大宣教”工作格局。要把反腐倡廉教育纳入党委和行政的宣传工作、党员教育工作的总体部署，制定工作计划。纪检监察、宣传和组织、人事等部门要做好经常性的反腐倡廉宣传教育工作。要注意发挥媒体的作用，开设反腐倡廉宣传教育网页、专栏等，进一步扩大反腐倡廉宣传教育的覆盖面。注重宣传教育力度，强化教育与“争先创优”、村务公开等有机结合，形成良好的党风廉政建设社会氛围。</w:t>
      </w:r>
    </w:p>
    <w:p>
      <w:pPr>
        <w:ind w:left="0" w:right="0" w:firstLine="560"/>
        <w:spacing w:before="450" w:after="450" w:line="312" w:lineRule="auto"/>
      </w:pPr>
      <w:r>
        <w:rPr>
          <w:rFonts w:ascii="宋体" w:hAnsi="宋体" w:eastAsia="宋体" w:cs="宋体"/>
          <w:color w:val="000"/>
          <w:sz w:val="28"/>
          <w:szCs w:val="28"/>
        </w:rPr>
        <w:t xml:space="preserve">（四）落实责任，建立有效监督机制。为有效防止党风廉政建设工作重形式、走过场，要把党风廉政建设工作真正纳入党委主要工作日程，健全督查机制，强化监督。一是要明确目标责任。每年年初都要结合签订党风廉政建设责任状，把领导班子、领导干部落实党风廉政建设与其他工作一起部署、一起落实、一起检查、一并考核；二是要定期监督检查。围绕党风廉政建设责任制和反腐败工作专项检查，对重点村、重点部门的党风廉政建设情况进行检查，年底进行综合评比；三是要建立股级以上干部廉政档案。对股级以上领导干部建立廉政档案，明确分工、落实专人归档，动态管理。</w:t>
      </w:r>
    </w:p>
    <w:p>
      <w:pPr>
        <w:ind w:left="0" w:right="0" w:firstLine="560"/>
        <w:spacing w:before="450" w:after="450" w:line="312" w:lineRule="auto"/>
      </w:pPr>
      <w:r>
        <w:rPr>
          <w:rFonts w:ascii="宋体" w:hAnsi="宋体" w:eastAsia="宋体" w:cs="宋体"/>
          <w:color w:val="000"/>
          <w:sz w:val="28"/>
          <w:szCs w:val="28"/>
        </w:rPr>
        <w:t xml:space="preserve">（五）加强考评考核，严格兑现奖惩机制。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的思路，不断完善修订工作目标责任制和工作考核细则等各项工作制度。坚持定量考核与定性考核相结合、平时检查与年终检查验收相结合、干部自我测评与群众民主评议相结合，进行业绩综合评分排位。奖罚一定要分明，要拉大档次，并与评奖相结合，与晋职晋级相结合，充分调动基层纪检监察干部工作的内在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2025-08-10T20:16:39+08:00</dcterms:created>
  <dcterms:modified xsi:type="dcterms:W3CDTF">2025-08-10T20:16:39+08:00</dcterms:modified>
</cp:coreProperties>
</file>

<file path=docProps/custom.xml><?xml version="1.0" encoding="utf-8"?>
<Properties xmlns="http://schemas.openxmlformats.org/officeDocument/2006/custom-properties" xmlns:vt="http://schemas.openxmlformats.org/officeDocument/2006/docPropsVTypes"/>
</file>