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女娲山下国防情</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第一篇：女娲山下国防情女娲山下国防情――记陕西省平利县县委书记吴平（郭 峰 丁 阳 刘家华）在被誉有“西北最美丽的乡村”和“女娲故里”的陕西省平利县有一位尚武、管武、用武的好书记――－他就是平利县委书记、人武部第一书记吴平。他自任职以来，...</w:t>
      </w:r>
    </w:p>
    <w:p>
      <w:pPr>
        <w:ind w:left="0" w:right="0" w:firstLine="560"/>
        <w:spacing w:before="450" w:after="450" w:line="312" w:lineRule="auto"/>
      </w:pPr>
      <w:r>
        <w:rPr>
          <w:rFonts w:ascii="黑体" w:hAnsi="黑体" w:eastAsia="黑体" w:cs="黑体"/>
          <w:color w:val="000000"/>
          <w:sz w:val="36"/>
          <w:szCs w:val="36"/>
          <w:b w:val="1"/>
          <w:bCs w:val="1"/>
        </w:rPr>
        <w:t xml:space="preserve">第一篇：女娲山下国防情</w:t>
      </w:r>
    </w:p>
    <w:p>
      <w:pPr>
        <w:ind w:left="0" w:right="0" w:firstLine="560"/>
        <w:spacing w:before="450" w:after="450" w:line="312" w:lineRule="auto"/>
      </w:pPr>
      <w:r>
        <w:rPr>
          <w:rFonts w:ascii="宋体" w:hAnsi="宋体" w:eastAsia="宋体" w:cs="宋体"/>
          <w:color w:val="000"/>
          <w:sz w:val="28"/>
          <w:szCs w:val="28"/>
        </w:rPr>
        <w:t xml:space="preserve">女娲山下国防情</w:t>
      </w:r>
    </w:p>
    <w:p>
      <w:pPr>
        <w:ind w:left="0" w:right="0" w:firstLine="560"/>
        <w:spacing w:before="450" w:after="450" w:line="312" w:lineRule="auto"/>
      </w:pPr>
      <w:r>
        <w:rPr>
          <w:rFonts w:ascii="宋体" w:hAnsi="宋体" w:eastAsia="宋体" w:cs="宋体"/>
          <w:color w:val="000"/>
          <w:sz w:val="28"/>
          <w:szCs w:val="28"/>
        </w:rPr>
        <w:t xml:space="preserve">――记陕西省平利县县委书记吴平</w:t>
      </w:r>
    </w:p>
    <w:p>
      <w:pPr>
        <w:ind w:left="0" w:right="0" w:firstLine="560"/>
        <w:spacing w:before="450" w:after="450" w:line="312" w:lineRule="auto"/>
      </w:pPr>
      <w:r>
        <w:rPr>
          <w:rFonts w:ascii="宋体" w:hAnsi="宋体" w:eastAsia="宋体" w:cs="宋体"/>
          <w:color w:val="000"/>
          <w:sz w:val="28"/>
          <w:szCs w:val="28"/>
        </w:rPr>
        <w:t xml:space="preserve">（郭 峰 丁 阳 刘家华）</w:t>
      </w:r>
    </w:p>
    <w:p>
      <w:pPr>
        <w:ind w:left="0" w:right="0" w:firstLine="560"/>
        <w:spacing w:before="450" w:after="450" w:line="312" w:lineRule="auto"/>
      </w:pPr>
      <w:r>
        <w:rPr>
          <w:rFonts w:ascii="宋体" w:hAnsi="宋体" w:eastAsia="宋体" w:cs="宋体"/>
          <w:color w:val="000"/>
          <w:sz w:val="28"/>
          <w:szCs w:val="28"/>
        </w:rPr>
        <w:t xml:space="preserve">在被誉有“西北最美丽的乡村”和“女娲故里”的陕西省平利县有一位尚武、管武、用武的好书记――－他就是平利县委书记、人武部第一书记吴平。他自任职以来，努力建设陕南经济强县，倾注赤诚爱军尚武，真情实意支持国防，尽职尽责解决难题，有力地推动了该县国防建设和武装工作迈上新台阶。</w:t>
      </w:r>
    </w:p>
    <w:p>
      <w:pPr>
        <w:ind w:left="0" w:right="0" w:firstLine="560"/>
        <w:spacing w:before="450" w:after="450" w:line="312" w:lineRule="auto"/>
      </w:pPr>
      <w:r>
        <w:rPr>
          <w:rFonts w:ascii="宋体" w:hAnsi="宋体" w:eastAsia="宋体" w:cs="宋体"/>
          <w:color w:val="000"/>
          <w:sz w:val="28"/>
          <w:szCs w:val="28"/>
        </w:rPr>
        <w:t xml:space="preserve">营造兴武工作氛围</w:t>
      </w:r>
    </w:p>
    <w:p>
      <w:pPr>
        <w:ind w:left="0" w:right="0" w:firstLine="560"/>
        <w:spacing w:before="450" w:after="450" w:line="312" w:lineRule="auto"/>
      </w:pPr>
      <w:r>
        <w:rPr>
          <w:rFonts w:ascii="宋体" w:hAnsi="宋体" w:eastAsia="宋体" w:cs="宋体"/>
          <w:color w:val="000"/>
          <w:sz w:val="28"/>
          <w:szCs w:val="28"/>
        </w:rPr>
        <w:t xml:space="preserve">“江山多美好，国防重千斤；关心国防，人人有责。”吴书记履现职伊始，就来到县人武部调研，随后就到民兵连、进武器库、上训练场、召开民兵预备役工作座谈会，全面了解全县民兵预备役工作现状。他决定从强化领导干部党管武装意识，健全武装工作制度，加强干部队伍建设，营造武装工作氛围入手，在他的指导下，制定了《全县各级党委党管武装述职制度》等一系列法规文件。在他的支持下，县各乡（镇）武装工作年度综合考评更加严格，亲</w:t>
      </w:r>
    </w:p>
    <w:p>
      <w:pPr>
        <w:ind w:left="0" w:right="0" w:firstLine="560"/>
        <w:spacing w:before="450" w:after="450" w:line="312" w:lineRule="auto"/>
      </w:pPr>
      <w:r>
        <w:rPr>
          <w:rFonts w:ascii="宋体" w:hAnsi="宋体" w:eastAsia="宋体" w:cs="宋体"/>
          <w:color w:val="000"/>
          <w:sz w:val="28"/>
          <w:szCs w:val="28"/>
        </w:rPr>
        <w:t xml:space="preserve">自参加年度乡（镇）党委书记武装工作述职和“党管武装好书记”的评选活动。去年，全县有4名乡（镇）“党管武装好书记”受到了县委、县政府和县人武部的表彰。为加强专武干部管理，畅通专武干部进出渠道，制定了《平利县关于专武干部培养、管理、提拔、任用的若干意见》，去年以来，有2名专武干部参加省军区、军分区组织的各类竞赛性考核名列前矛，有6名专武干部因工作成绩突出被提拔到县级机关和乡（镇）重要领导岗位，有8名优秀的乡镇干部充实到专武干部行列。极大地调动了各级领导和专武干部的工作热情，为全县武装工作的顺利开展注入了强劲动力。</w:t>
      </w:r>
    </w:p>
    <w:p>
      <w:pPr>
        <w:ind w:left="0" w:right="0" w:firstLine="560"/>
        <w:spacing w:before="450" w:after="450" w:line="312" w:lineRule="auto"/>
      </w:pPr>
      <w:r>
        <w:rPr>
          <w:rFonts w:ascii="宋体" w:hAnsi="宋体" w:eastAsia="宋体" w:cs="宋体"/>
          <w:color w:val="000"/>
          <w:sz w:val="28"/>
          <w:szCs w:val="28"/>
        </w:rPr>
        <w:t xml:space="preserve">为武装工作排忧解难</w:t>
      </w:r>
    </w:p>
    <w:p>
      <w:pPr>
        <w:ind w:left="0" w:right="0" w:firstLine="560"/>
        <w:spacing w:before="450" w:after="450" w:line="312" w:lineRule="auto"/>
      </w:pPr>
      <w:r>
        <w:rPr>
          <w:rFonts w:ascii="宋体" w:hAnsi="宋体" w:eastAsia="宋体" w:cs="宋体"/>
          <w:color w:val="000"/>
          <w:sz w:val="28"/>
          <w:szCs w:val="28"/>
        </w:rPr>
        <w:t xml:space="preserve">这两年，吴书记把人武部各项保障性经费全部列入了县级财政预算，涉及到武装工作的事特事特办，解决了2名干部随军家属的工作问题，职工绩效工资纳入地方财政全额保障，将职工住房纳入每年地方新建经济适用房解决范畴，凡是涉及人武部组织的各类军事行动任务，他都指示有关部门全方位保障配合，为提升部队战斗力创造了优越的条件。</w:t>
      </w:r>
    </w:p>
    <w:p>
      <w:pPr>
        <w:ind w:left="0" w:right="0" w:firstLine="560"/>
        <w:spacing w:before="450" w:after="450" w:line="312" w:lineRule="auto"/>
      </w:pPr>
      <w:r>
        <w:rPr>
          <w:rFonts w:ascii="宋体" w:hAnsi="宋体" w:eastAsia="宋体" w:cs="宋体"/>
          <w:color w:val="000"/>
          <w:sz w:val="28"/>
          <w:szCs w:val="28"/>
        </w:rPr>
        <w:t xml:space="preserve">针对全县基层武装部正规化建设滞后和发展不平衡的问题，他指示有关部门，采取“三个一点”的办法解决经费困难问题，按照每个乡（镇）不低于1万元的标准列入专项建设经费。在吴书记的支持下，县人武部按照“窗口示范、以点带面、整体推进”的发展思路，去年，全县11个乡（镇）完成了民兵救援分队组建，配齐了装备器材，达到了上级要求标准，较好地解决了基层建设相对薄弱的问题。</w:t>
      </w:r>
    </w:p>
    <w:p>
      <w:pPr>
        <w:ind w:left="0" w:right="0" w:firstLine="560"/>
        <w:spacing w:before="450" w:after="450" w:line="312" w:lineRule="auto"/>
      </w:pPr>
      <w:r>
        <w:rPr>
          <w:rFonts w:ascii="宋体" w:hAnsi="宋体" w:eastAsia="宋体" w:cs="宋体"/>
          <w:color w:val="000"/>
          <w:sz w:val="28"/>
          <w:szCs w:val="28"/>
        </w:rPr>
        <w:t xml:space="preserve">去年的一天，吴平到人武部现场办公，当地看到人武部机关办公条件和营区基础设施老化，军事指挥功能区分不够严格，民兵训练基地功能不全，干部职工住房条件简陋，他看在眼里，急在心上，在他的指示下，县政府召集了民政、财政、城建、规划等部门对人武部机关营院建设进行专题研究，为人武部购买车辆一台，由城建局拨付20万专款用于改善人武部机关办公、生活条件。今年在政府财政十分紧张的情况下，县委吴书记明确表态，由县政府预算３5万元，用于对人武部营院进行升级改造，解决了人武部机关面貌落后、设施陈旧等老大难问题。</w:t>
      </w:r>
    </w:p>
    <w:p>
      <w:pPr>
        <w:ind w:left="0" w:right="0" w:firstLine="560"/>
        <w:spacing w:before="450" w:after="450" w:line="312" w:lineRule="auto"/>
      </w:pPr>
      <w:r>
        <w:rPr>
          <w:rFonts w:ascii="宋体" w:hAnsi="宋体" w:eastAsia="宋体" w:cs="宋体"/>
          <w:color w:val="000"/>
          <w:sz w:val="28"/>
          <w:szCs w:val="28"/>
        </w:rPr>
        <w:t xml:space="preserve">应急应战练精兵</w:t>
      </w:r>
    </w:p>
    <w:p>
      <w:pPr>
        <w:ind w:left="0" w:right="0" w:firstLine="560"/>
        <w:spacing w:before="450" w:after="450" w:line="312" w:lineRule="auto"/>
      </w:pPr>
      <w:r>
        <w:rPr>
          <w:rFonts w:ascii="宋体" w:hAnsi="宋体" w:eastAsia="宋体" w:cs="宋体"/>
          <w:color w:val="000"/>
          <w:sz w:val="28"/>
          <w:szCs w:val="28"/>
        </w:rPr>
        <w:t xml:space="preserve">为提高民兵预备役遂行多样化军事任务的能力，吴书记要求县分管武装工作的领导和县人武部一道，进一步修订完善各类战备值勤方案和县、乡两级各类非军事行动应急方案预案，组织民兵应急专业救援分队开展适应本地形势任务需要的拉动演练，在全县民兵预备役中开展岗位练兵和各类军事比武，全面提高民兵预备役队伍“急时应急、战时应战”的水平。2024年，县委、县政府出资10多万元为“平利县应急救援综合大队”购置防汛、灭火、减灾、救援等装备器材，为队员装备“六个一”携行防汛装备，每年组织队伍到各种复杂环境条件下进行应急演练，为民兵遂行抢险救灾和应急救援任务打下了坚实基础。今年4月12日，县人武部组织国动委成员单位举办了 “平动-2024”国动委应急应战综合演练，使成员单位进一步明确的职责任务、熟悉的抢险救灾预案，为汛期到来做好了各项准备。4月18日，平利县成功举办了第五届“茶之旅文化节”，县委、县政府在考虑安排安保人员时，毫不犹豫地说；“用这支队伍起作用、靠得住!”。今年以来，城关镇民兵应急连进行了5次拉动，高标准地完成 了“元宵晚会”应急保障、“茶之旅文化节”安保、“龙头村农耕文化园”开园仪式、省市民兵整组实装拉动点验和军</w:t>
      </w:r>
    </w:p>
    <w:p>
      <w:pPr>
        <w:ind w:left="0" w:right="0" w:firstLine="560"/>
        <w:spacing w:before="450" w:after="450" w:line="312" w:lineRule="auto"/>
      </w:pPr>
      <w:r>
        <w:rPr>
          <w:rFonts w:ascii="宋体" w:hAnsi="宋体" w:eastAsia="宋体" w:cs="宋体"/>
          <w:color w:val="000"/>
          <w:sz w:val="28"/>
          <w:szCs w:val="28"/>
        </w:rPr>
        <w:t xml:space="preserve">警民联合开展的“社会治安综合治理年”专项行动等任务，受到军地领导的高度评价和人民群众的欢迎。</w:t>
      </w:r>
    </w:p>
    <w:p>
      <w:pPr>
        <w:ind w:left="0" w:right="0" w:firstLine="560"/>
        <w:spacing w:before="450" w:after="450" w:line="312" w:lineRule="auto"/>
      </w:pPr>
      <w:r>
        <w:rPr>
          <w:rFonts w:ascii="宋体" w:hAnsi="宋体" w:eastAsia="宋体" w:cs="宋体"/>
          <w:color w:val="000"/>
          <w:sz w:val="28"/>
          <w:szCs w:val="28"/>
        </w:rPr>
        <w:t xml:space="preserve">供稿：陕西省平利县人武部</w:t>
      </w:r>
    </w:p>
    <w:p>
      <w:pPr>
        <w:ind w:left="0" w:right="0" w:firstLine="560"/>
        <w:spacing w:before="450" w:after="450" w:line="312" w:lineRule="auto"/>
      </w:pPr>
      <w:r>
        <w:rPr>
          <w:rFonts w:ascii="宋体" w:hAnsi="宋体" w:eastAsia="宋体" w:cs="宋体"/>
          <w:color w:val="000"/>
          <w:sz w:val="28"/>
          <w:szCs w:val="28"/>
        </w:rPr>
        <w:t xml:space="preserve">联通：刘家华 0901－649327，***</w:t>
      </w:r>
    </w:p>
    <w:p>
      <w:pPr>
        <w:ind w:left="0" w:right="0" w:firstLine="560"/>
        <w:spacing w:before="450" w:after="450" w:line="312" w:lineRule="auto"/>
      </w:pPr>
      <w:r>
        <w:rPr>
          <w:rFonts w:ascii="宋体" w:hAnsi="宋体" w:eastAsia="宋体" w:cs="宋体"/>
          <w:color w:val="000"/>
          <w:sz w:val="28"/>
          <w:szCs w:val="28"/>
        </w:rPr>
        <w:t xml:space="preserve">电子文稿：军区政工网（名649327，密649327）</w:t>
      </w:r>
    </w:p>
    <w:p>
      <w:pPr>
        <w:ind w:left="0" w:right="0" w:firstLine="560"/>
        <w:spacing w:before="450" w:after="450" w:line="312" w:lineRule="auto"/>
      </w:pPr>
      <w:r>
        <w:rPr>
          <w:rFonts w:ascii="黑体" w:hAnsi="黑体" w:eastAsia="黑体" w:cs="黑体"/>
          <w:color w:val="000000"/>
          <w:sz w:val="36"/>
          <w:szCs w:val="36"/>
          <w:b w:val="1"/>
          <w:bCs w:val="1"/>
        </w:rPr>
        <w:t xml:space="preserve">第二篇：女娲山下国防情---党管武装好书记事迹材料</w:t>
      </w:r>
    </w:p>
    <w:p>
      <w:pPr>
        <w:ind w:left="0" w:right="0" w:firstLine="560"/>
        <w:spacing w:before="450" w:after="450" w:line="312" w:lineRule="auto"/>
      </w:pPr>
      <w:r>
        <w:rPr>
          <w:rFonts w:ascii="宋体" w:hAnsi="宋体" w:eastAsia="宋体" w:cs="宋体"/>
          <w:color w:val="000"/>
          <w:sz w:val="28"/>
          <w:szCs w:val="28"/>
        </w:rPr>
        <w:t xml:space="preserve">女娲山下国防情</w:t>
      </w:r>
    </w:p>
    <w:p>
      <w:pPr>
        <w:ind w:left="0" w:right="0" w:firstLine="560"/>
        <w:spacing w:before="450" w:after="450" w:line="312" w:lineRule="auto"/>
      </w:pPr>
      <w:r>
        <w:rPr>
          <w:rFonts w:ascii="宋体" w:hAnsi="宋体" w:eastAsia="宋体" w:cs="宋体"/>
          <w:color w:val="000"/>
          <w:sz w:val="28"/>
          <w:szCs w:val="28"/>
        </w:rPr>
        <w:t xml:space="preserve">——记陕西省**人武部第一书记**</w:t>
      </w:r>
    </w:p>
    <w:p>
      <w:pPr>
        <w:ind w:left="0" w:right="0" w:firstLine="560"/>
        <w:spacing w:before="450" w:after="450" w:line="312" w:lineRule="auto"/>
      </w:pPr>
      <w:r>
        <w:rPr>
          <w:rFonts w:ascii="宋体" w:hAnsi="宋体" w:eastAsia="宋体" w:cs="宋体"/>
          <w:color w:val="000"/>
          <w:sz w:val="28"/>
          <w:szCs w:val="28"/>
        </w:rPr>
        <w:t xml:space="preserve">在被誉有 “女娲故里”的陕西省**有一位尚武、管武、用武的好书记——他就是**县委书记、人武部第一书记**。自任职以来，**努力建设陕南经济强县，倾注赤诚爱军尚武，真情实意支持国防，尽职尽责解决难题，有力地推动了该县国防建设和武装工作迈上新台阶。</w:t>
      </w:r>
    </w:p>
    <w:p>
      <w:pPr>
        <w:ind w:left="0" w:right="0" w:firstLine="560"/>
        <w:spacing w:before="450" w:after="450" w:line="312" w:lineRule="auto"/>
      </w:pPr>
      <w:r>
        <w:rPr>
          <w:rFonts w:ascii="宋体" w:hAnsi="宋体" w:eastAsia="宋体" w:cs="宋体"/>
          <w:color w:val="000"/>
          <w:sz w:val="28"/>
          <w:szCs w:val="28"/>
        </w:rPr>
        <w:t xml:space="preserve">倾心国防注真情</w:t>
      </w:r>
    </w:p>
    <w:p>
      <w:pPr>
        <w:ind w:left="0" w:right="0" w:firstLine="560"/>
        <w:spacing w:before="450" w:after="450" w:line="312" w:lineRule="auto"/>
      </w:pPr>
      <w:r>
        <w:rPr>
          <w:rFonts w:ascii="宋体" w:hAnsi="宋体" w:eastAsia="宋体" w:cs="宋体"/>
          <w:color w:val="000"/>
          <w:sz w:val="28"/>
          <w:szCs w:val="28"/>
        </w:rPr>
        <w:t xml:space="preserve">“关心支持国防，不仅口号叫得响，更要落实到具体的行动中。”去年4月，**从县长转任县委书记。凭着对国防建设的高度政治责任感和强烈的忧患意识，上任不久他就开始在人武部调研，从到民兵连、进武器库、上训练场，到召开民兵预备役工作座谈会，全面了解全县民兵预备役工作现状。根据调研情况，确立了“强化领导干部党管武装意识，健全武装工作制度，加强干部队伍建设，营造武装工作氛围”的施政方针。</w:t>
      </w:r>
    </w:p>
    <w:p>
      <w:pPr>
        <w:ind w:left="0" w:right="0" w:firstLine="560"/>
        <w:spacing w:before="450" w:after="450" w:line="312" w:lineRule="auto"/>
      </w:pPr>
      <w:r>
        <w:rPr>
          <w:rFonts w:ascii="宋体" w:hAnsi="宋体" w:eastAsia="宋体" w:cs="宋体"/>
          <w:color w:val="000"/>
          <w:sz w:val="28"/>
          <w:szCs w:val="28"/>
        </w:rPr>
        <w:t xml:space="preserve">在他的指导下，该县制定了《各级党委党管武装述职制度》等一系列法规文件。在他的支持下，县各乡（镇）武装工作综合考评更加严格，创造性地开展了乡（镇）党委书记武装工作述职和“党管武装好书记”的评选活动。去年，全县有4名乡（镇）“党管武装好书记”受到了县委、县政府和县人武部的表彰。</w:t>
      </w:r>
    </w:p>
    <w:p>
      <w:pPr>
        <w:ind w:left="0" w:right="0" w:firstLine="560"/>
        <w:spacing w:before="450" w:after="450" w:line="312" w:lineRule="auto"/>
      </w:pPr>
      <w:r>
        <w:rPr>
          <w:rFonts w:ascii="宋体" w:hAnsi="宋体" w:eastAsia="宋体" w:cs="宋体"/>
          <w:color w:val="000"/>
          <w:sz w:val="28"/>
          <w:szCs w:val="28"/>
        </w:rPr>
        <w:t xml:space="preserve">为加强专武干部管理，畅通专武干部进出渠道，他指导各级制定了《平利县关于专武干部培养、管理、提拔、任用的若干意见》。去年以来，有2名专武干部参加省军区、军分区组织的各类竞赛性考核名列前茅，有6名专武干部因工作成绩突出被提拔到县级机关和乡（镇）重要领导岗位，有8名优秀的乡镇干部充实到专武干部行列。极大地调动了各级领导和专武干部的工作热情，为全县武装工作开展注入了生机与活力。</w:t>
      </w:r>
    </w:p>
    <w:p>
      <w:pPr>
        <w:ind w:left="0" w:right="0" w:firstLine="560"/>
        <w:spacing w:before="450" w:after="450" w:line="312" w:lineRule="auto"/>
      </w:pPr>
      <w:r>
        <w:rPr>
          <w:rFonts w:ascii="宋体" w:hAnsi="宋体" w:eastAsia="宋体" w:cs="宋体"/>
          <w:color w:val="000"/>
          <w:sz w:val="28"/>
          <w:szCs w:val="28"/>
        </w:rPr>
        <w:t xml:space="preserve">倾力武装练精兵</w:t>
      </w:r>
    </w:p>
    <w:p>
      <w:pPr>
        <w:ind w:left="0" w:right="0" w:firstLine="560"/>
        <w:spacing w:before="450" w:after="450" w:line="312" w:lineRule="auto"/>
      </w:pPr>
      <w:r>
        <w:rPr>
          <w:rFonts w:ascii="宋体" w:hAnsi="宋体" w:eastAsia="宋体" w:cs="宋体"/>
          <w:color w:val="000"/>
          <w:sz w:val="28"/>
          <w:szCs w:val="28"/>
        </w:rPr>
        <w:t xml:space="preserve">为提高民兵预备役遂行多样化军事任务的能力，吴平要求县分管武装工作的领导和县人武部一道，进一步修订完善各类战备值勤方案和县、乡两级各类非军事行动应急方案预案，出资10多万元为“平利县应急救援综合大队”购置防汛、灭火、减灾、救援等装备器材，组织民兵应急专业救援分队开展适应本地形势任务需要的拉动演练，在全县民兵预备役中开展岗位练兵和各类军事比武，全面提高民兵预备役队伍“急时应急、战时应战”的水平。今年4月，县人武部组织国动委成员单位举办了应急应战综合演练，使成员单位进一步明确了职责任务、熟悉了抢险救灾预案，为汛期到来做好了各项准备。</w:t>
      </w:r>
    </w:p>
    <w:p>
      <w:pPr>
        <w:ind w:left="0" w:right="0" w:firstLine="560"/>
        <w:spacing w:before="450" w:after="450" w:line="312" w:lineRule="auto"/>
      </w:pPr>
      <w:r>
        <w:rPr>
          <w:rFonts w:ascii="宋体" w:hAnsi="宋体" w:eastAsia="宋体" w:cs="宋体"/>
          <w:color w:val="000"/>
          <w:sz w:val="28"/>
          <w:szCs w:val="28"/>
        </w:rPr>
        <w:t xml:space="preserve">2024年8月13日晚零时，**县发生百年不遇暴雨袭击，位于县城下游的凤桥、马鞍山两村山洪暴发，交通、电力、通讯全面中断，全镇各村、学校、工厂频频告急，镇防汛指挥部立即发布红色暴雨预警信号。在他的指挥下，人武部迅速启动应急预案，民兵应急分队紧</w:t>
      </w:r>
    </w:p>
    <w:p>
      <w:pPr>
        <w:ind w:left="0" w:right="0" w:firstLine="560"/>
        <w:spacing w:before="450" w:after="450" w:line="312" w:lineRule="auto"/>
      </w:pPr>
      <w:r>
        <w:rPr>
          <w:rFonts w:ascii="宋体" w:hAnsi="宋体" w:eastAsia="宋体" w:cs="宋体"/>
          <w:color w:val="000"/>
          <w:sz w:val="28"/>
          <w:szCs w:val="28"/>
        </w:rPr>
        <w:t xml:space="preserve">急集结，40分钟后，126名民兵应急分队队员统一装备，分别从三个村及各单位同时集结到位，迅速分成交通管制、失踪人员搜救、滑坡险段灾民转移和后勤保障安置四个组，吴平同志与武装部工作人员连续奋战18个小时，搜救落水者5人，安全转移灾民226人。由于预案科学，指挥得当，施救及时，避免了更大规模的人员伤亡。</w:t>
      </w:r>
    </w:p>
    <w:p>
      <w:pPr>
        <w:ind w:left="0" w:right="0" w:firstLine="560"/>
        <w:spacing w:before="450" w:after="450" w:line="312" w:lineRule="auto"/>
      </w:pPr>
      <w:r>
        <w:rPr>
          <w:rFonts w:ascii="宋体" w:hAnsi="宋体" w:eastAsia="宋体" w:cs="宋体"/>
          <w:color w:val="000"/>
          <w:sz w:val="28"/>
          <w:szCs w:val="28"/>
        </w:rPr>
        <w:t xml:space="preserve">今年以来，城关镇民兵应急连进行了5次拉动，高标准地完成了“元宵晚会”应急保障、“茶之旅文化节”安保、“龙头村农耕文化园”开园仪式、省市民兵整组实装拉动点验和军警民联合开展的“社会治安综合治理年”专项行动等任务。“民兵队伍靠得住”已成为全县上下的共识。</w:t>
      </w:r>
    </w:p>
    <w:p>
      <w:pPr>
        <w:ind w:left="0" w:right="0" w:firstLine="560"/>
        <w:spacing w:before="450" w:after="450" w:line="312" w:lineRule="auto"/>
      </w:pPr>
      <w:r>
        <w:rPr>
          <w:rFonts w:ascii="宋体" w:hAnsi="宋体" w:eastAsia="宋体" w:cs="宋体"/>
          <w:color w:val="000"/>
          <w:sz w:val="28"/>
          <w:szCs w:val="28"/>
        </w:rPr>
        <w:t xml:space="preserve">倾爱军营解难题</w:t>
      </w:r>
    </w:p>
    <w:p>
      <w:pPr>
        <w:ind w:left="0" w:right="0" w:firstLine="560"/>
        <w:spacing w:before="450" w:after="450" w:line="312" w:lineRule="auto"/>
      </w:pPr>
      <w:r>
        <w:rPr>
          <w:rFonts w:ascii="宋体" w:hAnsi="宋体" w:eastAsia="宋体" w:cs="宋体"/>
          <w:color w:val="000"/>
          <w:sz w:val="28"/>
          <w:szCs w:val="28"/>
        </w:rPr>
        <w:t xml:space="preserve">近两年，**把人武部各项保障性经费全部列入了县级财政预算，涉及到武装工作的事特事特办，职工绩效工资纳入地方财政全额保障，职工住房纳入地方新建经济适用房解决范畴，人武部组织的各类军事行动任务，他都指示有关部门全方位保障配合，为提升部队战斗力创造了优越的条件。</w:t>
      </w:r>
    </w:p>
    <w:p>
      <w:pPr>
        <w:ind w:left="0" w:right="0" w:firstLine="560"/>
        <w:spacing w:before="450" w:after="450" w:line="312" w:lineRule="auto"/>
      </w:pPr>
      <w:r>
        <w:rPr>
          <w:rFonts w:ascii="宋体" w:hAnsi="宋体" w:eastAsia="宋体" w:cs="宋体"/>
          <w:color w:val="000"/>
          <w:sz w:val="28"/>
          <w:szCs w:val="28"/>
        </w:rPr>
        <w:t xml:space="preserve">针对全县基层武装部正规化建设滞后和发展不平衡的问题，他指示有关部门想办法解决经费困难，按照每个乡（镇）不低于1万元的标准列入专项建设经费。县人武部按照“窗口示范、以点带面、整体推进”的发展思路，为民兵救援分队配齐了装备器材，达到了上级的标准要求，较好地解决了基层建设相对薄弱的问题。</w:t>
      </w:r>
    </w:p>
    <w:p>
      <w:pPr>
        <w:ind w:left="0" w:right="0" w:firstLine="560"/>
        <w:spacing w:before="450" w:after="450" w:line="312" w:lineRule="auto"/>
      </w:pPr>
      <w:r>
        <w:rPr>
          <w:rFonts w:ascii="宋体" w:hAnsi="宋体" w:eastAsia="宋体" w:cs="宋体"/>
          <w:color w:val="000"/>
          <w:sz w:val="28"/>
          <w:szCs w:val="28"/>
        </w:rPr>
        <w:t xml:space="preserve">去年的一天，吴平到人武部现场办公，当地看到人武部机关办公条件和营区基础设施老化，军事指挥功能区分不够严格，民兵训练基地功能不全，干部职工住房条件简陋。他看在眼里，急在心上，立即指示民政、财政、城建、规划等部门对人武部机关营院建设进行专题研究，拨付20万元专款用于改善人武部机关办公、生活条件。</w:t>
      </w:r>
    </w:p>
    <w:p>
      <w:pPr>
        <w:ind w:left="0" w:right="0" w:firstLine="560"/>
        <w:spacing w:before="450" w:after="450" w:line="312" w:lineRule="auto"/>
      </w:pPr>
      <w:r>
        <w:rPr>
          <w:rFonts w:ascii="宋体" w:hAnsi="宋体" w:eastAsia="宋体" w:cs="宋体"/>
          <w:color w:val="000"/>
          <w:sz w:val="28"/>
          <w:szCs w:val="28"/>
        </w:rPr>
        <w:t xml:space="preserve">倾情军人办实事</w:t>
      </w:r>
    </w:p>
    <w:p>
      <w:pPr>
        <w:ind w:left="0" w:right="0" w:firstLine="560"/>
        <w:spacing w:before="450" w:after="450" w:line="312" w:lineRule="auto"/>
      </w:pPr>
      <w:r>
        <w:rPr>
          <w:rFonts w:ascii="宋体" w:hAnsi="宋体" w:eastAsia="宋体" w:cs="宋体"/>
          <w:color w:val="000"/>
          <w:sz w:val="28"/>
          <w:szCs w:val="28"/>
        </w:rPr>
        <w:t xml:space="preserve">“涉军的事情好商量，拥军的议题好通过”。**对驻军部队提出的各种困难和要求，始终坚持有求必应，而且做到事事抓落实，件件有回音。一年来，在吴平的鼎</w:t>
      </w:r>
    </w:p>
    <w:p>
      <w:pPr>
        <w:ind w:left="0" w:right="0" w:firstLine="560"/>
        <w:spacing w:before="450" w:after="450" w:line="312" w:lineRule="auto"/>
      </w:pPr>
      <w:r>
        <w:rPr>
          <w:rFonts w:ascii="宋体" w:hAnsi="宋体" w:eastAsia="宋体" w:cs="宋体"/>
          <w:color w:val="000"/>
          <w:sz w:val="28"/>
          <w:szCs w:val="28"/>
        </w:rPr>
        <w:t xml:space="preserve">力支持下，**县先后投人80万元解决驻军部队困难。在年初的议军会议上，人武部反映复转退伍军人的货币安置考虑因素不全，忽视了其实际利益。“铁打的营盘流水的兵，我们决不能到战火纷飞时才想起部队。**责成民政局、人武部和组织部深入乡镇、农场和企业掌握复转退伍军人的思想底数和货币安置情况，在充分调查核实的基础上，果断决定重新制定完善新方案。</w:t>
      </w:r>
    </w:p>
    <w:p>
      <w:pPr>
        <w:ind w:left="0" w:right="0" w:firstLine="560"/>
        <w:spacing w:before="450" w:after="450" w:line="312" w:lineRule="auto"/>
      </w:pPr>
      <w:r>
        <w:rPr>
          <w:rFonts w:ascii="宋体" w:hAnsi="宋体" w:eastAsia="宋体" w:cs="宋体"/>
          <w:color w:val="000"/>
          <w:sz w:val="28"/>
          <w:szCs w:val="28"/>
        </w:rPr>
        <w:t xml:space="preserve">**虽然没当过兵，但他对军人却有着浓浓的情愫。在一次军民座谈会上，**说：“军人的牺牲奉献，值得学习，值得高看一眼，值得厚爱一分。”军人的冷暖，**关怀备至；军属的困难，**同样牵肠挂肚。他常说：“军属的困难不解决好，也会影响部队战斗力。”在**的大力关心支持下，今年3月下旬，平利驻军又传出好消息：全县52名转业军人全部安排到行政事业单位，1名团职干部随军家属如愿上岗就业，3名营职干部随军家属顺利得到调动，11名营以下干部随家属实现单位挂靠，并获得每人每月300元的生活补助，先后有10名现役军人家属享受了低保金、教育补助金。</w:t>
      </w:r>
    </w:p>
    <w:p>
      <w:pPr>
        <w:ind w:left="0" w:right="0" w:firstLine="560"/>
        <w:spacing w:before="450" w:after="450" w:line="312" w:lineRule="auto"/>
      </w:pPr>
      <w:r>
        <w:rPr>
          <w:rFonts w:ascii="黑体" w:hAnsi="黑体" w:eastAsia="黑体" w:cs="黑体"/>
          <w:color w:val="000000"/>
          <w:sz w:val="36"/>
          <w:szCs w:val="36"/>
          <w:b w:val="1"/>
          <w:bCs w:val="1"/>
        </w:rPr>
        <w:t xml:space="preserve">第三篇：胜利山下社保情</w:t>
      </w:r>
    </w:p>
    <w:p>
      <w:pPr>
        <w:ind w:left="0" w:right="0" w:firstLine="560"/>
        <w:spacing w:before="450" w:after="450" w:line="312" w:lineRule="auto"/>
      </w:pPr>
      <w:r>
        <w:rPr>
          <w:rFonts w:ascii="宋体" w:hAnsi="宋体" w:eastAsia="宋体" w:cs="宋体"/>
          <w:color w:val="000"/>
          <w:sz w:val="28"/>
          <w:szCs w:val="28"/>
        </w:rPr>
        <w:t xml:space="preserve">(工伤和生育保险县区行)吴起篇</w:t>
      </w:r>
    </w:p>
    <w:p>
      <w:pPr>
        <w:ind w:left="0" w:right="0" w:firstLine="560"/>
        <w:spacing w:before="450" w:after="450" w:line="312" w:lineRule="auto"/>
      </w:pPr>
      <w:r>
        <w:rPr>
          <w:rFonts w:ascii="宋体" w:hAnsi="宋体" w:eastAsia="宋体" w:cs="宋体"/>
          <w:color w:val="000"/>
          <w:sz w:val="28"/>
          <w:szCs w:val="28"/>
        </w:rPr>
        <w:t xml:space="preserve">胜利山下社保情</w:t>
      </w:r>
    </w:p>
    <w:p>
      <w:pPr>
        <w:ind w:left="0" w:right="0" w:firstLine="560"/>
        <w:spacing w:before="450" w:after="450" w:line="312" w:lineRule="auto"/>
      </w:pPr>
      <w:r>
        <w:rPr>
          <w:rFonts w:ascii="宋体" w:hAnsi="宋体" w:eastAsia="宋体" w:cs="宋体"/>
          <w:color w:val="000"/>
          <w:sz w:val="28"/>
          <w:szCs w:val="28"/>
        </w:rPr>
        <w:t xml:space="preserve">-----吴起县工伤生育保险工作纪实</w:t>
      </w:r>
    </w:p>
    <w:p>
      <w:pPr>
        <w:ind w:left="0" w:right="0" w:firstLine="560"/>
        <w:spacing w:before="450" w:after="450" w:line="312" w:lineRule="auto"/>
      </w:pPr>
      <w:r>
        <w:rPr>
          <w:rFonts w:ascii="宋体" w:hAnsi="宋体" w:eastAsia="宋体" w:cs="宋体"/>
          <w:color w:val="000"/>
          <w:sz w:val="28"/>
          <w:szCs w:val="28"/>
        </w:rPr>
        <w:t xml:space="preserve">张建军 本报记者 董新银</w:t>
      </w:r>
    </w:p>
    <w:p>
      <w:pPr>
        <w:ind w:left="0" w:right="0" w:firstLine="560"/>
        <w:spacing w:before="450" w:after="450" w:line="312" w:lineRule="auto"/>
      </w:pPr>
      <w:r>
        <w:rPr>
          <w:rFonts w:ascii="宋体" w:hAnsi="宋体" w:eastAsia="宋体" w:cs="宋体"/>
          <w:color w:val="000"/>
          <w:sz w:val="28"/>
          <w:szCs w:val="28"/>
        </w:rPr>
        <w:t xml:space="preserve">(编者按： “民生无小事，枝叶总关情”。工伤保险和生育保险是社会保障体系的重要组成部分，推行工伤保险的目的在于保障工伤职工的医疗救助权和经济补偿权，促进工伤预防及职业康复，分散用人单位的工伤风险;推行生育保险在于维护女职工的合法权益，保障女职工生育期间的基本生活和基本医疗需要，均衡用人单位生育保险费用负担。为了把这项工作宣传到家喻户晓，人人皆知。从今日起，本报与延安市工伤和生育保险经办处推出 “工伤和生育保险县区行”系列报道，以新闻纪实的方式报道各县区工伤和生育保险工作的进展情况，借此在全市范围深入宣传工伤和生育保险政策，努力提高全社会的认同度、参与度、支持度，让社会各界理解、关心和支持工伤和生育保险制度改革，为开展工伤和生育保险工作创造良好的社会舆论环境。)</w:t>
      </w:r>
    </w:p>
    <w:p>
      <w:pPr>
        <w:ind w:left="0" w:right="0" w:firstLine="560"/>
        <w:spacing w:before="450" w:after="450" w:line="312" w:lineRule="auto"/>
      </w:pPr>
      <w:r>
        <w:rPr>
          <w:rFonts w:ascii="宋体" w:hAnsi="宋体" w:eastAsia="宋体" w:cs="宋体"/>
          <w:color w:val="000"/>
          <w:sz w:val="28"/>
          <w:szCs w:val="28"/>
        </w:rPr>
        <w:t xml:space="preserve">公元１９３５年１０月１９日，中央红军与陕北红军在吴起胜利山下胜利会师，从此结束了举世闻名的二万五千里长征。吴起作为长征胜利的落脚点，经过改革开放３０年砥砺拼搏，在经济社会发展等各方面取得了长足的进步，谱写</w:t>
      </w:r>
    </w:p>
    <w:p>
      <w:pPr>
        <w:ind w:left="0" w:right="0" w:firstLine="560"/>
        <w:spacing w:before="450" w:after="450" w:line="312" w:lineRule="auto"/>
      </w:pPr>
      <w:r>
        <w:rPr>
          <w:rFonts w:ascii="宋体" w:hAnsi="宋体" w:eastAsia="宋体" w:cs="宋体"/>
          <w:color w:val="000"/>
          <w:sz w:val="28"/>
          <w:szCs w:val="28"/>
        </w:rPr>
        <w:t xml:space="preserve">1了一曲新时代的“长征组歌”。正如各项社会事业蓬勃发展一样，2024年启动实施的工伤和生育保险工作也体现了吴起人敢为人先、勇于开拓的精神。吴起县城镇职工基本医疗保险管理办公室认真执行国家工伤和生育保险政策，通过建立和完善工伤和生育保险制度，在保障职工工伤和生育保险权益上交上了一份令人满意的答卷，在胜利山下谱写出一曲曲社保新歌。</w:t>
      </w:r>
    </w:p>
    <w:p>
      <w:pPr>
        <w:ind w:left="0" w:right="0" w:firstLine="560"/>
        <w:spacing w:before="450" w:after="450" w:line="312" w:lineRule="auto"/>
      </w:pPr>
      <w:r>
        <w:rPr>
          <w:rFonts w:ascii="宋体" w:hAnsi="宋体" w:eastAsia="宋体" w:cs="宋体"/>
          <w:color w:val="000"/>
          <w:sz w:val="28"/>
          <w:szCs w:val="28"/>
        </w:rPr>
        <w:t xml:space="preserve">“参加了工伤保险，我们个体企业和职工就真的有保障了!”个体户王老板感慨万分地对记者说。王老板告诉记者，他有两台修井车，在吴起给钻井队修井多年。2024年7月份的一天，一台修井车在野外作业时，突然发生大火，造成三人死亡，一人重度烧伤。由于他们修井队参加了工伤保险，面对事故灾难，王老板一边迅速组织救治，一边给县医保办报告了事故。经过认定，工伤保险基金支付了医疗费、一次性工亡补助金、丧葬费、供养亲属抚恤金等项费用150多万元。王老板感慨地说：“当初县医保办多次督促我办理参保，我认识不到，最后以撂了也就两三千块钱的想法给12名职工办理了工伤保险。没想到工伤保险确实救了我，救了我的企业。”记者在采访中了解到，在吴起县还有一家修井队，同年也发生了火灾事故，造成重大人员伤亡，但他们没有参加工伤保险，雇主陷入严重困境。一方面是经办机构积极地宣传督促和优质快捷服务，一方面是血的教训。我们在采访</w:t>
      </w:r>
    </w:p>
    <w:p>
      <w:pPr>
        <w:ind w:left="0" w:right="0" w:firstLine="560"/>
        <w:spacing w:before="450" w:after="450" w:line="312" w:lineRule="auto"/>
      </w:pPr>
      <w:r>
        <w:rPr>
          <w:rFonts w:ascii="宋体" w:hAnsi="宋体" w:eastAsia="宋体" w:cs="宋体"/>
          <w:color w:val="000"/>
          <w:sz w:val="28"/>
          <w:szCs w:val="28"/>
        </w:rPr>
        <w:t xml:space="preserve">一位个体石油施工企业老板时，他表示“只要我办企业，一定会为所有员工办理工伤保险。”吴起县医保办主任张勇告诉记者，为落实农民工工伤保险“平安计划”，使农民工工伤有保障，在县劳动人事局和安监局支持配合下，他们走进石油施工企业、建筑企业和商贸餐饮等使用雇工、农民工多的企业、门店，深入开展政策法规宣传，加强督促，上门办理参保手续，取得较好效果。目前，全县的140多家石油施工企业，已经有近一半办理了工伤保险。</w:t>
      </w:r>
    </w:p>
    <w:p>
      <w:pPr>
        <w:ind w:left="0" w:right="0" w:firstLine="560"/>
        <w:spacing w:before="450" w:after="450" w:line="312" w:lineRule="auto"/>
      </w:pPr>
      <w:r>
        <w:rPr>
          <w:rFonts w:ascii="宋体" w:hAnsi="宋体" w:eastAsia="宋体" w:cs="宋体"/>
          <w:color w:val="000"/>
          <w:sz w:val="28"/>
          <w:szCs w:val="28"/>
        </w:rPr>
        <w:t xml:space="preserve">“作为生产企业，我们有责任和义务为员工申报各类社会保险，为他们提供有力的保障，让他们可以安心工作。”吴起采油厂人力资源科负责人张龙表示，该厂年年为员工办理工伤保险，已有400多人因此受益。2024年10月15日下午5时多，该厂司机康振宏驾车途经吴起镇刘渠子村时，发生肇事，车辆坠入60多米高的石崖下，造成一人死亡，司机本人受重伤。县医保办在接到事故报告，核查事实情况后，积极帮助办理工伤认定等事宜，在最快的时间内，根据政策规定支付医疗费用、一次性工亡补助金、丧葬补助金、供养亲属抚恤金等。而司机康振宏落了个高位截瘫，并先后在西安、沈阳、山西等地住院治疗，累计治疗费高达100多万元，目前已进入康复治疗期。4月15日下午，记者随同市工伤生育经办处主任王勇及县医保办主任张勇对患者康振宏进行回访时，他的父亲激动地对记者说：“要没有工伤保险的赔偿保</w:t>
      </w:r>
    </w:p>
    <w:p>
      <w:pPr>
        <w:ind w:left="0" w:right="0" w:firstLine="560"/>
        <w:spacing w:before="450" w:after="450" w:line="312" w:lineRule="auto"/>
      </w:pPr>
      <w:r>
        <w:rPr>
          <w:rFonts w:ascii="宋体" w:hAnsi="宋体" w:eastAsia="宋体" w:cs="宋体"/>
          <w:color w:val="000"/>
          <w:sz w:val="28"/>
          <w:szCs w:val="28"/>
        </w:rPr>
        <w:t xml:space="preserve">障，我儿子不会有今天，是吴起医保办给了我儿子第二次生命!”为了把工伤保险落到实处，吴起采油厂还抽出人力资源科的梁玉川专门协调工伤职工住院治疗及费用结算工作，保证工伤职工安心治疗，受到了职工们的好评。4月16日上午，市、县工伤生育经办机构的领导与吴起采采油厂的相关领导座谈时，该厂人力资源科负责人张龙一再表示：“非常感谢医保办的领导和工作人员，他们上门为我们宣讲了相关政策，让我们意识到参保的重要性，还及时提供了贴心的服务，让我们觉得很温暖。”</w:t>
      </w:r>
    </w:p>
    <w:p>
      <w:pPr>
        <w:ind w:left="0" w:right="0" w:firstLine="560"/>
        <w:spacing w:before="450" w:after="450" w:line="312" w:lineRule="auto"/>
      </w:pPr>
      <w:r>
        <w:rPr>
          <w:rFonts w:ascii="宋体" w:hAnsi="宋体" w:eastAsia="宋体" w:cs="宋体"/>
          <w:color w:val="000"/>
          <w:sz w:val="28"/>
          <w:szCs w:val="28"/>
        </w:rPr>
        <w:t xml:space="preserve">环卫工人默默奉献和扮靓吴起的辛勤劳动受到群众的赞赏，环卫工人的安全状况也受到县医保办的关注。为使环卫工人工伤权益有保障，县医保办积极协调，把县环卫站环卫工人纳入工伤保险，为100多名环卫工人办理了工伤保险。2024年以来，正是有这样的入丝入微的细致，县医保办的工伤和生育保险工作在艰难中起步，在进取中发展。他们上街设点宣传，深入企业单位宣讲，把政策送进千家万户；他们加强基础管理，严格执行政策规定，管好职工的“救命钱”；他们优化服务流程，讲求服务质量，为参保职工提供周到贴心服务。他们的工作在群众的支持中发展，在服务群众中壮大。现在，全县工伤保险已经覆盖全部国有企业，私营企业近半数办理了参保，参保职工工伤保险权益得到有力维护；生育保险已经覆盖到全县党政机关、事业单位和国有企业，女职工生育医疗费、计划生育手术费等各项费用及时得到报销，较好地保障了女职工生育保险权益。2024年，该县工伤保险参保5836人，完成全年参保任务5200人的112%，共征缴工伤保险基金341万元，完成征缴任务97万元的351%。该县生育保险参保8510人，完成全年参保任务7450人的114%，共征缴生育保险费176万元，完成征缴任务79万元的223%，有1734人享受了生育保险待遇。市工伤生育经办处领导的评价是：吴起县的工伤和生育保险工作是全市的一面旗帜，他们的许多做法为全市经办工作提供了经验。为了社保事业的持续发展，为了群众的利益，吴起“社保人” 深感责任重大，他们坚定决心，要把工伤生育保险的牌子亮在社会，为广大参保职工铸起一道任何风险都摧不跨的安全港，在胜利山下继续谱写新的篇章。</w:t>
      </w:r>
    </w:p>
    <w:p>
      <w:pPr>
        <w:ind w:left="0" w:right="0" w:firstLine="560"/>
        <w:spacing w:before="450" w:after="450" w:line="312" w:lineRule="auto"/>
      </w:pPr>
      <w:r>
        <w:rPr>
          <w:rFonts w:ascii="宋体" w:hAnsi="宋体" w:eastAsia="宋体" w:cs="宋体"/>
          <w:color w:val="000"/>
          <w:sz w:val="28"/>
          <w:szCs w:val="28"/>
        </w:rPr>
        <w:t xml:space="preserve">社保小贴士：应参加工伤保险的用人单位范围</w:t>
      </w:r>
    </w:p>
    <w:p>
      <w:pPr>
        <w:ind w:left="0" w:right="0" w:firstLine="560"/>
        <w:spacing w:before="450" w:after="450" w:line="312" w:lineRule="auto"/>
      </w:pPr>
      <w:r>
        <w:rPr>
          <w:rFonts w:ascii="宋体" w:hAnsi="宋体" w:eastAsia="宋体" w:cs="宋体"/>
          <w:color w:val="000"/>
          <w:sz w:val="28"/>
          <w:szCs w:val="28"/>
        </w:rPr>
        <w:t xml:space="preserve">各类企业，企业化管理、自收自支的事业单位，民间非营利组织，有雇工的个体工商户（包括各类商贸、餐饮、住宿等服务业）、外地驻县区未参加工商注册地工伤保险的用人单位，都要参加工伤保险，并缴纳本单位全部职工（包括雇工、农民工）工伤保险费。</w:t>
      </w:r>
    </w:p>
    <w:p>
      <w:pPr>
        <w:ind w:left="0" w:right="0" w:firstLine="560"/>
        <w:spacing w:before="450" w:after="450" w:line="312" w:lineRule="auto"/>
      </w:pPr>
      <w:r>
        <w:rPr>
          <w:rFonts w:ascii="黑体" w:hAnsi="黑体" w:eastAsia="黑体" w:cs="黑体"/>
          <w:color w:val="000000"/>
          <w:sz w:val="36"/>
          <w:szCs w:val="36"/>
          <w:b w:val="1"/>
          <w:bCs w:val="1"/>
        </w:rPr>
        <w:t xml:space="preserve">第四篇：情系中华国防</w:t>
      </w:r>
    </w:p>
    <w:p>
      <w:pPr>
        <w:ind w:left="0" w:right="0" w:firstLine="560"/>
        <w:spacing w:before="450" w:after="450" w:line="312" w:lineRule="auto"/>
      </w:pPr>
      <w:r>
        <w:rPr>
          <w:rFonts w:ascii="宋体" w:hAnsi="宋体" w:eastAsia="宋体" w:cs="宋体"/>
          <w:color w:val="000"/>
          <w:sz w:val="28"/>
          <w:szCs w:val="28"/>
        </w:rPr>
        <w:t xml:space="preserve">情系中华国防</w:t>
      </w:r>
    </w:p>
    <w:p>
      <w:pPr>
        <w:ind w:left="0" w:right="0" w:firstLine="560"/>
        <w:spacing w:before="450" w:after="450" w:line="312" w:lineRule="auto"/>
      </w:pPr>
      <w:r>
        <w:rPr>
          <w:rFonts w:ascii="宋体" w:hAnsi="宋体" w:eastAsia="宋体" w:cs="宋体"/>
          <w:color w:val="000"/>
          <w:sz w:val="28"/>
          <w:szCs w:val="28"/>
        </w:rPr>
        <w:t xml:space="preserve">小时候总是听到这样一首歌：“一条大河波浪宽，风吹稻花香两岸，朋友来了有好酒，若是那豺狼来了，迎接他的有猎枪。”的确，中华人民自古以来就在用自己的满腔赤诚和热血保卫祖国的安全。忆往昔，鸦片战争，炎黄子孙用“苟利国家生死以，岂因祸福避趋之”的凛然大义据敌寇于海关之外；八年抗战，中国人民用誓死不屈的意志筑起捍卫民族独立的铜墙铁壁；抗美援朝，华夏儿女用唯死不降的精神竖起保卫国家安全的雄伟丰碑；看今朝，我们用五千年积淀的浑厚嗓音唱响民族不屈的脊梁和骨气，我们以九百六十万国土的辽阔唱响民族的坚韧和顽强。</w:t>
      </w:r>
    </w:p>
    <w:p>
      <w:pPr>
        <w:ind w:left="0" w:right="0" w:firstLine="560"/>
        <w:spacing w:before="450" w:after="450" w:line="312" w:lineRule="auto"/>
      </w:pPr>
      <w:r>
        <w:rPr>
          <w:rFonts w:ascii="宋体" w:hAnsi="宋体" w:eastAsia="宋体" w:cs="宋体"/>
          <w:color w:val="000"/>
          <w:sz w:val="28"/>
          <w:szCs w:val="28"/>
        </w:rPr>
        <w:t xml:space="preserve">努力实现富国与强军的有机统一涉及诸多问题，而带根本性和全局性的问题是，必须充分认识和正确解决富国与强军同时进入“攻坚期”的战略性课题。当代中国社会变革逐步进入攻坚期。这个时期的显著特征主要表现为“现代化躁动”。在这个时期，改革开放中积累的深层次矛盾凸显，各种思想文化相互激荡，各种社会矛盾相互影响，产业结构快速调整，社会利益格局剧烈变化，贫富差距进一步扩大，不利于社会稳定的因素增多。</w:t>
      </w:r>
    </w:p>
    <w:p>
      <w:pPr>
        <w:ind w:left="0" w:right="0" w:firstLine="560"/>
        <w:spacing w:before="450" w:after="450" w:line="312" w:lineRule="auto"/>
      </w:pPr>
      <w:r>
        <w:rPr>
          <w:rFonts w:ascii="宋体" w:hAnsi="宋体" w:eastAsia="宋体" w:cs="宋体"/>
          <w:color w:val="000"/>
          <w:sz w:val="28"/>
          <w:szCs w:val="28"/>
        </w:rPr>
        <w:t xml:space="preserve">当代中国军事正在进入军事变革的攻坚期，面对着一系列错综复杂的矛盾和问题，这些矛盾和问题可以集中概括为：旧的系统正在打破，新的系统尚未形成，武器装备、作战理论、人才结构、体制编制、教育训练等处于重大的时代转型期。新旧矛盾相互交织，深层次问题浮出水面，诸多已经出现和正在出现的问题亟待解决，可预见或不可预见的问题随时发生，改革或变革任务十分繁重和艰巨。</w:t>
      </w:r>
    </w:p>
    <w:p>
      <w:pPr>
        <w:ind w:left="0" w:right="0" w:firstLine="560"/>
        <w:spacing w:before="450" w:after="450" w:line="312" w:lineRule="auto"/>
      </w:pPr>
      <w:r>
        <w:rPr>
          <w:rFonts w:ascii="宋体" w:hAnsi="宋体" w:eastAsia="宋体" w:cs="宋体"/>
          <w:color w:val="000"/>
          <w:sz w:val="28"/>
          <w:szCs w:val="28"/>
        </w:rPr>
        <w:t xml:space="preserve">军事变革攻坚期与社会变革攻坚期相交，是中国区别于其他国家尤其西方 1</w:t>
      </w:r>
    </w:p>
    <w:p>
      <w:pPr>
        <w:ind w:left="0" w:right="0" w:firstLine="560"/>
        <w:spacing w:before="450" w:after="450" w:line="312" w:lineRule="auto"/>
      </w:pPr>
      <w:r>
        <w:rPr>
          <w:rFonts w:ascii="宋体" w:hAnsi="宋体" w:eastAsia="宋体" w:cs="宋体"/>
          <w:color w:val="000"/>
          <w:sz w:val="28"/>
          <w:szCs w:val="28"/>
        </w:rPr>
        <w:t xml:space="preserve">国家的重要的“中国特色”之一，也使中国面临着西方国家不曾面临的复杂问题。以美国为代表的西方国家的军事变革，是在市场经济条件相当成熟和稳定的社会环境中进行的，不存在“现代化躁动”时期固有的社会风险，因而不存在军事变革与社会经济转型之的较大矛盾，表现为军事领域的“单一变革”。而中国的军事变革是在整个社会变革大环境中进行的，军事变革与社会经济转型同进行，军事变革攻坚期与社会变革攻坚期的各类矛盾问题相互交织表现为军事领域与社会领域的“双重变革”。尤其社会变革攻坚期所表现出来的经济环境的不成熟性和社会环境的不稳定性，必使中国军事面临一系列西方军事不曾遇到的矛盾和问题。</w:t>
      </w:r>
    </w:p>
    <w:p>
      <w:pPr>
        <w:ind w:left="0" w:right="0" w:firstLine="560"/>
        <w:spacing w:before="450" w:after="450" w:line="312" w:lineRule="auto"/>
      </w:pPr>
      <w:r>
        <w:rPr>
          <w:rFonts w:ascii="宋体" w:hAnsi="宋体" w:eastAsia="宋体" w:cs="宋体"/>
          <w:color w:val="000"/>
          <w:sz w:val="28"/>
          <w:szCs w:val="28"/>
        </w:rPr>
        <w:t xml:space="preserve">在这种社会背景下，就军队而言，必须正视一个客观现实：在社会总体变革的历史阶段内，军事变革不能超出社会变革成果的支持和承受范围，不能影响社会变革过程中国家的政治稳定和社会稳定。从这个意义上讲，解决中国军事需求已不能从中国军事自身情况出发，中国军事领域若干重大政策制度能否及时出台，并不完全取决于军事领域自身需要，而更多的是由中国社会变革尤其是社会变革攻坚期的承受力所决定的。就国家而言，在多个领域重大变革同时进行的情况下，怎样处理军事变革与社会变革的关系，使中国军事变革与政治体制改革、经济体制改革和其他领域的变革相配套，军事变革与社会变革相协调，是中国总体建设向前发展必须研究解决的重大问题。这些问题如不能正确解决，富国进程和强军进程都会受到严重影响。</w:t>
      </w:r>
    </w:p>
    <w:p>
      <w:pPr>
        <w:ind w:left="0" w:right="0" w:firstLine="560"/>
        <w:spacing w:before="450" w:after="450" w:line="312" w:lineRule="auto"/>
      </w:pPr>
      <w:r>
        <w:rPr>
          <w:rFonts w:ascii="宋体" w:hAnsi="宋体" w:eastAsia="宋体" w:cs="宋体"/>
          <w:color w:val="000"/>
          <w:sz w:val="28"/>
          <w:szCs w:val="28"/>
        </w:rPr>
        <w:t xml:space="preserve">我国历来重视国防建设，经济建设更需要强大的国防作为后盾。国防建设的发展，离不开全社会的关心和支持。高度重视和切实加强国防教育，大力弘扬爱国主义精神，增强民族自尊心、自豪感，形成全党全国自觉关心国防、支持国防、建设国防的浓厚氛围。“忘战必危”，以科学发展观为统领，坚持国防</w:t>
      </w:r>
    </w:p>
    <w:p>
      <w:pPr>
        <w:ind w:left="0" w:right="0" w:firstLine="560"/>
        <w:spacing w:before="450" w:after="450" w:line="312" w:lineRule="auto"/>
      </w:pPr>
      <w:r>
        <w:rPr>
          <w:rFonts w:ascii="宋体" w:hAnsi="宋体" w:eastAsia="宋体" w:cs="宋体"/>
          <w:color w:val="000"/>
          <w:sz w:val="28"/>
          <w:szCs w:val="28"/>
        </w:rPr>
        <w:t xml:space="preserve">2建设与经济建设协调发展，才能实现中华民族伟大复兴的强国之梦。</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普及加强国防教育，增强全民国防观念，是关乎国家安危、民族兴衰的战略问题。胡锦涛主席多次强调，要广泛开展以爱国主义为核心的国防教育，营造全社会关心国防、热爱国防、建设国防、保卫国防的生动局面。“十一五”期间，各级认真贯彻落实党中央、国务院、中央军委和胡主席的重要决策和指示精神，做了大量富有成效的工作。</w:t>
      </w:r>
    </w:p>
    <w:p>
      <w:pPr>
        <w:ind w:left="0" w:right="0" w:firstLine="560"/>
        <w:spacing w:before="450" w:after="450" w:line="312" w:lineRule="auto"/>
      </w:pPr>
      <w:r>
        <w:rPr>
          <w:rFonts w:ascii="宋体" w:hAnsi="宋体" w:eastAsia="宋体" w:cs="宋体"/>
          <w:color w:val="000"/>
          <w:sz w:val="28"/>
          <w:szCs w:val="28"/>
        </w:rPr>
        <w:t xml:space="preserve">歌曲《国家》中明确指出家国关系——“有了强的国，才有富的家。”建设美丽的家园需强的国做保障，强国则归附于巩固的国防而然后综合实力的跃升。美丽家园含义广泛，小指一个家庭，大可指整个民族，整个国家。我们建设美丽的家园也是建设美丽的祖国，因此，我 们的使命只有向中国梦看齐。十八大报告用极大的篇幅，把建设家园提到了一个新的高度。总书记说了，空谈误国，实干兴邦。具体到我们自己，如何用行动落实，建设美丽家园，最关键还是靠我们大家的行动。要建设美丽家园，我们就必须要更加自觉地珍爱自然。珍爱自然当然不是嘴上说说而已，而是要用心要动手，比如说保护自然界的一山一水，一草一木，不随便射杀鸟类、保护昆虫，不任意捕杀小动物等等。保护生态平衡也不能光限于嘴上说说，要有实际行动，比如说不搞过度开荒，保护植被以减少土壤的沙化防止水土流失；保护湿地和小河，让雨水有充分的流泾处，避免在雨水多的年份发生洪灾冲毁人们的家园，也给鸟类增加一些栖息地；不往江河湖泊排废水、废物以保护江河的洁净，让鱼儿有生存的空间，让人们能喝上放心之水。在我们平时的生活中还要注意保护我们身边的行道树和绿地上的花草，不踩踏、不损坏；还要实行垃圾分类，尽管起初会增加一些麻烦，但能把可回收的资源利用起来，最大限度地减少人类生活废物的数量。我们只有</w:t>
      </w:r>
    </w:p>
    <w:p>
      <w:pPr>
        <w:ind w:left="0" w:right="0" w:firstLine="560"/>
        <w:spacing w:before="450" w:after="450" w:line="312" w:lineRule="auto"/>
      </w:pPr>
      <w:r>
        <w:rPr>
          <w:rFonts w:ascii="宋体" w:hAnsi="宋体" w:eastAsia="宋体" w:cs="宋体"/>
          <w:color w:val="000"/>
          <w:sz w:val="28"/>
          <w:szCs w:val="28"/>
        </w:rPr>
        <w:t xml:space="preserve">3一个地球，它并不是无限大，我们也不是继承了父辈留给我们的资源，而是借用了子孙的家园！只有我们人人动手，珍爱自然保护环境，才能把我们的国家建设成为天蓝、地绿、水净、空气好，处处莺歌燕舞的美好家园。</w:t>
      </w:r>
    </w:p>
    <w:p>
      <w:pPr>
        <w:ind w:left="0" w:right="0" w:firstLine="560"/>
        <w:spacing w:before="450" w:after="450" w:line="312" w:lineRule="auto"/>
      </w:pPr>
      <w:r>
        <w:rPr>
          <w:rFonts w:ascii="宋体" w:hAnsi="宋体" w:eastAsia="宋体" w:cs="宋体"/>
          <w:color w:val="000"/>
          <w:sz w:val="28"/>
          <w:szCs w:val="28"/>
        </w:rPr>
        <w:t xml:space="preserve">共筑强大国防，建设美丽家园。我们党付出贡献的也经够的了。党已为我们建立一个展示舞台，处于祖国发展关键飞跃期的我们，有义务为建设祖国，为中华伟大复兴出一份棉薄之力，不必像等待戈多那样，我们应努力培养创新能力。</w:t>
      </w:r>
    </w:p>
    <w:p>
      <w:pPr>
        <w:ind w:left="0" w:right="0" w:firstLine="560"/>
        <w:spacing w:before="450" w:after="450" w:line="312" w:lineRule="auto"/>
      </w:pPr>
      <w:r>
        <w:rPr>
          <w:rFonts w:ascii="宋体" w:hAnsi="宋体" w:eastAsia="宋体" w:cs="宋体"/>
          <w:color w:val="000"/>
          <w:sz w:val="28"/>
          <w:szCs w:val="28"/>
        </w:rPr>
        <w:t xml:space="preserve">目前，我国周边环境时常面临着危机，前些日子的黄岩岛，现在的钓鱼岛问题，以及长期以来的两岸和平统一问题。这无一不折射出国防、综“共筑合国力的关键性。我们都希望和平统一，但和平与统一需要的是更多的付出，我们青少年应当有“国家兴亡，匹夫有责”的爱国情怀，我们应关注国家时事，尽“人民当家”的“家长”义务，少年强则国强啊！</w:t>
      </w:r>
    </w:p>
    <w:p>
      <w:pPr>
        <w:ind w:left="0" w:right="0" w:firstLine="560"/>
        <w:spacing w:before="450" w:after="450" w:line="312" w:lineRule="auto"/>
      </w:pPr>
      <w:r>
        <w:rPr>
          <w:rFonts w:ascii="宋体" w:hAnsi="宋体" w:eastAsia="宋体" w:cs="宋体"/>
          <w:color w:val="000"/>
          <w:sz w:val="28"/>
          <w:szCs w:val="28"/>
        </w:rPr>
        <w:t xml:space="preserve">巩固的国防有利于国家经济、政治、文化和外交的发展，进而让建设美丽家园受益。</w:t>
      </w:r>
    </w:p>
    <w:p>
      <w:pPr>
        <w:ind w:left="0" w:right="0" w:firstLine="560"/>
        <w:spacing w:before="450" w:after="450" w:line="312" w:lineRule="auto"/>
      </w:pPr>
      <w:r>
        <w:rPr>
          <w:rFonts w:ascii="黑体" w:hAnsi="黑体" w:eastAsia="黑体" w:cs="黑体"/>
          <w:color w:val="000000"/>
          <w:sz w:val="36"/>
          <w:szCs w:val="36"/>
          <w:b w:val="1"/>
          <w:bCs w:val="1"/>
        </w:rPr>
        <w:t xml:space="preserve">第五篇：鸡冠山下国防情——记鸡西市市长、武委会主任朱德义</w:t>
      </w:r>
    </w:p>
    <w:p>
      <w:pPr>
        <w:ind w:left="0" w:right="0" w:firstLine="560"/>
        <w:spacing w:before="450" w:after="450" w:line="312" w:lineRule="auto"/>
      </w:pPr>
      <w:r>
        <w:rPr>
          <w:rFonts w:ascii="宋体" w:hAnsi="宋体" w:eastAsia="宋体" w:cs="宋体"/>
          <w:color w:val="000"/>
          <w:sz w:val="28"/>
          <w:szCs w:val="28"/>
        </w:rPr>
        <w:t xml:space="preserve">黑龙江日报12月18日讯 多年来，鸡西市市长、武委会主任朱德义对武装工作全心关注、对子弟兵倾情关怀。鸡西境内的兴凯湖是我省边境管控热点之一，近年来，受经济利益驱使，外来船只违规作业现象有所抬头，严重影响了当地渔民作业秩序，也为边境管理带来了一定难题。为有效遏制这一现象蔓延，朱德义及时组织召开边防委工作会议，并多次到边境线实地踏查、深入调研，继而，鸡西市组织建立了军警地“三方联动”防控体系，规范了渔民作业秩序，涉外事件大幅下降，有效地维护了兴凯湖地区的边境稳定。</w:t>
      </w:r>
    </w:p>
    <w:p>
      <w:pPr>
        <w:ind w:left="0" w:right="0" w:firstLine="560"/>
        <w:spacing w:before="450" w:after="450" w:line="312" w:lineRule="auto"/>
      </w:pPr>
      <w:r>
        <w:rPr>
          <w:rFonts w:ascii="宋体" w:hAnsi="宋体" w:eastAsia="宋体" w:cs="宋体"/>
          <w:color w:val="000"/>
          <w:sz w:val="28"/>
          <w:szCs w:val="28"/>
        </w:rPr>
        <w:t xml:space="preserve">上任之初，朱德义主动将鸡西军分区边防委办公室和9个县(市)区武装工作经费全部纳入财政预算。分区民兵训练基地始建于上个世纪90年代，设施严重老化，已不能满足民兵集训要求，得知情况后，鸡西市财政拨款300万元进行改造，建起了功能齐全的场地设施，保障了民兵军事训练需要。边防某团靶场面积小、规格低，难以适应新大纲训练要求，朱德义多次现场考察了解情况，两年里市财政先后投入资金150万元，建成了设施一流的综合射击场，保证了训练任务的正常开展。</w:t>
      </w:r>
    </w:p>
    <w:p>
      <w:pPr>
        <w:ind w:left="0" w:right="0" w:firstLine="560"/>
        <w:spacing w:before="450" w:after="450" w:line="312" w:lineRule="auto"/>
      </w:pPr>
      <w:r>
        <w:rPr>
          <w:rFonts w:ascii="宋体" w:hAnsi="宋体" w:eastAsia="宋体" w:cs="宋体"/>
          <w:color w:val="000"/>
          <w:sz w:val="28"/>
          <w:szCs w:val="28"/>
        </w:rPr>
        <w:t xml:space="preserve">近三年来，鸡西市政府先后投资2400万元，修建了辖区边防公路，鸡西军分区在全省率先实现哨所路、边防路全部硬质化。投资600万元，为军分区和9个县(市)区人武部配齐了电子信息设施，驻地官兵率先实现了3人一台上网电脑的要求。</w:t>
      </w:r>
    </w:p>
    <w:p>
      <w:pPr>
        <w:ind w:left="0" w:right="0" w:firstLine="560"/>
        <w:spacing w:before="450" w:after="450" w:line="312" w:lineRule="auto"/>
      </w:pPr>
      <w:r>
        <w:rPr>
          <w:rFonts w:ascii="宋体" w:hAnsi="宋体" w:eastAsia="宋体" w:cs="宋体"/>
          <w:color w:val="000"/>
          <w:sz w:val="28"/>
          <w:szCs w:val="28"/>
        </w:rPr>
        <w:t xml:space="preserve">心系部队官兵，千方百计为部队排忧解难。上任之初，朱德义到部队调研时了解到，部分随军家属没有得到妥善安置，孩子上学还存在一定困难。后来，鸡西市制定出台了《为现役军官家属排忧解难暂行办法》和《军人子女入学“两优一免”措施》，全力解决官兵后顾之忧。近年来，先后有30多名军队干部住进了政府开发的安居房；200多名退伍军人住进了设施齐备、风光秀丽的鸡西市优抚对象疗养中心；130余名官兵子女被优先送入县(市、区)重点学校就读；为26名转业干部安置了工作，为随军家属优先安排了30个公益性岗位。鸡西市连续6年被评为“全国双拥模范城”，连续7年被评为“省双拥模范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2025-05-03T02:59:40+08:00</dcterms:created>
  <dcterms:modified xsi:type="dcterms:W3CDTF">2025-05-03T02:59:40+08:00</dcterms:modified>
</cp:coreProperties>
</file>

<file path=docProps/custom.xml><?xml version="1.0" encoding="utf-8"?>
<Properties xmlns="http://schemas.openxmlformats.org/officeDocument/2006/custom-properties" xmlns:vt="http://schemas.openxmlformats.org/officeDocument/2006/docPropsVTypes"/>
</file>