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人民防空年度工作任务完成情况自查报告</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民防空年度工作任务完成情况自查报告人民防空年度工作任务完成情况自查报告依据《关于200*年度人防目标任务考核的通知》精神，我办结合区政府与市政府签订的《**区“十一五”人防建设责任状》、《200*年苏州人防工作要点》及本单位20...</w:t>
      </w:r>
    </w:p>
    <w:p>
      <w:pPr>
        <w:ind w:left="0" w:right="0" w:firstLine="560"/>
        <w:spacing w:before="450" w:after="450" w:line="312" w:lineRule="auto"/>
      </w:pPr>
      <w:r>
        <w:rPr>
          <w:rFonts w:ascii="黑体" w:hAnsi="黑体" w:eastAsia="黑体" w:cs="黑体"/>
          <w:color w:val="000000"/>
          <w:sz w:val="36"/>
          <w:szCs w:val="36"/>
          <w:b w:val="1"/>
          <w:bCs w:val="1"/>
        </w:rPr>
        <w:t xml:space="preserve">第一篇：人民防空年度工作任务完成情况自查报告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人民防空年度工作任务完成情况自查报告</w:t>
      </w:r>
    </w:p>
    <w:p>
      <w:pPr>
        <w:ind w:left="0" w:right="0" w:firstLine="560"/>
        <w:spacing w:before="450" w:after="450" w:line="312" w:lineRule="auto"/>
      </w:pPr>
      <w:r>
        <w:rPr>
          <w:rFonts w:ascii="宋体" w:hAnsi="宋体" w:eastAsia="宋体" w:cs="宋体"/>
          <w:color w:val="000"/>
          <w:sz w:val="28"/>
          <w:szCs w:val="28"/>
        </w:rPr>
        <w:t xml:space="preserve">依据《关于200*年度人防目标任务考核的通知》精神，我办结合区政府与市政府签订的《**区“十一五”人防建设责任状》、《200*年苏州人防工作要点》及本单位200*年度目标任务，对今年以来我区人防工作目标任务完成情况进行了认真的总结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一、200*年</w:t>
      </w:r>
    </w:p>
    <w:p>
      <w:pPr>
        <w:ind w:left="0" w:right="0" w:firstLine="560"/>
        <w:spacing w:before="450" w:after="450" w:line="312" w:lineRule="auto"/>
      </w:pPr>
      <w:r>
        <w:rPr>
          <w:rFonts w:ascii="宋体" w:hAnsi="宋体" w:eastAsia="宋体" w:cs="宋体"/>
          <w:color w:val="000"/>
          <w:sz w:val="28"/>
          <w:szCs w:val="28"/>
        </w:rPr>
        <w:t xml:space="preserve">人防工作完成情况</w:t>
      </w:r>
    </w:p>
    <w:p>
      <w:pPr>
        <w:ind w:left="0" w:right="0" w:firstLine="560"/>
        <w:spacing w:before="450" w:after="450" w:line="312" w:lineRule="auto"/>
      </w:pPr>
      <w:r>
        <w:rPr>
          <w:rFonts w:ascii="宋体" w:hAnsi="宋体" w:eastAsia="宋体" w:cs="宋体"/>
          <w:color w:val="000"/>
          <w:sz w:val="28"/>
          <w:szCs w:val="28"/>
        </w:rPr>
        <w:t xml:space="preserve">（一）人防工程建设。200*年人防工程建设目标任务：完成《**区人防工程建设规划（200*-2024）的修编；×完成结建人防工程立项面积×平方米，其中包括人防专业队工程平方米；完成结建人防工程开工面积×平方米，竣工面积×平方米；完成木渎、甪直和区行政中心三个自建人防工程的竣工验收和审计工作，完成区指挥所工程的前期准备工作，并于上半年开工建设；完成×平方米的维护管理任务。我办进一步规范了人防工程的审核报批程序，明确了政策性审查，技术性审查，工程立项、质量验收等一系列办事程序，提高了行政审批效率。200*年。结建人防工程立项×只，立项面积×㎡；开工工程×只，开工面积×㎡，竣工面积为×㎡。续建工程有×只，面积为×㎡。全区人防工程在建总面积为×㎡，总竣工面积×㎡。自建人防工程有×只，其中区行政中心大楼人防工程今年3月份破土动工，总建筑面积×㎡，9月份主体工程结顶，目前工程已经完工，外围的一些配套设施正在完善调试中，年内将交付使用。甪直步行街人防工程8月份通过了区建设局质检站和市消防支队的综合验收，现正在进行项目审计。木渎医院人防工程主体已完工，设备安装即将结束。区人防指挥所工程建设前期准备工作基本完成，6月份完成选址，8月份通过了省、市防办的项目审批和区发改局的立项。10月份，通过邀请招标形式确定了设计方案和设计单位。</w:t>
      </w:r>
    </w:p>
    <w:p>
      <w:pPr>
        <w:ind w:left="0" w:right="0" w:firstLine="560"/>
        <w:spacing w:before="450" w:after="450" w:line="312" w:lineRule="auto"/>
      </w:pPr>
      <w:r>
        <w:rPr>
          <w:rFonts w:ascii="宋体" w:hAnsi="宋体" w:eastAsia="宋体" w:cs="宋体"/>
          <w:color w:val="000"/>
          <w:sz w:val="28"/>
          <w:szCs w:val="28"/>
        </w:rPr>
        <w:t xml:space="preserve">为了落实省人防办(苏防办字200*61号)文件精神，按照市工程会议要求，我办对已竣工的×只人防工程，根据设防要求和管理状况，分别采取了不同方式进行平战转换预案编制，目前已完成预案编制任务的×只，正在编制的有×只，还有×只项目仍在协调办理之中。</w:t>
      </w:r>
    </w:p>
    <w:p>
      <w:pPr>
        <w:ind w:left="0" w:right="0" w:firstLine="560"/>
        <w:spacing w:before="450" w:after="450" w:line="312" w:lineRule="auto"/>
      </w:pPr>
      <w:r>
        <w:rPr>
          <w:rFonts w:ascii="宋体" w:hAnsi="宋体" w:eastAsia="宋体" w:cs="宋体"/>
          <w:color w:val="000"/>
          <w:sz w:val="28"/>
          <w:szCs w:val="28"/>
        </w:rPr>
        <w:t xml:space="preserve">（二）人防指挥通信建设。指挥通信目标任务：在**城区安装两台电声警报器；完成区人防地面指挥所改造、更换指挥所通信指挥设备；进一步完善和修改〈〈**区战时人口疏散掩蔽预案〉(来源：公务员在线 http://www.feisuxs）〉加强疏散基地和人防防护林建设，完善重要目标防护预案。人防防空警报网建设是人防工作的重要组成部分。200*年，我办按计划在**开发区安装电声警报器×台，现**城区共安装防空警报器×台。4月27日，苏州解放日警报试鸣活动均一次试鸣成功，城区警报音响覆盖率达98%。按照“人防机关准军事化”建设要求，我办增挂各类标牌三十余块，统一了工作着装，添置了复印机、扫描仪等办公用品。完善了各类工作台帐，在软、硬件上已基本符合“准军事化”建设要求。我办严格落实战备值班制度，全体工作人员年均参加战备值班13次。200*年，我办完成了《**区人防规划》的编纂工作，现在征求意见已结束，年内将通过评审。疏散基地建设和人防防护林建设已全面启动，各项筹建工作正在有序进行，争取明年能形成规模。</w:t>
      </w:r>
    </w:p>
    <w:p>
      <w:pPr>
        <w:ind w:left="0" w:right="0" w:firstLine="560"/>
        <w:spacing w:before="450" w:after="450" w:line="312" w:lineRule="auto"/>
      </w:pPr>
      <w:r>
        <w:rPr>
          <w:rFonts w:ascii="宋体" w:hAnsi="宋体" w:eastAsia="宋体" w:cs="宋体"/>
          <w:color w:val="000"/>
          <w:sz w:val="28"/>
          <w:szCs w:val="28"/>
        </w:rPr>
        <w:t xml:space="preserve">（三）人防财务管理。目标任务：全年收缴人防易地建设费×万元；完成国有固定资产的清查登记工作；完成200*年度会计工作会审。人民防空建设资金是进行人防工程建设的重要资金保证。200*年我办认真贯彻《关于贯彻〈江苏省人民防空经费筹集管理规定〉的实施细则》，严格遵循“收费在窗口、管理在专户、使用按程序”的原则，一方面积极做好宣传工作，另一方面不断完善审批制度。前10个月共收缴人防易地建设费×万元，对于各类人防工程款的划拨，严格按照合同约定如实划拨，不克扣、不拖欠。9月份，市防办对我办200*年会计工作进行会审，评价良好。我办始终能严格经费预算管理，认真执行市防办批复的人防经费年度预算和地方财政年度经费预算。10月，根据《江苏省财政厅关于开展行政事业单位资产清查工作的通知》精神，我办认真开展了国有资产清查工作，对已经毁坏、淘汰的固定资产及时报废，解决了许多历史遗留问题。</w:t>
      </w:r>
    </w:p>
    <w:p>
      <w:pPr>
        <w:ind w:left="0" w:right="0" w:firstLine="560"/>
        <w:spacing w:before="450" w:after="450" w:line="312" w:lineRule="auto"/>
      </w:pPr>
      <w:r>
        <w:rPr>
          <w:rFonts w:ascii="宋体" w:hAnsi="宋体" w:eastAsia="宋体" w:cs="宋体"/>
          <w:color w:val="000"/>
          <w:sz w:val="28"/>
          <w:szCs w:val="28"/>
        </w:rPr>
        <w:t xml:space="preserve">（四）人防执法宣传。目标任务：进一步推进人防宣传“六进”活动，加大人防工作媒体宣传力度，规范人防审批程序严格依法行政。加强监督管理，确保人防工程质量。人防执法宣传是普及《人民防空法》，推动依法行政的重要保证。200*年，我办征订《中国人民防空》、《江苏人防》等各类人防杂志60余份。为迎春中学等十所中学的初二年级学生征订《民防知识》读</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依据《关于200*人防目标任务考核的通知》精神，我办结合区政府与市政府签订的《**区“十一五”人防建设责任状》、《200*年苏州人防工作要点》及本单位200*目标任务，对今年以来我区人防工作目标任务完成情况进行了认真的总结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一、200*年人防工作完成情况</w:t>
      </w:r>
    </w:p>
    <w:p>
      <w:pPr>
        <w:ind w:left="0" w:right="0" w:firstLine="560"/>
        <w:spacing w:before="450" w:after="450" w:line="312" w:lineRule="auto"/>
      </w:pPr>
      <w:r>
        <w:rPr>
          <w:rFonts w:ascii="宋体" w:hAnsi="宋体" w:eastAsia="宋体" w:cs="宋体"/>
          <w:color w:val="000"/>
          <w:sz w:val="28"/>
          <w:szCs w:val="28"/>
        </w:rPr>
        <w:t xml:space="preserve">（一）人防工程建设。200*年人防工程建设目标任务：完成《**区人防工程建设规划（200*-2024）的修编；×完成结建人防工程立项面积×平方米，其中包括人防专业队工程平方米；完成结建人防工程开工面积×平方米，竣工面积×平方米；完成木渎、甪直和区行政中心三个自建人防工程的竣工验收和审计工作，完成区指挥所工程的前期准备工作，并于上半年开工建设；完成×平方米的维护管理任务。我办进一步规范了人防工程的审核报批程序，明确了政策性审查，技术性审查，工程立项、质量验收等一系列办事程序，提高了行政审批效率。200*年。结建人防工程立项×只，立项面积×㎡；开工工程×只，开工面积×㎡，竣工面积为×㎡。续建工程有×只，面积为×㎡。全区人防工程在建总面积为×㎡，总竣工面积×㎡。自建人防工程有×只，其中区行政中心大楼人防工程今年3月份破土动工，总建筑面积×㎡，9月份主体工程结顶，目前工程已经完工，外围的一些配套设施正在完善调试中，年内将交付使用。甪直步行街人防工程8月份通过了区建设局质检站和市消防支队的综合验收，现正在进行项目审计。木渎医院人防工程主体已完工，设备安装即将结束。区人防指挥所工程建设前期准备工作基本完成，6月份完成选址，8月份通过了省、市防办的项目审批和区发改局的立项。10月份，通过邀请招标形式确定了设计方案和设计单位。</w:t>
      </w:r>
    </w:p>
    <w:p>
      <w:pPr>
        <w:ind w:left="0" w:right="0" w:firstLine="560"/>
        <w:spacing w:before="450" w:after="450" w:line="312" w:lineRule="auto"/>
      </w:pPr>
      <w:r>
        <w:rPr>
          <w:rFonts w:ascii="宋体" w:hAnsi="宋体" w:eastAsia="宋体" w:cs="宋体"/>
          <w:color w:val="000"/>
          <w:sz w:val="28"/>
          <w:szCs w:val="28"/>
        </w:rPr>
        <w:t xml:space="preserve">为了落实省人防办(苏防办字200*61号)文件精神，按照市工程会议要求，我办对已竣工的×只人防工程，根据设防要求和管理状况，分别采取了不同方式进行平战转换预案编制，目前已完成预案编制任务的×只，正在编制的有×只，还有×只项目仍在协调办理之中。</w:t>
      </w:r>
    </w:p>
    <w:p>
      <w:pPr>
        <w:ind w:left="0" w:right="0" w:firstLine="560"/>
        <w:spacing w:before="450" w:after="450" w:line="312" w:lineRule="auto"/>
      </w:pPr>
      <w:r>
        <w:rPr>
          <w:rFonts w:ascii="宋体" w:hAnsi="宋体" w:eastAsia="宋体" w:cs="宋体"/>
          <w:color w:val="000"/>
          <w:sz w:val="28"/>
          <w:szCs w:val="28"/>
        </w:rPr>
        <w:t xml:space="preserve">（三）人防财务管理。目标任务：全年收缴人防易地建设费×万元；完成国有固定资产的清查登记工作；完成200*会计工作会审。人民防空建设资金是进行人防工程建设的重要资金保证。200*年我办认真贯彻《关于贯彻〈江苏省人民防空经费筹集管理规定〉的实施细则》，严格遵循“收费在窗口、管理在专户、使用按程序”的原则，一方面积极做好宣传工作，另一方面不断完善审批制度。前10个月共收缴人防易地建设费×万元，对于各类人防工程款的划拨，严格按照合同约定如实划拨，不克扣、不拖欠。9月份，市防办对我办200*年会计工作进行会审，评价良好。我办始终能严格经费预算管理，认真执行市防办批复的人防经费预算和地方财政经费预算。10月，根据《江苏省财政厅关于开展行政事业单位资产清查工作的通知》精神，我办认真开展了国有资产清查工作，对已经毁坏、淘汰的固定资产及时报废，解决了许多历史遗留问题。</w:t>
      </w:r>
    </w:p>
    <w:p>
      <w:pPr>
        <w:ind w:left="0" w:right="0" w:firstLine="560"/>
        <w:spacing w:before="450" w:after="450" w:line="312" w:lineRule="auto"/>
      </w:pPr>
      <w:r>
        <w:rPr>
          <w:rFonts w:ascii="宋体" w:hAnsi="宋体" w:eastAsia="宋体" w:cs="宋体"/>
          <w:color w:val="000"/>
          <w:sz w:val="28"/>
          <w:szCs w:val="28"/>
        </w:rPr>
        <w:t xml:space="preserve">（四）人防执法宣传。目标任务：进一步推进人防宣传“六进”活动，加大人防工作媒体宣传力度，规范人防审批程序严格依法行政。加强监督管理，确保人防工程质量。人防执法宣传是普及《人民防空法》，推动依法行政的重要保证。200*年，我办征订《中国人民防空》、《江苏人防》等各类人防杂志60余份。为迎春中学等十所中学的初二年级学生征订《民防知识》读本3200套。在**城区悬挂人防宣传横幅8条120米。全办工作人员共向各类媒体投稿18篇。截止到10月</w:t>
      </w:r>
    </w:p>
    <w:p>
      <w:pPr>
        <w:ind w:left="0" w:right="0" w:firstLine="560"/>
        <w:spacing w:before="450" w:after="450" w:line="312" w:lineRule="auto"/>
      </w:pPr>
      <w:r>
        <w:rPr>
          <w:rFonts w:ascii="宋体" w:hAnsi="宋体" w:eastAsia="宋体" w:cs="宋体"/>
          <w:color w:val="000"/>
          <w:sz w:val="28"/>
          <w:szCs w:val="28"/>
        </w:rPr>
        <w:t xml:space="preserve">底，被刊登录用的有11篇。利用学习园地、板报墙报宣传人防法律法规11期。有2人次被市级业务主管部门评为“先进个人”。人防执法工作有了新突破。200*年我办紧紧抓住人防工程质量这个核心，严格执法，不断创新，全年共下发整改通知书6份，有6只工程按人防设防要求进行了整改。我办还通过定期、不定期的跟踪式检查，严格把关，依法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1、宣传教育不够，主要体现为对学校三防教育的检查考核上。同时在组织教育投稿上“豆腐干”多，有分量的大稿少。</w:t>
      </w:r>
    </w:p>
    <w:p>
      <w:pPr>
        <w:ind w:left="0" w:right="0" w:firstLine="560"/>
        <w:spacing w:before="450" w:after="450" w:line="312" w:lineRule="auto"/>
      </w:pPr>
      <w:r>
        <w:rPr>
          <w:rFonts w:ascii="宋体" w:hAnsi="宋体" w:eastAsia="宋体" w:cs="宋体"/>
          <w:color w:val="000"/>
          <w:sz w:val="28"/>
          <w:szCs w:val="28"/>
        </w:rPr>
        <w:t xml:space="preserve">2、组织指挥通信不能适应新时期的任务对人防指挥通信的要求。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第三篇：2024年工作任务完成情况自查报告</w:t>
      </w:r>
    </w:p>
    <w:p>
      <w:pPr>
        <w:ind w:left="0" w:right="0" w:firstLine="560"/>
        <w:spacing w:before="450" w:after="450" w:line="312" w:lineRule="auto"/>
      </w:pPr>
      <w:r>
        <w:rPr>
          <w:rFonts w:ascii="宋体" w:hAnsi="宋体" w:eastAsia="宋体" w:cs="宋体"/>
          <w:color w:val="000"/>
          <w:sz w:val="28"/>
          <w:szCs w:val="28"/>
        </w:rPr>
        <w:t xml:space="preserve">教育工会北宽坪镇中心校委员会 二〇一一年工作任务完成情况自查报告</w:t>
      </w:r>
    </w:p>
    <w:p>
      <w:pPr>
        <w:ind w:left="0" w:right="0" w:firstLine="560"/>
        <w:spacing w:before="450" w:after="450" w:line="312" w:lineRule="auto"/>
      </w:pPr>
      <w:r>
        <w:rPr>
          <w:rFonts w:ascii="宋体" w:hAnsi="宋体" w:eastAsia="宋体" w:cs="宋体"/>
          <w:color w:val="000"/>
          <w:sz w:val="28"/>
          <w:szCs w:val="28"/>
        </w:rPr>
        <w:t xml:space="preserve">一年来，我镇教育工会在中心校党支部的正确领导下，根据区总工会和教育工会的部署安排，认真学习、深入贯彻党的十七大和全总十五届四次、五次执委会精神，坚持以法治会，加强自身建设，充分发挥工会职能作用，在组织教职工参政议政、建设和谐校园、教育教学、教研教改、开展群众性文体活动、帮扶困难教职工等方面作了大量工作，发挥了积极作用。根据商政工发（2024）8号商洛市商州区教育工会二〇一一年工作检查内容和安排的精神，特对我镇教育工会一年来的工作任务完成情况进行了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一年来工会充分利用每单周周三晚的政治学习时间，与学校党支部联合，以党的十七届四中、五中全会精神，科学发展观等为学习重点，紧抓师德教育工作。认真学习《教师法》、《教育法》、《未成年人保护法》《教师十不准》等与教育教学密切相关的法律法规，阶段性地收集学习心得体会，全年共办学习园地四期。定期不定期的检查教师的学习笔记，要求每学期教师的政治学习笔记不少于四千字。同时利用双周周三晚会议时间，与学校教导处联合，组织教师学习先进的教育教学理论，观看教学光盘，听取外出学习教师的业务辅导报告，深入开展教研教改工作。根据学校计划，组织教师开展优质课赛讲以及说课、评课活动，增强教师教书育人的事业心和责任感，提高广大教师的教学和师德水平。</w:t>
      </w:r>
    </w:p>
    <w:p>
      <w:pPr>
        <w:ind w:left="0" w:right="0" w:firstLine="560"/>
        <w:spacing w:before="450" w:after="450" w:line="312" w:lineRule="auto"/>
      </w:pPr>
      <w:r>
        <w:rPr>
          <w:rFonts w:ascii="宋体" w:hAnsi="宋体" w:eastAsia="宋体" w:cs="宋体"/>
          <w:color w:val="000"/>
          <w:sz w:val="28"/>
          <w:szCs w:val="28"/>
        </w:rPr>
        <w:t xml:space="preserve">根据教育工会以及教研室的安排，选派业务能力强的任课教师、管理干部去西安及其它外地参观学习，将外面有效的教学和管理模式引进我校。定期召开工会座谈会，收集教师对学校的意见，反馈给学校行政领导，吸纳利于学校工作的建议，促进学校长足发展。</w:t>
      </w:r>
    </w:p>
    <w:p>
      <w:pPr>
        <w:ind w:left="0" w:right="0" w:firstLine="560"/>
        <w:spacing w:before="450" w:after="450" w:line="312" w:lineRule="auto"/>
      </w:pPr>
      <w:r>
        <w:rPr>
          <w:rFonts w:ascii="宋体" w:hAnsi="宋体" w:eastAsia="宋体" w:cs="宋体"/>
          <w:color w:val="000"/>
          <w:sz w:val="28"/>
          <w:szCs w:val="28"/>
        </w:rPr>
        <w:t xml:space="preserve">二、多渠道开展校务公开工作，确保教职工的知情权、参与权和监督权。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五召开校委会班子会议，周日晚全体教师会议，讨论研究学校工作，有关涉及教师切身利益的重大事宜如评选优秀教师、职称竞聘、学生“一补”资金的落实、教师绩效考核等都要通过教师大会，学校有关收费都要在大门口公开栏公示于学生与家长。每年召开两次学生家长会，让社会各界人士了解学校办学情况，为学校的发展提合理化意见、建议。学校教育教学有关方面制度地出台都要经过几上几下的讨论、修改、完善，最后经教代会通过后方能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三、做好教代会工作，实施民主管理。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中心校都召开教职工代表大会，听取校长工作报告及学校的财务报告和重大经费的使用情况，听取校级行政领导的个人述职报告，并对他们进行合理化评议。今年的教代会已准备就绪，计划在本期结束时利用时间召开。</w:t>
      </w:r>
    </w:p>
    <w:p>
      <w:pPr>
        <w:ind w:left="0" w:right="0" w:firstLine="560"/>
        <w:spacing w:before="450" w:after="450" w:line="312" w:lineRule="auto"/>
      </w:pPr>
      <w:r>
        <w:rPr>
          <w:rFonts w:ascii="宋体" w:hAnsi="宋体" w:eastAsia="宋体" w:cs="宋体"/>
          <w:color w:val="000"/>
          <w:sz w:val="28"/>
          <w:szCs w:val="28"/>
        </w:rPr>
        <w:t xml:space="preserve">四、完善档案资料，积极创建民主管理示范学校。</w:t>
      </w:r>
    </w:p>
    <w:p>
      <w:pPr>
        <w:ind w:left="0" w:right="0" w:firstLine="560"/>
        <w:spacing w:before="450" w:after="450" w:line="312" w:lineRule="auto"/>
      </w:pPr>
      <w:r>
        <w:rPr>
          <w:rFonts w:ascii="宋体" w:hAnsi="宋体" w:eastAsia="宋体" w:cs="宋体"/>
          <w:color w:val="000"/>
          <w:sz w:val="28"/>
          <w:szCs w:val="28"/>
        </w:rPr>
        <w:t xml:space="preserve">抓实校务公开工作，抓好教代会的筹备工作，落实教职工的知情权、参与权、监督权等民主权利，积极创造条件，收集、整理、完善档案资料，为创建民主管理示范学校做充分的准备。</w:t>
      </w:r>
    </w:p>
    <w:p>
      <w:pPr>
        <w:ind w:left="0" w:right="0" w:firstLine="560"/>
        <w:spacing w:before="450" w:after="450" w:line="312" w:lineRule="auto"/>
      </w:pPr>
      <w:r>
        <w:rPr>
          <w:rFonts w:ascii="宋体" w:hAnsi="宋体" w:eastAsia="宋体" w:cs="宋体"/>
          <w:color w:val="000"/>
          <w:sz w:val="28"/>
          <w:szCs w:val="28"/>
        </w:rPr>
        <w:t xml:space="preserve">五、坚持十必访制度，实施送温暖工程。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工会组织始终把送温暧工程作为工会的常规性工作来抓，对有特殊困难的教师主动慰问；对生病住院的教师必须慰问；遇有重大节日进行重点慰问；坚持在春节期间对离退休教师、患病教师慰问。学校年青教师家里发生矛盾，工会干部积极做工作进行调解，使其家庭和睦。关心困难职工的生活，坚持为教职工，尤其为困难职工办实事、做好事、解难事、送温暖。几年来慰问教师累计70多人次。计划今年春节前夕组织中心校校级领导，专门慰问全镇十四个在职、退休的教师，将组织的温暖送到困难教师的心坎上。</w:t>
      </w:r>
    </w:p>
    <w:p>
      <w:pPr>
        <w:ind w:left="0" w:right="0" w:firstLine="560"/>
        <w:spacing w:before="450" w:after="450" w:line="312" w:lineRule="auto"/>
      </w:pPr>
      <w:r>
        <w:rPr>
          <w:rFonts w:ascii="宋体" w:hAnsi="宋体" w:eastAsia="宋体" w:cs="宋体"/>
          <w:color w:val="000"/>
          <w:sz w:val="28"/>
          <w:szCs w:val="28"/>
        </w:rPr>
        <w:t xml:space="preserve">六、开展有益健康的文体活动。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教职工积极向上的精神风貌，营造和谐校园氛围，提高教职工的身体素质，倡导“每天锻炼一小时，健康工作五十年，幸福生活一辈子”的健康文明生活方式，增强广大教职工的身体素质，推进师德群体创优活动，一年来组织教职工开展体育、文艺活动，开展了跑步、乒乓球、篮球、羽毛球等大家喜欢的活动，教师积极参加，活动参与面广，教职工反映较好。节假日，组织各小学教师联谊活动，组织有序，气氛活跃，内容丰富，不仅有游戏、唱歌等活动，还表彰了先进党员、先进集体。特别是为了庆祝建党90周年，配合镇党委政府组织了教育系统及镇属单位职工成功举行了“追忆历史足迹，唱响红色宽坪”红歌演唱会。在庆祝教师节之际，我镇工会开展了“爱国主义歌曲大家唱”活动，积极组织排练集体大合唱，全校教师人人上阵，高歌《没有共产党就没有新中国》、《走进新时代》等歌唱祖国、歌唱党、歌唱社会主义、歌唱改革开放的经典歌曲。目前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七、其它工作任务完成情况</w:t>
      </w:r>
    </w:p>
    <w:p>
      <w:pPr>
        <w:ind w:left="0" w:right="0" w:firstLine="560"/>
        <w:spacing w:before="450" w:after="450" w:line="312" w:lineRule="auto"/>
      </w:pPr>
      <w:r>
        <w:rPr>
          <w:rFonts w:ascii="宋体" w:hAnsi="宋体" w:eastAsia="宋体" w:cs="宋体"/>
          <w:color w:val="000"/>
          <w:sz w:val="28"/>
          <w:szCs w:val="28"/>
        </w:rPr>
        <w:t xml:space="preserve">配合区局，认真落实好了上级工会安排的每一项工作。超额完成了2024《中国教工》、《中国工人报》、《陕西工人报》等工运刊物的征订工作以及职工互助保险的入保工作，按时上交工会经费和工运理论论文，今年我镇工运论文获奖三篇，程根成的《加强教师职业道德修养提高教师职业道德水平》获区级一等奖；董志善的《对农村中小学实施绩效工资的思考》和张彦民的《加强师德修养的重要性和必要性》分别获区级三等奖。按时上报工会工作信息和工会工作计划、总结。</w:t>
      </w:r>
    </w:p>
    <w:p>
      <w:pPr>
        <w:ind w:left="0" w:right="0" w:firstLine="560"/>
        <w:spacing w:before="450" w:after="450" w:line="312" w:lineRule="auto"/>
      </w:pPr>
      <w:r>
        <w:rPr>
          <w:rFonts w:ascii="宋体" w:hAnsi="宋体" w:eastAsia="宋体" w:cs="宋体"/>
          <w:color w:val="000"/>
          <w:sz w:val="28"/>
          <w:szCs w:val="28"/>
        </w:rPr>
        <w:t xml:space="preserve">总之一年来，我镇教育工会在中心校党支部和行政部门的大力支持及全体教职工的共同努力下，做了一定的工作，取得了一定的成绩。但在总结成绩的同时，我们也清醒的认识到存在许多不足，许多地方仍须改进。在新的一年里，我们将继续发扬成绩，克服困难，发挥好工会职能，不断提高管理和服务水平，积极发挥党联系群众的桥梁和纽带作用，积极主动地为学校办实事，为教职工办好事。我们相信，在全体教职工的共同努力下，我镇教育工会的明天会更美好。</w:t>
      </w:r>
    </w:p>
    <w:p>
      <w:pPr>
        <w:ind w:left="0" w:right="0" w:firstLine="560"/>
        <w:spacing w:before="450" w:after="450" w:line="312" w:lineRule="auto"/>
      </w:pPr>
      <w:r>
        <w:rPr>
          <w:rFonts w:ascii="宋体" w:hAnsi="宋体" w:eastAsia="宋体" w:cs="宋体"/>
          <w:color w:val="000"/>
          <w:sz w:val="28"/>
          <w:szCs w:val="28"/>
        </w:rPr>
        <w:t xml:space="preserve">教育工会北宽坪镇中心校委员会</w:t>
      </w:r>
    </w:p>
    <w:p>
      <w:pPr>
        <w:ind w:left="0" w:right="0" w:firstLine="560"/>
        <w:spacing w:before="450" w:after="450" w:line="312" w:lineRule="auto"/>
      </w:pPr>
      <w:r>
        <w:rPr>
          <w:rFonts w:ascii="宋体" w:hAnsi="宋体" w:eastAsia="宋体" w:cs="宋体"/>
          <w:color w:val="000"/>
          <w:sz w:val="28"/>
          <w:szCs w:val="28"/>
        </w:rPr>
        <w:t xml:space="preserve">二〇一一年十二月二十五日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第五篇：人民防空教学计划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5、举行人防教育知识比赛活动。篇二：鹤壁市淇滨中学 2024人防教学计划</w:t>
      </w:r>
    </w:p>
    <w:p>
      <w:pPr>
        <w:ind w:left="0" w:right="0" w:firstLine="560"/>
        <w:spacing w:before="450" w:after="450" w:line="312" w:lineRule="auto"/>
      </w:pPr>
      <w:r>
        <w:rPr>
          <w:rFonts w:ascii="宋体" w:hAnsi="宋体" w:eastAsia="宋体" w:cs="宋体"/>
          <w:color w:val="000"/>
          <w:sz w:val="28"/>
          <w:szCs w:val="28"/>
        </w:rPr>
        <w:t xml:space="preserve">淇滨中学《人民防空教育》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认真贯彻落实《人民防空法》、《国防教育法》，按照国家关于重视和加强在校中学生的人民防空知识教育的要求，进一步搞好我校人民防空知识教育工作。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  以增强学生的国防意识和战备观念为目的，以培养学生创新精神和知识运用能力为突破口，认真落实各项制度。我校对七年级全体学生进行人民防空知识教育，完成人民防空知识教育工作目标。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（一）规范管理，做到“四个”落实  1.组织领导落实。成立人民防空教育工作领导小组和教研小组，由分管领导亲自抓，建立健全领导机构，真正做到分级管理，层层落实，按有关要求将人民防空知识课教学纳入学校教学常规管理中，督促教师搞好备、教、学、演（练）、考等各项工作环节。2.授课教师落实。配备有专职人防课教师一名，并选派历史学科、劳技学科教师和七年级各班班主任兼任人民防空教育课的教学。保证人民防空知识教师队伍的相对稳定，并在政策待遇上给予扶持和帮助。3.学生教材落实。市人防办发放的河南省人民防空教育教材。该教材可以开阔学生视野，拓宽知识面，锻炼应变能力，提高身心素质，有利于促进学生德、智、体、美、劳诸方面的全面发展。教</w:t>
      </w:r>
    </w:p>
    <w:p>
      <w:pPr>
        <w:ind w:left="0" w:right="0" w:firstLine="560"/>
        <w:spacing w:before="450" w:after="450" w:line="312" w:lineRule="auto"/>
      </w:pPr>
      <w:r>
        <w:rPr>
          <w:rFonts w:ascii="宋体" w:hAnsi="宋体" w:eastAsia="宋体" w:cs="宋体"/>
          <w:color w:val="000"/>
          <w:sz w:val="28"/>
          <w:szCs w:val="28"/>
        </w:rPr>
        <w:t xml:space="preserve">材免费提供给七年级全体学生，确保七年级学生人手一册。4.教育内容落实。结合科学、劳技、体育、实践活动课，采取分散与集中结合、大课与小课相结合多种形式和途径，组织好授课、演练、参观、实践等活动，充分利用多媒体教室、电化教学设备和实验室，发挥人民防空知识教学光盘的直观性作用。</w:t>
      </w:r>
    </w:p>
    <w:p>
      <w:pPr>
        <w:ind w:left="0" w:right="0" w:firstLine="560"/>
        <w:spacing w:before="450" w:after="450" w:line="312" w:lineRule="auto"/>
      </w:pPr>
      <w:r>
        <w:rPr>
          <w:rFonts w:ascii="宋体" w:hAnsi="宋体" w:eastAsia="宋体" w:cs="宋体"/>
          <w:color w:val="000"/>
          <w:sz w:val="28"/>
          <w:szCs w:val="28"/>
        </w:rPr>
        <w:t xml:space="preserve">（二）注重“六个”结合，确保教育落在实处  1.课内教学与室外演练相结合课内学习人民防空知识，室外进行防护技能演练，根据知识要点，教师示范，学生反复练习，理论联系实际，力争达到学与练的高度统一。2.教师讲述与学生动手相结合在人民防空知识教学课堂上，充分利用现有的教学器具，给学生展示、演示和示范。课下发动学生自己动手制作防毒口罩、防毒眼镜器材，培养学生动手能力。3.大课与小课相结合小课是以教学班为单位上课的常规教学，在特殊情况下，通过国防形势报告、人民防空知识讲座、观看光碟等形式，以整个年级为单位上大课，保证人民防空知识传授到位。4.校内教学与校外教育相结合在实施人民防空知识教育的过程中，积极与市人防办联系，组织学生参观人防工事，了解人防工事的结构、设备及功能，使学生在提高兴趣的基础上加深对人民防空知识的理解。5.人民防空教育与爱国主义教育、政治思想教育相结合把人民防空知识教育渗透到晨会、班会、春游活动中去，在对</w:t>
      </w:r>
    </w:p>
    <w:p>
      <w:pPr>
        <w:ind w:left="0" w:right="0" w:firstLine="560"/>
        <w:spacing w:before="450" w:after="450" w:line="312" w:lineRule="auto"/>
      </w:pPr>
      <w:r>
        <w:rPr>
          <w:rFonts w:ascii="宋体" w:hAnsi="宋体" w:eastAsia="宋体" w:cs="宋体"/>
          <w:color w:val="000"/>
          <w:sz w:val="28"/>
          <w:szCs w:val="28"/>
        </w:rPr>
        <w:t xml:space="preserve">学生进行爱国主义教育、思想政治教育、革命传统教育的同时穿插人民防空知识教育。6.常规教学与现代化教学手段相结合采用生动活泼的教学方式，在人民防空知识教学过程中，把挂图、光碟、电脑、录像机、投影仪等配合使用，并鼓励教师设计制作课件，充分挖掘电教功能，提高课堂教学效果。</w:t>
      </w:r>
    </w:p>
    <w:p>
      <w:pPr>
        <w:ind w:left="0" w:right="0" w:firstLine="560"/>
        <w:spacing w:before="450" w:after="450" w:line="312" w:lineRule="auto"/>
      </w:pPr>
      <w:r>
        <w:rPr>
          <w:rFonts w:ascii="宋体" w:hAnsi="宋体" w:eastAsia="宋体" w:cs="宋体"/>
          <w:color w:val="000"/>
          <w:sz w:val="28"/>
          <w:szCs w:val="28"/>
        </w:rPr>
        <w:t xml:space="preserve">淇滨中学德育处 2024年9月篇三：人防民防教学计划  人防民防教学计划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军委新时期战略方针和“长期准备、重点建设、平战结合”的人防建设方针为指导，在教学中坚持“三个面向”的思想，注意教育内容平战兼容，以生命教育作为切入点，把人民防空教育同国防教育、德育教育、爱国主义教育、防灾教育、安全教育和综合素质教育融合在一起，使我校初二学生的人民防空教育提高到一个新的水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1、通过人防教育，拓宽学生的知识面，使学生了解现代战争的作战样式，了解核、化、生武器的特点，掌握基本的防空、防灾知识和防护技能，提高应付突发事件的能力；</w:t>
      </w:r>
    </w:p>
    <w:p>
      <w:pPr>
        <w:ind w:left="0" w:right="0" w:firstLine="560"/>
        <w:spacing w:before="450" w:after="450" w:line="312" w:lineRule="auto"/>
      </w:pPr>
      <w:r>
        <w:rPr>
          <w:rFonts w:ascii="宋体" w:hAnsi="宋体" w:eastAsia="宋体" w:cs="宋体"/>
          <w:color w:val="000"/>
          <w:sz w:val="28"/>
          <w:szCs w:val="28"/>
        </w:rPr>
        <w:t xml:space="preserve">２、增强学生国防观念和安全防范意识，培养学生爱国主义思想，强化学生的组织纪律观念，促进学生德智体美劳全面发展。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认真学习人防教学大纲，明确教学任务和教材体系，制定好授课计划。2授课教案有教学目标、积极运用现代化教学手段，优化课堂教学，教学中规范文字语言，努力提高课堂教学效果，多制作人防教育的多媒体教学课件，自制教学教具及模型。3．教学手段多样化。利用教学录像片、多媒体课件、教具模型进行宣传教育。要求学生 读一篇国防教育读物。</w:t>
      </w:r>
    </w:p>
    <w:p>
      <w:pPr>
        <w:ind w:left="0" w:right="0" w:firstLine="560"/>
        <w:spacing w:before="450" w:after="450" w:line="312" w:lineRule="auto"/>
      </w:pPr>
      <w:r>
        <w:rPr>
          <w:rFonts w:ascii="宋体" w:hAnsi="宋体" w:eastAsia="宋体" w:cs="宋体"/>
          <w:color w:val="000"/>
          <w:sz w:val="28"/>
          <w:szCs w:val="28"/>
        </w:rPr>
        <w:t xml:space="preserve">写一篇人防学习心得小论文。</w:t>
      </w:r>
    </w:p>
    <w:p>
      <w:pPr>
        <w:ind w:left="0" w:right="0" w:firstLine="560"/>
        <w:spacing w:before="450" w:after="450" w:line="312" w:lineRule="auto"/>
      </w:pPr>
      <w:r>
        <w:rPr>
          <w:rFonts w:ascii="宋体" w:hAnsi="宋体" w:eastAsia="宋体" w:cs="宋体"/>
          <w:color w:val="000"/>
          <w:sz w:val="28"/>
          <w:szCs w:val="28"/>
        </w:rPr>
        <w:t xml:space="preserve">制作一件简易防护器材。</w:t>
      </w:r>
    </w:p>
    <w:p>
      <w:pPr>
        <w:ind w:left="0" w:right="0" w:firstLine="560"/>
        <w:spacing w:before="450" w:after="450" w:line="312" w:lineRule="auto"/>
      </w:pPr>
      <w:r>
        <w:rPr>
          <w:rFonts w:ascii="宋体" w:hAnsi="宋体" w:eastAsia="宋体" w:cs="宋体"/>
          <w:color w:val="000"/>
          <w:sz w:val="28"/>
          <w:szCs w:val="28"/>
        </w:rPr>
        <w:t xml:space="preserve">4老师组织一次实战演练活动。5．课时安排：</w:t>
      </w:r>
    </w:p>
    <w:p>
      <w:pPr>
        <w:ind w:left="0" w:right="0" w:firstLine="560"/>
        <w:spacing w:before="450" w:after="450" w:line="312" w:lineRule="auto"/>
      </w:pPr>
      <w:r>
        <w:rPr>
          <w:rFonts w:ascii="宋体" w:hAnsi="宋体" w:eastAsia="宋体" w:cs="宋体"/>
          <w:color w:val="000"/>
          <w:sz w:val="28"/>
          <w:szCs w:val="28"/>
        </w:rPr>
        <w:t xml:space="preserve">（1）.人民防空和防空袭行动：1课时</w:t>
      </w:r>
    </w:p>
    <w:p>
      <w:pPr>
        <w:ind w:left="0" w:right="0" w:firstLine="560"/>
        <w:spacing w:before="450" w:after="450" w:line="312" w:lineRule="auto"/>
      </w:pPr>
      <w:r>
        <w:rPr>
          <w:rFonts w:ascii="宋体" w:hAnsi="宋体" w:eastAsia="宋体" w:cs="宋体"/>
          <w:color w:val="000"/>
          <w:sz w:val="28"/>
          <w:szCs w:val="28"/>
        </w:rPr>
        <w:t xml:space="preserve">（2）.核武器、核事故及其防护：1课时</w:t>
      </w:r>
    </w:p>
    <w:p>
      <w:pPr>
        <w:ind w:left="0" w:right="0" w:firstLine="560"/>
        <w:spacing w:before="450" w:after="450" w:line="312" w:lineRule="auto"/>
      </w:pPr>
      <w:r>
        <w:rPr>
          <w:rFonts w:ascii="宋体" w:hAnsi="宋体" w:eastAsia="宋体" w:cs="宋体"/>
          <w:color w:val="000"/>
          <w:sz w:val="28"/>
          <w:szCs w:val="28"/>
        </w:rPr>
        <w:t xml:space="preserve">（3）.化学武器、化学事故及其防护：2课时(4).生物武器的防护与卫生防疫：1课时</w:t>
      </w:r>
    </w:p>
    <w:p>
      <w:pPr>
        <w:ind w:left="0" w:right="0" w:firstLine="560"/>
        <w:spacing w:before="450" w:after="450" w:line="312" w:lineRule="auto"/>
      </w:pPr>
      <w:r>
        <w:rPr>
          <w:rFonts w:ascii="宋体" w:hAnsi="宋体" w:eastAsia="宋体" w:cs="宋体"/>
          <w:color w:val="000"/>
          <w:sz w:val="28"/>
          <w:szCs w:val="28"/>
        </w:rPr>
        <w:t xml:space="preserve">（5）.个人防护器材与人防工程：2课时篇四：人防课教学计划</w:t>
      </w:r>
    </w:p>
    <w:p>
      <w:pPr>
        <w:ind w:left="0" w:right="0" w:firstLine="560"/>
        <w:spacing w:before="450" w:after="450" w:line="312" w:lineRule="auto"/>
      </w:pPr>
      <w:r>
        <w:rPr>
          <w:rFonts w:ascii="宋体" w:hAnsi="宋体" w:eastAsia="宋体" w:cs="宋体"/>
          <w:color w:val="000"/>
          <w:sz w:val="28"/>
          <w:szCs w:val="28"/>
        </w:rPr>
        <w:t xml:space="preserve">人防课教学工作计划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三、实施措施：明确要求，规范管理，努力做到“四个”落实</w:t>
      </w:r>
    </w:p>
    <w:p>
      <w:pPr>
        <w:ind w:left="0" w:right="0" w:firstLine="560"/>
        <w:spacing w:before="450" w:after="450" w:line="312" w:lineRule="auto"/>
      </w:pPr>
      <w:r>
        <w:rPr>
          <w:rFonts w:ascii="宋体" w:hAnsi="宋体" w:eastAsia="宋体" w:cs="宋体"/>
          <w:color w:val="000"/>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1.组织培训落实。结合我校实际将初中、中专班主任一起组织在一起由人防教师讲解培训、观看视频，将重点内容讲解一遍，指出重难点，然后将人防课内容传给班主任。2.教学课时落实。人民防空知识课排入班会课中，由班主任给予学生播放课件、视频。3.教育内容落实。充分利用多媒体教室、电化教学设备和实验室，发挥人民防空知识教学视频的直观性作用，以保证人民防空知识课程内容的全部落实。4.检查总结落实。人民防空知识教育要做到学前有计划、学中有检查、学后有考评。制定和完善人民防空知识教育工作考核评估的内容。</w:t>
      </w:r>
    </w:p>
    <w:p>
      <w:pPr>
        <w:ind w:left="0" w:right="0" w:firstLine="560"/>
        <w:spacing w:before="450" w:after="450" w:line="312" w:lineRule="auto"/>
      </w:pPr>
      <w:r>
        <w:rPr>
          <w:rFonts w:ascii="宋体" w:hAnsi="宋体" w:eastAsia="宋体" w:cs="宋体"/>
          <w:color w:val="000"/>
          <w:sz w:val="28"/>
          <w:szCs w:val="28"/>
        </w:rPr>
        <w:t xml:space="preserve">把人民防空知识教育渗透到晨会、班会等活动中去，在对学生进行爱国主义教育、思想政治教育、革命传统教育的同时穿插人民防空知识教育，以期提高我校学生人防意识。</w:t>
      </w:r>
    </w:p>
    <w:p>
      <w:pPr>
        <w:ind w:left="0" w:right="0" w:firstLine="560"/>
        <w:spacing w:before="450" w:after="450" w:line="312" w:lineRule="auto"/>
      </w:pPr>
      <w:r>
        <w:rPr>
          <w:rFonts w:ascii="宋体" w:hAnsi="宋体" w:eastAsia="宋体" w:cs="宋体"/>
          <w:color w:val="000"/>
          <w:sz w:val="28"/>
          <w:szCs w:val="28"/>
        </w:rPr>
        <w:t xml:space="preserve">董雷雷</w:t>
      </w:r>
    </w:p>
    <w:p>
      <w:pPr>
        <w:ind w:left="0" w:right="0" w:firstLine="560"/>
        <w:spacing w:before="450" w:after="450" w:line="312" w:lineRule="auto"/>
      </w:pPr>
      <w:r>
        <w:rPr>
          <w:rFonts w:ascii="宋体" w:hAnsi="宋体" w:eastAsia="宋体" w:cs="宋体"/>
          <w:color w:val="000"/>
          <w:sz w:val="28"/>
          <w:szCs w:val="28"/>
        </w:rPr>
        <w:t xml:space="preserve">2024.12篇五：民防知识教学计划  2024—2024上学期学校民防知识教育工作计划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根据《人民防空法》及其实施办法，按照邹平人防部、教育局等部门的有关文件精神，结合我校人防教育的实际情况特制订好生街道办事处初级中学人防教育工作计划：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1、每学期安排人防教育课，6课时。</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1、教材：七年级的人防教育教学使用国家统一的课本，选择课本《民防知识读本》人手一册。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2、教务处对七年级学生进行抽查、考查学生对《民防知识》的掌握情况。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2025-06-20T07:59:15+08:00</dcterms:created>
  <dcterms:modified xsi:type="dcterms:W3CDTF">2025-06-20T07:59:15+08:00</dcterms:modified>
</cp:coreProperties>
</file>

<file path=docProps/custom.xml><?xml version="1.0" encoding="utf-8"?>
<Properties xmlns="http://schemas.openxmlformats.org/officeDocument/2006/custom-properties" xmlns:vt="http://schemas.openxmlformats.org/officeDocument/2006/docPropsVTypes"/>
</file>