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人才的培养引进及使用工作存在的问题及对策</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的培养引进及使用工作存在的问题及对策ＸＸ区现有各级各类人才3479人，其中中共党员832人；研究生学历的27人，大学本科学历的456人，大学专科学历的1204人，中专或高中学历的1762人；高级职称的42人，中级职称的481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第一篇：人才的培养引进及使用工作存在的问题及对策</w:t>
      </w:r>
    </w:p>
    <w:p>
      <w:pPr>
        <w:ind w:left="0" w:right="0" w:firstLine="560"/>
        <w:spacing w:before="450" w:after="450" w:line="312" w:lineRule="auto"/>
      </w:pPr>
      <w:r>
        <w:rPr>
          <w:rFonts w:ascii="宋体" w:hAnsi="宋体" w:eastAsia="宋体" w:cs="宋体"/>
          <w:color w:val="000"/>
          <w:sz w:val="28"/>
          <w:szCs w:val="28"/>
        </w:rPr>
        <w:t xml:space="preserve">ＸＸ区现有各级各类人才3479人，其中中共党员832人；研究生学历的27人，大学本科学历的456人，大学专科学历的1204人，中专或高中学历的1762人；高级职称的42人，中级职称的481人，初级职称的1570人。我区的的人才队伍在为推动全区经济建设和各项社会事业的发展中做出了巨大的贡献。但由于我区经济总量小、基础薄弱，人才匮乏，以及传统观念影响等方面的原因，工作中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一、个别部门和单位的领导对人才的合理使用缺乏足够的重视，没有营造人才发展的良好环境。</w:t>
      </w:r>
    </w:p>
    <w:p>
      <w:pPr>
        <w:ind w:left="0" w:right="0" w:firstLine="560"/>
        <w:spacing w:before="450" w:after="450" w:line="312" w:lineRule="auto"/>
      </w:pPr>
      <w:r>
        <w:rPr>
          <w:rFonts w:ascii="宋体" w:hAnsi="宋体" w:eastAsia="宋体" w:cs="宋体"/>
          <w:color w:val="000"/>
          <w:sz w:val="28"/>
          <w:szCs w:val="28"/>
        </w:rPr>
        <w:t xml:space="preserve">二、在青年科技人才培养和选拔管理方面，与上级的要求和先进地区相比还有一定差距。</w:t>
      </w:r>
    </w:p>
    <w:p>
      <w:pPr>
        <w:ind w:left="0" w:right="0" w:firstLine="560"/>
        <w:spacing w:before="450" w:after="450" w:line="312" w:lineRule="auto"/>
      </w:pPr>
      <w:r>
        <w:rPr>
          <w:rFonts w:ascii="宋体" w:hAnsi="宋体" w:eastAsia="宋体" w:cs="宋体"/>
          <w:color w:val="000"/>
          <w:sz w:val="28"/>
          <w:szCs w:val="28"/>
        </w:rPr>
        <w:t xml:space="preserve">三、由于财力有限，人才工作、生活条件还有待于进一步改善，科研经费、住房等问题还有待于进一步解决。</w:t>
      </w:r>
    </w:p>
    <w:p>
      <w:pPr>
        <w:ind w:left="0" w:right="0" w:firstLine="560"/>
        <w:spacing w:before="450" w:after="450" w:line="312" w:lineRule="auto"/>
      </w:pPr>
      <w:r>
        <w:rPr>
          <w:rFonts w:ascii="宋体" w:hAnsi="宋体" w:eastAsia="宋体" w:cs="宋体"/>
          <w:color w:val="000"/>
          <w:sz w:val="28"/>
          <w:szCs w:val="28"/>
        </w:rPr>
        <w:t xml:space="preserve">四、乡村优秀科技人才的选拔工作力度还不够大，步子还不够快。</w:t>
      </w:r>
    </w:p>
    <w:p>
      <w:pPr>
        <w:ind w:left="0" w:right="0" w:firstLine="560"/>
        <w:spacing w:before="450" w:after="450" w:line="312" w:lineRule="auto"/>
      </w:pPr>
      <w:r>
        <w:rPr>
          <w:rFonts w:ascii="宋体" w:hAnsi="宋体" w:eastAsia="宋体" w:cs="宋体"/>
          <w:color w:val="000"/>
          <w:sz w:val="28"/>
          <w:szCs w:val="28"/>
        </w:rPr>
        <w:t xml:space="preserve">五、对高层次人才培养引进、使用工作的重要性和必要性认识还不够充分，尚未形成浓厚的社会气氛，在具体政策的落实上还不够得力。甚至还有不少干部群众心存疑虑，对引进人才工作持有偏见。</w:t>
      </w:r>
    </w:p>
    <w:p>
      <w:pPr>
        <w:ind w:left="0" w:right="0" w:firstLine="560"/>
        <w:spacing w:before="450" w:after="450" w:line="312" w:lineRule="auto"/>
      </w:pPr>
      <w:r>
        <w:rPr>
          <w:rFonts w:ascii="宋体" w:hAnsi="宋体" w:eastAsia="宋体" w:cs="宋体"/>
          <w:color w:val="000"/>
          <w:sz w:val="28"/>
          <w:szCs w:val="28"/>
        </w:rPr>
        <w:t xml:space="preserve">六、在人才开发方面，统一规划还不够细致，统一管理方面也缺少过硬的措施。与经济发展的结合还不够好，引进和挖掘当地潜力脱节、项目和人才本文来自文秘之音，海量精品免费文章请登陆www.feisuxs查看脱节、项目和技术脱节的问题比较突出。一方面，有人才，但缺少载体，找不准载体，有些人才利用不好，造成闲置浪费；另一方面，一些急需的人才非常缺乏，引进非常难，同时，又过分依赖引进，忽视了对“土状元”的使用。</w:t>
      </w:r>
    </w:p>
    <w:p>
      <w:pPr>
        <w:ind w:left="0" w:right="0" w:firstLine="560"/>
        <w:spacing w:before="450" w:after="450" w:line="312" w:lineRule="auto"/>
      </w:pPr>
      <w:r>
        <w:rPr>
          <w:rFonts w:ascii="宋体" w:hAnsi="宋体" w:eastAsia="宋体" w:cs="宋体"/>
          <w:color w:val="000"/>
          <w:sz w:val="28"/>
          <w:szCs w:val="28"/>
        </w:rPr>
        <w:t xml:space="preserve">八、人才和技术开发的深度还不够，仅仅停留在与高校有联系，与专家有联系，与某某人才有联系，到底怎样立足本地区情，充分发挥引智优势，闯出自己的路子来，缺少深层次的研究，缺少过硬的措施。</w:t>
      </w:r>
    </w:p>
    <w:p>
      <w:pPr>
        <w:ind w:left="0" w:right="0" w:firstLine="560"/>
        <w:spacing w:before="450" w:after="450" w:line="312" w:lineRule="auto"/>
      </w:pPr>
      <w:r>
        <w:rPr>
          <w:rFonts w:ascii="宋体" w:hAnsi="宋体" w:eastAsia="宋体" w:cs="宋体"/>
          <w:color w:val="000"/>
          <w:sz w:val="28"/>
          <w:szCs w:val="28"/>
        </w:rPr>
        <w:t xml:space="preserve">针对以上存在的问题，应着重采取以下对策：</w:t>
      </w:r>
    </w:p>
    <w:p>
      <w:pPr>
        <w:ind w:left="0" w:right="0" w:firstLine="560"/>
        <w:spacing w:before="450" w:after="450" w:line="312" w:lineRule="auto"/>
      </w:pPr>
      <w:r>
        <w:rPr>
          <w:rFonts w:ascii="宋体" w:hAnsi="宋体" w:eastAsia="宋体" w:cs="宋体"/>
          <w:color w:val="000"/>
          <w:sz w:val="28"/>
          <w:szCs w:val="28"/>
        </w:rPr>
        <w:t xml:space="preserve">一、牢固树立符合人才发展的新观念</w:t>
      </w:r>
    </w:p>
    <w:p>
      <w:pPr>
        <w:ind w:left="0" w:right="0" w:firstLine="560"/>
        <w:spacing w:before="450" w:after="450" w:line="312" w:lineRule="auto"/>
      </w:pPr>
      <w:r>
        <w:rPr>
          <w:rFonts w:ascii="宋体" w:hAnsi="宋体" w:eastAsia="宋体" w:cs="宋体"/>
          <w:color w:val="000"/>
          <w:sz w:val="28"/>
          <w:szCs w:val="28"/>
        </w:rPr>
        <w:t xml:space="preserve">要树立“人才资源是第一资源”的观念。人才是事业之本，发展之基。经济的竞争，归根结底是人才的竞争，在当今时代，高新技术产业迅速增长，技术密集型、智力密集型的产业比重显著上升，人才的数量和质量已成为经济增长和社会发展的关键因素，尤其在我国加入WTO之后，所面临的国际和地域之间人才争夺战更趋激烈。如果我们没有顺应时势要求，及时转变观念，采取应对之策，就可能在人才竞争中陷于被动，从而丧失发展机遇。</w:t>
      </w:r>
    </w:p>
    <w:p>
      <w:pPr>
        <w:ind w:left="0" w:right="0" w:firstLine="560"/>
        <w:spacing w:before="450" w:after="450" w:line="312" w:lineRule="auto"/>
      </w:pPr>
      <w:r>
        <w:rPr>
          <w:rFonts w:ascii="宋体" w:hAnsi="宋体" w:eastAsia="宋体" w:cs="宋体"/>
          <w:color w:val="000"/>
          <w:sz w:val="28"/>
          <w:szCs w:val="28"/>
        </w:rPr>
        <w:t xml:space="preserve">要树立人才资源开发的观念。我们要充分挖掘现有人才的潜力，把潜力变为现实，把潜在资源变为现实优势，适应经济和社会发展需要，成为推动经济发展的主要力量。在经济全球化时代，面对知识经济的发展，加强人才资源开发已成为关系当今社会发展的重大问题，因此，我们必须牢固树立人才资源开发的观念，在“开发”二字上下功夫，做文章。要高度重视对本地人才的开发利用，特别应当注重对青年科技人才和乡村科技人才的开发，加快培养熟悉本地情况、适合本地需要的复合型人才，加快人才科技知识和科研成果的快速转化。要制定政策，激励社会各方面的力量加大对人才队伍建设的投入，实现投资渠道的多元化，逐步提高人力资本积累的收益率，以推动经济和社会发展。</w:t>
      </w:r>
    </w:p>
    <w:p>
      <w:pPr>
        <w:ind w:left="0" w:right="0" w:firstLine="560"/>
        <w:spacing w:before="450" w:after="450" w:line="312" w:lineRule="auto"/>
      </w:pPr>
      <w:r>
        <w:rPr>
          <w:rFonts w:ascii="宋体" w:hAnsi="宋体" w:eastAsia="宋体" w:cs="宋体"/>
          <w:color w:val="000"/>
          <w:sz w:val="28"/>
          <w:szCs w:val="28"/>
        </w:rPr>
        <w:t xml:space="preserve">要树立按市场机制合理配置人才的观念。人才的需求信息在市场中反应最灵敏。各类人才可以在广阔的空间选择职业，充分发挥自己的才干。用人单位也可以在丰富的信息中，找到需要的人才。这样供求双方都会满意。市场是人才供需的晴雨表，哪一类人才缺了，这种人才就成了急需人才，教育培训部门就应该根据市场行情调整培养计划。相反，哪一类人才多了，就应该缩小培训规模，这就是通过市场调节人才供需，反映的是价值规律。只有通过市场，才能把各类人才，配置到最合理、最能创造价值、最有效率的地方。我们要通过深化改革和采取有效措施，推动人才和用人单位两个主体进入市场，促进人才智力与资本、项目等生产要素的最佳结合。只有这样，才能做到人尽其才，避免人才浪费。目前人才管理中存在的一方面人才积压，另一方面人才又不足的现象，都与人才配置市场化程度不高有直接或间接的关系。我们要破除人才“单位、部门所有”观念，知人善任，广纳贤才，不求所有，但求所用，根据市场经济的发展和入世后的新形势，加快发展人才市场，完善人才市场服务功能，促进人才流动，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要树立人才竞争国际化的观念。要有面向世界、面向未来的人才意识，根据改革开放和社会主义现代化建设事业对人才的需要，多渠道、全方位培养开发各类人才，由单一的党政人才培养开发向企业经营管理人才、专业技术人才等多元人才的培养开发拓展；由单一的公有制单位人才培养开发向全社会人才培养开发拓展；由本地人才培养开发向外地、国内以及国际人才培养开发拓展。因此，我们要有面向全球、海纳百川的开放胸怀，制定相应对策，开发利用好人才市场和资源，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二、以培养高层次急需人才为重点，大力加强人才队伍建设</w:t>
      </w:r>
    </w:p>
    <w:p>
      <w:pPr>
        <w:ind w:left="0" w:right="0" w:firstLine="560"/>
        <w:spacing w:before="450" w:after="450" w:line="312" w:lineRule="auto"/>
      </w:pPr>
      <w:r>
        <w:rPr>
          <w:rFonts w:ascii="宋体" w:hAnsi="宋体" w:eastAsia="宋体" w:cs="宋体"/>
          <w:color w:val="000"/>
          <w:sz w:val="28"/>
          <w:szCs w:val="28"/>
        </w:rPr>
        <w:t xml:space="preserve">综合运用人事部门的职能优势，采取有效的培养、吸引措施，加强专业人员队伍建设。一要改进和完善专家培养管理办法。继续发挥高校、科研院所、企业作为技术创新和吸纳人才的主体作用，为用人单位开发人才资源提供政策支持，做好服务工作。要打破身份和所有制界限，探索非国有单位高层次人才培养的新思路、新办法，抓紧建立高层次人才信息库。二要加大人才特别是高层次人才的引进力度。要抓住当前全市“招商引资、招才引智”的良好时机，采取切实有效措施，鼓励和吸引各类人才前来创业，为人才的创业发展提供良好的环境。四要加强农业农村人才队伍建设。围绕农业产业结构调整和增加农民收入的要求，培养开发推进农业产业化方面的专门人才，大力开发乡土人才，继续做好乡镇科技副职和村级科技人才的选聘和管理工作。五要加强继续教育工作。结合《2024-2024年干部教育培训规划》要求，编制专业技术人员继续教育中长期规划，建立责任明确、分级负责的继续教育管理体制和资源共享、运行协调的继续教育网络体系；扩展继续教育的投资渠道，促进国家、集体、个人、外资等多元投资格局的形成，探索按照市场规律开展继续教育的具体办法。</w:t>
      </w:r>
    </w:p>
    <w:p>
      <w:pPr>
        <w:ind w:left="0" w:right="0" w:firstLine="560"/>
        <w:spacing w:before="450" w:after="450" w:line="312" w:lineRule="auto"/>
      </w:pPr>
      <w:r>
        <w:rPr>
          <w:rFonts w:ascii="宋体" w:hAnsi="宋体" w:eastAsia="宋体" w:cs="宋体"/>
          <w:color w:val="000"/>
          <w:sz w:val="28"/>
          <w:szCs w:val="28"/>
        </w:rPr>
        <w:t xml:space="preserve">第二，以应对入世挑战为契机，全面提高公务员的依法行政能力和管理水平。入世的挑战，最为直接、最为突出的是对政府管理制度和行为方式的挑战，政府的管理制度要靠公务员制定，政府行为要靠公务员运作，因此，说到底入世的挑战是对公务员队伍素质和能力的挑战。就目前状况来说，我们的公务员对世贸组织和世贸规则还知之较少，懂得国情、熟悉市场经济规律、掌握世贸组织规则的复合型公务员还远远不能满足需要。因此，我们要把加强对公务员的培训，作为当务之急，努力提高他们的依法行政能力，增强服务意识，提高行政管理水平。当前应当重点加强对世贸组织、外经外贸知识、法律法规知识等的培训，努力提高公务员队伍的整体素质，要通过举办专题培训、外出学习、函授讲座等多种有效形式，切实提高公务员适应形势，依法行政的管理能力和服务水平。</w:t>
      </w:r>
    </w:p>
    <w:p>
      <w:pPr>
        <w:ind w:left="0" w:right="0" w:firstLine="560"/>
        <w:spacing w:before="450" w:after="450" w:line="312" w:lineRule="auto"/>
      </w:pPr>
      <w:r>
        <w:rPr>
          <w:rFonts w:ascii="宋体" w:hAnsi="宋体" w:eastAsia="宋体" w:cs="宋体"/>
          <w:color w:val="000"/>
          <w:sz w:val="28"/>
          <w:szCs w:val="28"/>
        </w:rPr>
        <w:t xml:space="preserve">三、继续推进人事制度建设，促进人才的合理使用</w:t>
      </w:r>
    </w:p>
    <w:p>
      <w:pPr>
        <w:ind w:left="0" w:right="0" w:firstLine="560"/>
        <w:spacing w:before="450" w:after="450" w:line="312" w:lineRule="auto"/>
      </w:pPr>
      <w:r>
        <w:rPr>
          <w:rFonts w:ascii="宋体" w:hAnsi="宋体" w:eastAsia="宋体" w:cs="宋体"/>
          <w:color w:val="000"/>
          <w:sz w:val="28"/>
          <w:szCs w:val="28"/>
        </w:rPr>
        <w:t xml:space="preserve">人才竞争的背后实际上是体制和制度的竞争。我们要紧紧抓住改革不放松，继续推进人事制度和体制的创新。</w:t>
      </w:r>
    </w:p>
    <w:p>
      <w:pPr>
        <w:ind w:left="0" w:right="0" w:firstLine="560"/>
        <w:spacing w:before="450" w:after="450" w:line="312" w:lineRule="auto"/>
      </w:pPr>
      <w:r>
        <w:rPr>
          <w:rFonts w:ascii="宋体" w:hAnsi="宋体" w:eastAsia="宋体" w:cs="宋体"/>
          <w:color w:val="000"/>
          <w:sz w:val="28"/>
          <w:szCs w:val="28"/>
        </w:rPr>
        <w:t xml:space="preserve">第一，健全完善公务员制度。按照党的十五届六中全会和《干部人事制度改革纲要》的精神以及全国组织部长会议的要求，坚持党管干部原则和干部“四化”方针，完善激励机制和选人用人机制，努力在“用好的作风选人、选作风好的人”方面取得新进展。进一步完善公务员竞争上岗制度、选拔录用制度，探索建立和推行任前公示制、考察预告制、试用期制、部分职务聘任制、诫勉谈话制和离岗培训制等制度，规范完善公务员考核制度，研究建立公务员分类管理制度。</w:t>
      </w:r>
    </w:p>
    <w:p>
      <w:pPr>
        <w:ind w:left="0" w:right="0" w:firstLine="560"/>
        <w:spacing w:before="450" w:after="450" w:line="312" w:lineRule="auto"/>
      </w:pPr>
      <w:r>
        <w:rPr>
          <w:rFonts w:ascii="宋体" w:hAnsi="宋体" w:eastAsia="宋体" w:cs="宋体"/>
          <w:color w:val="000"/>
          <w:sz w:val="28"/>
          <w:szCs w:val="28"/>
        </w:rPr>
        <w:t xml:space="preserve">第二，加快推进事业单位人事制度改革。以推行聘用制为突破口，以建立竞争机制、激励机制为重点，积极推进事业单位人事制度改革。推行聘用制要突出抓好科学设置岗位、严格聘用程序、依法签订聘用合同等环节，规范聘用操作程序，把推行聘用制与岗位管理结合起来，切实转变用人机制。</w:t>
      </w:r>
    </w:p>
    <w:p>
      <w:pPr>
        <w:ind w:left="0" w:right="0" w:firstLine="560"/>
        <w:spacing w:before="450" w:after="450" w:line="312" w:lineRule="auto"/>
      </w:pPr>
      <w:r>
        <w:rPr>
          <w:rFonts w:ascii="宋体" w:hAnsi="宋体" w:eastAsia="宋体" w:cs="宋体"/>
          <w:color w:val="000"/>
          <w:sz w:val="28"/>
          <w:szCs w:val="28"/>
        </w:rPr>
        <w:t xml:space="preserve">深化职称改革，积极推行执业资格制度。深化收入分配制度改革。逐步建立适合当前实际情况的、比较科学合理的公务员收入分配制度。要积极稳妥地推进事业单位工资分配制度改革。搞活事业单位内部分配，结合事业单位体制改革，实行分类管理，执行不同的工资制度和不同的管理办法。</w:t>
      </w:r>
    </w:p>
    <w:p>
      <w:pPr>
        <w:ind w:left="0" w:right="0" w:firstLine="560"/>
        <w:spacing w:before="450" w:after="450" w:line="312" w:lineRule="auto"/>
      </w:pPr>
      <w:r>
        <w:rPr>
          <w:rFonts w:ascii="宋体" w:hAnsi="宋体" w:eastAsia="宋体" w:cs="宋体"/>
          <w:color w:val="000"/>
          <w:sz w:val="28"/>
          <w:szCs w:val="28"/>
        </w:rPr>
        <w:t xml:space="preserve">第三，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w:t>
      </w:r>
    </w:p>
    <w:p>
      <w:pPr>
        <w:ind w:left="0" w:right="0" w:firstLine="560"/>
        <w:spacing w:before="450" w:after="450" w:line="312" w:lineRule="auto"/>
      </w:pPr>
      <w:r>
        <w:rPr>
          <w:rFonts w:ascii="宋体" w:hAnsi="宋体" w:eastAsia="宋体" w:cs="宋体"/>
          <w:color w:val="000"/>
          <w:sz w:val="28"/>
          <w:szCs w:val="28"/>
        </w:rPr>
        <w:t xml:space="preserve">人才市场建设是市场经济条件下人事制度和人才战略的重要组成部分。我国加入世贸组织以后，人才中介领域的竞争将越来越激烈，人才市场建设也将进入一个新的发展时期。</w:t>
      </w:r>
    </w:p>
    <w:p>
      <w:pPr>
        <w:ind w:left="0" w:right="0" w:firstLine="560"/>
        <w:spacing w:before="450" w:after="450" w:line="312" w:lineRule="auto"/>
      </w:pPr>
      <w:r>
        <w:rPr>
          <w:rFonts w:ascii="宋体" w:hAnsi="宋体" w:eastAsia="宋体" w:cs="宋体"/>
          <w:color w:val="000"/>
          <w:sz w:val="28"/>
          <w:szCs w:val="28"/>
        </w:rPr>
        <w:t xml:space="preserve">第一，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w:t>
      </w:r>
    </w:p>
    <w:p>
      <w:pPr>
        <w:ind w:left="0" w:right="0" w:firstLine="560"/>
        <w:spacing w:before="450" w:after="450" w:line="312" w:lineRule="auto"/>
      </w:pPr>
      <w:r>
        <w:rPr>
          <w:rFonts w:ascii="宋体" w:hAnsi="宋体" w:eastAsia="宋体" w:cs="宋体"/>
          <w:color w:val="000"/>
          <w:sz w:val="28"/>
          <w:szCs w:val="28"/>
        </w:rPr>
        <w:t xml:space="preserve">第二，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五、创造条件,为人才的培养引进和使用创造良好环境</w:t>
      </w:r>
    </w:p>
    <w:p>
      <w:pPr>
        <w:ind w:left="0" w:right="0" w:firstLine="560"/>
        <w:spacing w:before="450" w:after="450" w:line="312" w:lineRule="auto"/>
      </w:pPr>
      <w:r>
        <w:rPr>
          <w:rFonts w:ascii="宋体" w:hAnsi="宋体" w:eastAsia="宋体" w:cs="宋体"/>
          <w:color w:val="000"/>
          <w:sz w:val="28"/>
          <w:szCs w:val="28"/>
        </w:rPr>
        <w:t xml:space="preserve">强化宣传措施，努力形成“全社会尊重知识，人人尊重人才，人人皆知求才若渴，人人有责引进人才”的浓厚气氛，从战略高度出发，真正解决好用感情留人、事业留人、适当待遇留人的问题，狠抓具体政策的落实工作,为人才开发工作创造良好环境。积极协调有关部门，全面贯彻好党的知识分子政策，搞好督促检查,切实解决知识分子实际困难。要积极参与人才竞争，努力创造条件，吸引外地人才和智力积极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第三篇：市场营销专业人才培养存在的问题及对策</w:t>
      </w:r>
    </w:p>
    <w:p>
      <w:pPr>
        <w:ind w:left="0" w:right="0" w:firstLine="560"/>
        <w:spacing w:before="450" w:after="450" w:line="312" w:lineRule="auto"/>
      </w:pPr>
      <w:r>
        <w:rPr>
          <w:rFonts w:ascii="宋体" w:hAnsi="宋体" w:eastAsia="宋体" w:cs="宋体"/>
          <w:color w:val="000"/>
          <w:sz w:val="28"/>
          <w:szCs w:val="28"/>
        </w:rPr>
        <w:t xml:space="preserve">一、市场营销专业人才培养存在的问题</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管理学等学科基础上的综合性、应用型学科,具有较强的实践性和可操作性。它是以市场经济作为先决条件,于20世纪初在美国发展起来。1992年,国家专业目录正式列入市场营销。目前,我院营销专业人才培养与社会、企业要求存在一定差距。其主要问题在于:</w:t>
      </w:r>
    </w:p>
    <w:p>
      <w:pPr>
        <w:ind w:left="0" w:right="0" w:firstLine="560"/>
        <w:spacing w:before="450" w:after="450" w:line="312" w:lineRule="auto"/>
      </w:pPr>
      <w:r>
        <w:rPr>
          <w:rFonts w:ascii="宋体" w:hAnsi="宋体" w:eastAsia="宋体" w:cs="宋体"/>
          <w:color w:val="000"/>
          <w:sz w:val="28"/>
          <w:szCs w:val="28"/>
        </w:rPr>
        <w:t xml:space="preserve">1、缺乏先进的教学理念 大多数教师仍采用“灌输型”教育,教学过程以“教师为中心”,没有把自己定位于学生的合作者、鼓励者和引导者,造成学生被动地听教师的讲授,缺少机会去思考分析。</w:t>
      </w:r>
    </w:p>
    <w:p>
      <w:pPr>
        <w:ind w:left="0" w:right="0" w:firstLine="560"/>
        <w:spacing w:before="450" w:after="450" w:line="312" w:lineRule="auto"/>
      </w:pPr>
      <w:r>
        <w:rPr>
          <w:rFonts w:ascii="宋体" w:hAnsi="宋体" w:eastAsia="宋体" w:cs="宋体"/>
          <w:color w:val="000"/>
          <w:sz w:val="28"/>
          <w:szCs w:val="28"/>
        </w:rPr>
        <w:t xml:space="preserve">2、教学方法陈旧 多年来,营销教学同其它学科一样,依赖于“一块黑板、一枝粉笔”的传统教学手段及单一的讲授法,教学效果的好坏更多地取决于教师的语言表达能力,缺乏视觉、情景等立体效果,限制了学生的发散思维和潜力的发挥。</w:t>
      </w:r>
    </w:p>
    <w:p>
      <w:pPr>
        <w:ind w:left="0" w:right="0" w:firstLine="560"/>
        <w:spacing w:before="450" w:after="450" w:line="312" w:lineRule="auto"/>
      </w:pPr>
      <w:r>
        <w:rPr>
          <w:rFonts w:ascii="宋体" w:hAnsi="宋体" w:eastAsia="宋体" w:cs="宋体"/>
          <w:color w:val="000"/>
          <w:sz w:val="28"/>
          <w:szCs w:val="28"/>
        </w:rPr>
        <w:t xml:space="preserve">3、教学内容相对滞后 首先是知识结构跟不上时代发展的需要,特别是理论与实践严重脱节。其次是教学体系缺乏系统性和整体性,课程之间有所交叉重复,缺乏统一协调。在学习过程,学生感觉每一门课程内容都好似知道,但都不能深入了解与掌握。</w:t>
      </w:r>
    </w:p>
    <w:p>
      <w:pPr>
        <w:ind w:left="0" w:right="0" w:firstLine="560"/>
        <w:spacing w:before="450" w:after="450" w:line="312" w:lineRule="auto"/>
      </w:pPr>
      <w:r>
        <w:rPr>
          <w:rFonts w:ascii="宋体" w:hAnsi="宋体" w:eastAsia="宋体" w:cs="宋体"/>
          <w:color w:val="000"/>
          <w:sz w:val="28"/>
          <w:szCs w:val="28"/>
        </w:rPr>
        <w:t xml:space="preserve">4、教学过程中重理论说教、轻专业全面素质和职业基本能力的培养 结果造就的是“考试型人才”,而非复合型与应用型人才。</w:t>
      </w:r>
    </w:p>
    <w:p>
      <w:pPr>
        <w:ind w:left="0" w:right="0" w:firstLine="560"/>
        <w:spacing w:before="450" w:after="450" w:line="312" w:lineRule="auto"/>
      </w:pPr>
      <w:r>
        <w:rPr>
          <w:rFonts w:ascii="宋体" w:hAnsi="宋体" w:eastAsia="宋体" w:cs="宋体"/>
          <w:color w:val="000"/>
          <w:sz w:val="28"/>
          <w:szCs w:val="28"/>
        </w:rPr>
        <w:t xml:space="preserve">5、教师缺乏实践经验 一些教师从学校到学校,接触的是书本,虽然作过一些调研工作,但毕竟没有在企业真正从事过营销,对营销理念的认识仅停留在理性上,缺乏感性认识和体验。</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新形势下市场营销专业人才培养的创新</w:t>
      </w:r>
    </w:p>
    <w:p>
      <w:pPr>
        <w:ind w:left="0" w:right="0" w:firstLine="560"/>
        <w:spacing w:before="450" w:after="450" w:line="312" w:lineRule="auto"/>
      </w:pPr>
      <w:r>
        <w:rPr>
          <w:rFonts w:ascii="宋体" w:hAnsi="宋体" w:eastAsia="宋体" w:cs="宋体"/>
          <w:color w:val="000"/>
          <w:sz w:val="28"/>
          <w:szCs w:val="28"/>
        </w:rPr>
        <w:t xml:space="preserve">根据目前社会对市场营销专业人才的要求,我们认为,市场营销专业的学生应当是以“厚基础、宽口径”为原则,以“知识复合、能力培养”为重点,培养熟悉我国法律和相关政策,适应21世纪社会经济发展的需要,德、智、体全面发展,基础扎实、知识面宽,既系统掌握市场营销及管理、经济、法律方面的知识又具备相当的实践操作能力,综合素质健全、富有创新精神的,能在国家相关企、事业单位、政府部门从事市场营销的实际管理工作,或教学、科研方面工作的高级专门人才。为培养学生动手型、实用型人才等综合能力,构建复合型市场营销人才,我们应该从人才培养理念、教学内容、教学方法、教学手段、师资队伍建设等方面进行创新。</w:t>
      </w:r>
    </w:p>
    <w:p>
      <w:pPr>
        <w:ind w:left="0" w:right="0" w:firstLine="560"/>
        <w:spacing w:before="450" w:after="450" w:line="312" w:lineRule="auto"/>
      </w:pPr>
      <w:r>
        <w:rPr>
          <w:rFonts w:ascii="宋体" w:hAnsi="宋体" w:eastAsia="宋体" w:cs="宋体"/>
          <w:color w:val="000"/>
          <w:sz w:val="28"/>
          <w:szCs w:val="28"/>
        </w:rPr>
        <w:t xml:space="preserve">1、理念的改变 培养出符合企业需求的营销人才,一要解决教师的育人理念。从人才培养角度,教师必须变“以教师为中心”为“以学生为中心”的教育理念,以“一切为了学生,为了学生一切,为了一切学生”为育人宗旨,围绕“全面育人,全程育人,全员育人”的育人工作理念,对课程体系、课程结构、教学内容、考核手段等内容开展讨论,统一教师的认识。二要注重学生养成教育,适应社会多样化需求。市场营销教育必须致力于培养学生优化的综合素质,包括思想素质、业务素质、文化素质、身体身心素质。市场营销人才能力的培养就是要使现在市场营销教育客观存在的平庸的知识型、被动接受型、自我封闭型、各自独立型的培养模式向着适应未来社会需要的创新能力型、主动思维型、开放型、合作型转变。</w:t>
      </w:r>
    </w:p>
    <w:p>
      <w:pPr>
        <w:ind w:left="0" w:right="0" w:firstLine="560"/>
        <w:spacing w:before="450" w:after="450" w:line="312" w:lineRule="auto"/>
      </w:pPr>
      <w:r>
        <w:rPr>
          <w:rFonts w:ascii="宋体" w:hAnsi="宋体" w:eastAsia="宋体" w:cs="宋体"/>
          <w:color w:val="000"/>
          <w:sz w:val="28"/>
          <w:szCs w:val="28"/>
        </w:rPr>
        <w:t xml:space="preserve">2、教学内容 理论是实践的基础。首先,教师在有限的课时内,对市场营销的理论基础、概念、重点、难点,讲深、讲透,同时要以专题形式介绍市场营销理论的最新观点、发展趋势,确保在学生头脑中留下一个清晰的理论框架。其次,充分发挥进行教研室的教研活动作用,认真梳理市场营销专业课程内容之间的逻辑关系,积</w:t>
      </w:r>
    </w:p>
    <w:p>
      <w:pPr>
        <w:ind w:left="0" w:right="0" w:firstLine="560"/>
        <w:spacing w:before="450" w:after="450" w:line="312" w:lineRule="auto"/>
      </w:pPr>
      <w:r>
        <w:rPr>
          <w:rFonts w:ascii="宋体" w:hAnsi="宋体" w:eastAsia="宋体" w:cs="宋体"/>
          <w:color w:val="000"/>
          <w:sz w:val="28"/>
          <w:szCs w:val="28"/>
        </w:rPr>
        <w:t xml:space="preserve">极探索避免内容的简单重复。最后,改革教学课程体系。针对学院的专业特点,我们要有意识的引进机械、化工、建筑、电子工程、计算机等部分工科专业知识,拓宽学生专业领域,开阔他们的视野。</w:t>
      </w:r>
    </w:p>
    <w:p>
      <w:pPr>
        <w:ind w:left="0" w:right="0" w:firstLine="560"/>
        <w:spacing w:before="450" w:after="450" w:line="312" w:lineRule="auto"/>
      </w:pPr>
      <w:r>
        <w:rPr>
          <w:rFonts w:ascii="宋体" w:hAnsi="宋体" w:eastAsia="宋体" w:cs="宋体"/>
          <w:color w:val="000"/>
          <w:sz w:val="28"/>
          <w:szCs w:val="28"/>
        </w:rPr>
        <w:t xml:space="preserve">3、教学方法 为了更好的提升课堂效果,教师教学过程中可采用企业培训的模式如情境教学法、模拟教学法、角色演示法、小组学习法等,把营销有些内容如市场竞争、渠道冲突、商务谈判、促销活动等等,引入课堂,倡导研讨式课堂,通过这些方法的运用,学生在理解中学会了知识,更重要的一个层面是在课堂的教学活动中培养了合作意识,锻炼了沟通能力,提升了语言表达能力。</w:t>
      </w:r>
    </w:p>
    <w:p>
      <w:pPr>
        <w:ind w:left="0" w:right="0" w:firstLine="560"/>
        <w:spacing w:before="450" w:after="450" w:line="312" w:lineRule="auto"/>
      </w:pPr>
      <w:r>
        <w:rPr>
          <w:rFonts w:ascii="宋体" w:hAnsi="宋体" w:eastAsia="宋体" w:cs="宋体"/>
          <w:color w:val="000"/>
          <w:sz w:val="28"/>
          <w:szCs w:val="28"/>
        </w:rPr>
        <w:t xml:space="preserve">4、教学手段 教育部颁布的《关于加强高等学校本科教学工作提高教学质量的若干意见》中第10条明确指出“应用现代教学技术提升教学水平”并明确规定“国家重点建设的高等学校所开设的必修课程使用多媒体授课的课时比例应达到30%以上,其它高等学校应达到15%以上”。根据市场营销专业的特点,针对部分营销专业的理论课程,如《市场营销学》、《国际市场营销》、《市场营销调研》等教学内容,教师能熟练运用影像教材等现代化技术手段展示真实营销场景或利用软件(MarkStrat、SinMarketing)提供模拟市场环境。这种声音、动态图像与案例讨论有机结合起来,一方面加大信息输出量,另一方面充分带动学生的学习积极性,提高学习效率。</w:t>
      </w:r>
    </w:p>
    <w:p>
      <w:pPr>
        <w:ind w:left="0" w:right="0" w:firstLine="560"/>
        <w:spacing w:before="450" w:after="450" w:line="312" w:lineRule="auto"/>
      </w:pPr>
      <w:r>
        <w:rPr>
          <w:rFonts w:ascii="宋体" w:hAnsi="宋体" w:eastAsia="宋体" w:cs="宋体"/>
          <w:color w:val="000"/>
          <w:sz w:val="28"/>
          <w:szCs w:val="28"/>
        </w:rPr>
        <w:t xml:space="preserve">5、实践环节 根据我们这几年在人才招聘会上进行调查可知,企业对市场营销专业人才的要求,既要有理论知识,也很看重其实战能力。因此,注重实践性教学是培养人才动手能力的客观要求。根据用人单位要求,可在市场调研、个人网店建设,产品宣传,人员推销,调研报告,营销策划,商情分析的撰写等内容加强动手能力培养。为此,一是进行校、企合作,建设稳定的校外实践性教学基地。我们利用在市内建立的一些长期、稳定的校外实习和训练基地,当课程学习到一定阶段时,学生进行专业见习,地点可以是生产企业、物流企业、超市等于营销关系密切的企事业单位[4];也可以请一些企业出色的市场营销人员为学生做一些介绍与指导。通过较长时间与实际接触,学生加深理论学习与理解,强化对专业的认识,为下一步系统学习找到方向。二是在校内建立培训基地。我们可以依靠专业教师、团总支、学生会,在学院内建立一些市场营销学生实习商店,举办营销讲座、CIS策划大赛等,全力打造第二课堂平台。</w:t>
      </w:r>
    </w:p>
    <w:p>
      <w:pPr>
        <w:ind w:left="0" w:right="0" w:firstLine="560"/>
        <w:spacing w:before="450" w:after="450" w:line="312" w:lineRule="auto"/>
      </w:pPr>
      <w:r>
        <w:rPr>
          <w:rFonts w:ascii="黑体" w:hAnsi="黑体" w:eastAsia="黑体" w:cs="黑体"/>
          <w:color w:val="000000"/>
          <w:sz w:val="36"/>
          <w:szCs w:val="36"/>
          <w:b w:val="1"/>
          <w:bCs w:val="1"/>
        </w:rPr>
        <w:t xml:space="preserve">第四篇：城市轨道交通人才培养存在的问题及对策研究</w:t>
      </w:r>
    </w:p>
    <w:p>
      <w:pPr>
        <w:ind w:left="0" w:right="0" w:firstLine="560"/>
        <w:spacing w:before="450" w:after="450" w:line="312" w:lineRule="auto"/>
      </w:pPr>
      <w:r>
        <w:rPr>
          <w:rFonts w:ascii="宋体" w:hAnsi="宋体" w:eastAsia="宋体" w:cs="宋体"/>
          <w:color w:val="000"/>
          <w:sz w:val="28"/>
          <w:szCs w:val="28"/>
        </w:rPr>
        <w:t xml:space="preserve">城市轨道交通人才培养存在的问题及对策研究</w:t>
      </w:r>
    </w:p>
    <w:p>
      <w:pPr>
        <w:ind w:left="0" w:right="0" w:firstLine="560"/>
        <w:spacing w:before="450" w:after="450" w:line="312" w:lineRule="auto"/>
      </w:pPr>
      <w:r>
        <w:rPr>
          <w:rFonts w:ascii="宋体" w:hAnsi="宋体" w:eastAsia="宋体" w:cs="宋体"/>
          <w:color w:val="000"/>
          <w:sz w:val="28"/>
          <w:szCs w:val="28"/>
        </w:rPr>
        <w:t xml:space="preserve">摘 要：伴随着我国社会经济的不断发展，也相应的促进了城市轨道交通事业的发展，在城市轨道交通人才的培养方面，也取得了巨大的进步。但是，依然存在着诸多的问题，只有将存在着的问题解决好，才能够进一步促进城市轨道交通人才培养工作的顺利开展。因此，文章主要针对于城市轨道交通人才培养存在的问题及对策进行了分析。</w:t>
      </w:r>
    </w:p>
    <w:p>
      <w:pPr>
        <w:ind w:left="0" w:right="0" w:firstLine="560"/>
        <w:spacing w:before="450" w:after="450" w:line="312" w:lineRule="auto"/>
      </w:pPr>
      <w:r>
        <w:rPr>
          <w:rFonts w:ascii="宋体" w:hAnsi="宋体" w:eastAsia="宋体" w:cs="宋体"/>
          <w:color w:val="000"/>
          <w:sz w:val="28"/>
          <w:szCs w:val="28"/>
        </w:rPr>
        <w:t xml:space="preserve">关键词：城市轨道交通人才；问题；对策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在城市轨道交通人才的培养方面主要存在着的人才缺乏，人才素质较低等问题，这些问题的存在，严重的制约了我国城市轨道交通的良好发展。下面进行具体的分析。城市轨道交通人才培养存在的问题</w:t>
      </w:r>
    </w:p>
    <w:p>
      <w:pPr>
        <w:ind w:left="0" w:right="0" w:firstLine="560"/>
        <w:spacing w:before="450" w:after="450" w:line="312" w:lineRule="auto"/>
      </w:pPr>
      <w:r>
        <w:rPr>
          <w:rFonts w:ascii="宋体" w:hAnsi="宋体" w:eastAsia="宋体" w:cs="宋体"/>
          <w:color w:val="000"/>
          <w:sz w:val="28"/>
          <w:szCs w:val="28"/>
        </w:rPr>
        <w:t xml:space="preserve">1.1 人才缺乏的问题</w:t>
      </w:r>
    </w:p>
    <w:p>
      <w:pPr>
        <w:ind w:left="0" w:right="0" w:firstLine="560"/>
        <w:spacing w:before="450" w:after="450" w:line="312" w:lineRule="auto"/>
      </w:pPr>
      <w:r>
        <w:rPr>
          <w:rFonts w:ascii="宋体" w:hAnsi="宋体" w:eastAsia="宋体" w:cs="宋体"/>
          <w:color w:val="000"/>
          <w:sz w:val="28"/>
          <w:szCs w:val="28"/>
        </w:rPr>
        <w:t xml:space="preserve">随着社会不断的进步，城市轨道的建设也逐渐普及到大多城市，而且为了提高城市轨道的交通效率以及安全性，相应的技术也在不断的更新。但是，随着城市轨道技术的不断更新以及涉及面越来越广，使得城市轨道交通人才极其缺乏，而且，针对城市轨道交通人才培养的学校也极少，造成当今城市轨道交通人才供不应求的现状。</w:t>
      </w:r>
    </w:p>
    <w:p>
      <w:pPr>
        <w:ind w:left="0" w:right="0" w:firstLine="560"/>
        <w:spacing w:before="450" w:after="450" w:line="312" w:lineRule="auto"/>
      </w:pPr>
      <w:r>
        <w:rPr>
          <w:rFonts w:ascii="宋体" w:hAnsi="宋体" w:eastAsia="宋体" w:cs="宋体"/>
          <w:color w:val="000"/>
          <w:sz w:val="28"/>
          <w:szCs w:val="28"/>
        </w:rPr>
        <w:t xml:space="preserve">1.2人才培养达不到城市轨道交通实际的人才要求</w:t>
      </w:r>
    </w:p>
    <w:p>
      <w:pPr>
        <w:ind w:left="0" w:right="0" w:firstLine="560"/>
        <w:spacing w:before="450" w:after="450" w:line="312" w:lineRule="auto"/>
      </w:pPr>
      <w:r>
        <w:rPr>
          <w:rFonts w:ascii="宋体" w:hAnsi="宋体" w:eastAsia="宋体" w:cs="宋体"/>
          <w:color w:val="000"/>
          <w:sz w:val="28"/>
          <w:szCs w:val="28"/>
        </w:rPr>
        <w:t xml:space="preserve">城市轨道交通人才的培养工作大多数都交由院校来完成，通过对开设城市轨道交通的课程来培养学生轨道交通的知识。但是，大多数院校在培养人才的过程中，采用的教学方式过于传统、教材过于陈旧、教学计划不合理等现象，使得城市轨道交通人才的培养出现问题。有很多从院校走出来的学生即使学校的成绩品学兼优，但是到了企业后，所学的知识也不能派上多大作用，还需要重新进行轨道交通知识的学习，需要很长一段时间才能达到上岗要求[1]。但是，城市轨道交通与其他行业不同，对人才的要求非常严格，而且培养人才的机会也很少，尤其是一线工作人员，必须要求拿来就能用的应用型人才，而当今大部分院校培养出来的城市轨道交通人才依旧存在很大的差距。城市轨道交通人才培养的对策</w:t>
      </w:r>
    </w:p>
    <w:p>
      <w:pPr>
        <w:ind w:left="0" w:right="0" w:firstLine="560"/>
        <w:spacing w:before="450" w:after="450" w:line="312" w:lineRule="auto"/>
      </w:pPr>
      <w:r>
        <w:rPr>
          <w:rFonts w:ascii="宋体" w:hAnsi="宋体" w:eastAsia="宋体" w:cs="宋体"/>
          <w:color w:val="000"/>
          <w:sz w:val="28"/>
          <w:szCs w:val="28"/>
        </w:rPr>
        <w:t xml:space="preserve">2.1 校企合作</w:t>
      </w:r>
    </w:p>
    <w:p>
      <w:pPr>
        <w:ind w:left="0" w:right="0" w:firstLine="560"/>
        <w:spacing w:before="450" w:after="450" w:line="312" w:lineRule="auto"/>
      </w:pPr>
      <w:r>
        <w:rPr>
          <w:rFonts w:ascii="宋体" w:hAnsi="宋体" w:eastAsia="宋体" w:cs="宋体"/>
          <w:color w:val="000"/>
          <w:sz w:val="28"/>
          <w:szCs w:val="28"/>
        </w:rPr>
        <w:t xml:space="preserve">校企合作的培养模式又叫订单培养模式，是通过校企之间的沟通，企业将所需要的轨道交通人才的需求交至院校，如，人才数量、能力等，而院校可以通过对轨道交通人才的要求，来制定相关的培养目标以及教学计划，对人才的培养有着一个良好的规划性，通过企业提前介入到学生培养的教学计划中，可以更好培养企业的应用型人才，是提高轨道交通人才培养的有力手段。该人才培养模式具体可分为以下几个阶段进行：在院校公开选拔培养人才的订单班，是需要企业派专业人员以及专业的考核人士等多部门组成的选拔小组，到相应的院校进行公开的宣传企业招人人才的基本要求、企业情况、工作待遇等，而学生可以凭借自己的想法资源报名，但是，在报名后要对学生进行基础的综合考核，成绩、表现等能力综合达标的组成订单班级由院校进行培训，一是为企业培养更多的应用型人才，二是有着明确的人才培养目标[2]。</w:t>
      </w:r>
    </w:p>
    <w:p>
      <w:pPr>
        <w:ind w:left="0" w:right="0" w:firstLine="560"/>
        <w:spacing w:before="450" w:after="450" w:line="312" w:lineRule="auto"/>
      </w:pPr>
      <w:r>
        <w:rPr>
          <w:rFonts w:ascii="宋体" w:hAnsi="宋体" w:eastAsia="宋体" w:cs="宋体"/>
          <w:color w:val="000"/>
          <w:sz w:val="28"/>
          <w:szCs w:val="28"/>
        </w:rPr>
        <w:t xml:space="preserve">校企签订订单培养的协议，任何合作都有着利益的关系，而双赢才能促进双方更好的合作下去，校企合作培养城市轨道交通人才也是如此，为了对双方利益都有着保障应签人才培养的订单协议，这样才能保证院校放心的按照相关的要求来培养城市轨道交通人才。</w:t>
      </w:r>
    </w:p>
    <w:p>
      <w:pPr>
        <w:ind w:left="0" w:right="0" w:firstLine="560"/>
        <w:spacing w:before="450" w:after="450" w:line="312" w:lineRule="auto"/>
      </w:pPr>
      <w:r>
        <w:rPr>
          <w:rFonts w:ascii="宋体" w:hAnsi="宋体" w:eastAsia="宋体" w:cs="宋体"/>
          <w:color w:val="000"/>
          <w:sz w:val="28"/>
          <w:szCs w:val="28"/>
        </w:rPr>
        <w:t xml:space="preserve">校企合作对人才培养阶段进行管理，院校的教师对城市轨道交通岗位的了解肯定是不够全面的，为了培养更全面的城市轨道交通的应用型人才，相关企业应派专业人员参与到院校人才培养阶段的管理工作中，对教学大纲、教学计划等进行全面的渗透，以此来提高院校订单班级的师资力量、教材适用性、实习的可行性等，以保证城市轨道交通人才的培养工作[3]。</w:t>
      </w:r>
    </w:p>
    <w:p>
      <w:pPr>
        <w:ind w:left="0" w:right="0" w:firstLine="560"/>
        <w:spacing w:before="450" w:after="450" w:line="312" w:lineRule="auto"/>
      </w:pPr>
      <w:r>
        <w:rPr>
          <w:rFonts w:ascii="宋体" w:hAnsi="宋体" w:eastAsia="宋体" w:cs="宋体"/>
          <w:color w:val="000"/>
          <w:sz w:val="28"/>
          <w:szCs w:val="28"/>
        </w:rPr>
        <w:t xml:space="preserve">校企合作制定学生上岗前的工作，为了增加学生上岗就业的能力以及对城市轨道交通职位的理解，需要企业派专业人员留驻院校对学生进行上岗前的指导，如，岗前培训、岗前实习等，在此过程中将企业高能力人员代替院校教师来对学生的培训和实习等进行培养，通过多方面的岗前培训来提高学生轨道交通专业能力，而且，在上岗前必须经过相关的考核，学生需持证上岗，一是能为企业节省大量的人才培训时间，二是能为学生合理安排实训[4]。</w:t>
      </w:r>
    </w:p>
    <w:p>
      <w:pPr>
        <w:ind w:left="0" w:right="0" w:firstLine="560"/>
        <w:spacing w:before="450" w:after="450" w:line="312" w:lineRule="auto"/>
      </w:pPr>
      <w:r>
        <w:rPr>
          <w:rFonts w:ascii="宋体" w:hAnsi="宋体" w:eastAsia="宋体" w:cs="宋体"/>
          <w:color w:val="000"/>
          <w:sz w:val="28"/>
          <w:szCs w:val="28"/>
        </w:rPr>
        <w:t xml:space="preserve">对学生的考核验收环节，验收阶段是非常重要的环节，为了避免滥竽充数的学生，需要建立两道验收关卡，一是院校的验收关卡，二是企业的验收关卡。学校的验收关卡主要是驻留在院校的企业专业技术人员对订单班的考核，如，理论性成绩、学习成绩、操作能力等综合的成绩作为最后的考核成绩，合格后的人员派遣到相关企业实习；企业验收关卡主要是对实习的学生进行最后的考核，同样也是对实习阶段的各个成绩进行考核，对合格人员颁发正式岗位资格证，并被企业录用，对于不合格的学生送回继续学习。</w:t>
      </w:r>
    </w:p>
    <w:p>
      <w:pPr>
        <w:ind w:left="0" w:right="0" w:firstLine="560"/>
        <w:spacing w:before="450" w:after="450" w:line="312" w:lineRule="auto"/>
      </w:pPr>
      <w:r>
        <w:rPr>
          <w:rFonts w:ascii="宋体" w:hAnsi="宋体" w:eastAsia="宋体" w:cs="宋体"/>
          <w:color w:val="000"/>
          <w:sz w:val="28"/>
          <w:szCs w:val="28"/>
        </w:rPr>
        <w:t xml:space="preserve">2.2 城市轨道交通企业内部人才的培养</w:t>
      </w:r>
    </w:p>
    <w:p>
      <w:pPr>
        <w:ind w:left="0" w:right="0" w:firstLine="560"/>
        <w:spacing w:before="450" w:after="450" w:line="312" w:lineRule="auto"/>
      </w:pPr>
      <w:r>
        <w:rPr>
          <w:rFonts w:ascii="宋体" w:hAnsi="宋体" w:eastAsia="宋体" w:cs="宋体"/>
          <w:color w:val="000"/>
          <w:sz w:val="28"/>
          <w:szCs w:val="28"/>
        </w:rPr>
        <w:t xml:space="preserve">城市轨道交通人才不仅要从外部引入更多的人才，同时还要加强对内部人才的培养，主要从以下两方面进行：</w:t>
      </w:r>
    </w:p>
    <w:p>
      <w:pPr>
        <w:ind w:left="0" w:right="0" w:firstLine="560"/>
        <w:spacing w:before="450" w:after="450" w:line="312" w:lineRule="auto"/>
      </w:pPr>
      <w:r>
        <w:rPr>
          <w:rFonts w:ascii="宋体" w:hAnsi="宋体" w:eastAsia="宋体" w:cs="宋体"/>
          <w:color w:val="000"/>
          <w:sz w:val="28"/>
          <w:szCs w:val="28"/>
        </w:rPr>
        <w:t xml:space="preserve">2.2.1 加强城市轨道交通专业技术人才的建设工作</w:t>
      </w:r>
    </w:p>
    <w:p>
      <w:pPr>
        <w:ind w:left="0" w:right="0" w:firstLine="560"/>
        <w:spacing w:before="450" w:after="450" w:line="312" w:lineRule="auto"/>
      </w:pPr>
      <w:r>
        <w:rPr>
          <w:rFonts w:ascii="宋体" w:hAnsi="宋体" w:eastAsia="宋体" w:cs="宋体"/>
          <w:color w:val="000"/>
          <w:sz w:val="28"/>
          <w:szCs w:val="28"/>
        </w:rPr>
        <w:t xml:space="preserve">对内部人才的培养要多注重青年和中年人员的培养，主要目的是为企业培养专业技术骨干人才。如，将内部初级职称、中级职称等相关的中青年人员做出重点培养计划，主要以定期培训、岗位培训、技术深造等形式加强城市轨道交通专业技术人才的建设。定期培训，主要对内部人员展开新技术、新知识的学习，老技术、旧知识的复制的定期培训，通过制定统一的培训机制一方面能促进整体的培训，另一方面通过人员之间的探讨可以实现取长补短相互学习的作用；岗位培训，主要对在岗职工的培训，城市轨道交通的岗位及其重要，每个岗位都不能离开人，而为了加强内部员工技术培养的全面性，可以通过岗位培训，而且还有着现场实践的优势；技术深造，主要针对企业内部年轻有能力的人才，为他们创建出国深造的机会，学习先进国家的先进技术，以此来提高自身对城市轨道交通所掌握的技能。通过多种方式为我国城市轨道交通培养更多的技术性人才[5]。</w:t>
      </w:r>
    </w:p>
    <w:p>
      <w:pPr>
        <w:ind w:left="0" w:right="0" w:firstLine="560"/>
        <w:spacing w:before="450" w:after="450" w:line="312" w:lineRule="auto"/>
      </w:pPr>
      <w:r>
        <w:rPr>
          <w:rFonts w:ascii="宋体" w:hAnsi="宋体" w:eastAsia="宋体" w:cs="宋体"/>
          <w:color w:val="000"/>
          <w:sz w:val="28"/>
          <w:szCs w:val="28"/>
        </w:rPr>
        <w:t xml:space="preserve">2.2.2 增加城市轨道交通人才培养的资源</w:t>
      </w:r>
    </w:p>
    <w:p>
      <w:pPr>
        <w:ind w:left="0" w:right="0" w:firstLine="560"/>
        <w:spacing w:before="450" w:after="450" w:line="312" w:lineRule="auto"/>
      </w:pPr>
      <w:r>
        <w:rPr>
          <w:rFonts w:ascii="宋体" w:hAnsi="宋体" w:eastAsia="宋体" w:cs="宋体"/>
          <w:color w:val="000"/>
          <w:sz w:val="28"/>
          <w:szCs w:val="28"/>
        </w:rPr>
        <w:t xml:space="preserve">对城市轨道交通人才的培养，不能局限在当时，要展开培养面，也就是增加人才培养的资源。加强新技术以及引进国外先进技术的培训机制，也就是轨道交通软件技术资源的引进，通过扩展软件技术资源来提高企业内部人员的认识，不仅要了解当时的轨道交通技术以及知识，还要展望未来。另外，在培训阶段可以引进先进的硬件设施，以理论性培训为基础，增加人才的实践操作的能力，并鼓励人才的创新，为企业培养更多的专业性、创新性人才。结束语</w:t>
      </w:r>
    </w:p>
    <w:p>
      <w:pPr>
        <w:ind w:left="0" w:right="0" w:firstLine="560"/>
        <w:spacing w:before="450" w:after="450" w:line="312" w:lineRule="auto"/>
      </w:pPr>
      <w:r>
        <w:rPr>
          <w:rFonts w:ascii="宋体" w:hAnsi="宋体" w:eastAsia="宋体" w:cs="宋体"/>
          <w:color w:val="000"/>
          <w:sz w:val="28"/>
          <w:szCs w:val="28"/>
        </w:rPr>
        <w:t xml:space="preserve">文章主要针对于城市轨道交通人才培养存在的问题及对策进行了具体的分析和研究，通过文章的探讨，我们了解到，在对城市轨道交通人才培养的过程中，应该结合当下的实际情况，采取针对性的培养策略，才能够进一步提高城市轨道交通人才的质量，促进城市轨道交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清，谢建平，刘艳清.城市轨道交通车站运营管理人员培养模式初探[J].中国建设教育，2024（Z6）.[2]韩增盛，吕维勇.高职城市轨道交通类专业“订单式”人才培养模式的研究与实践[J].教育教学论坛，2024（28）.[3]李健艺，李亚军.职业教育人才培养模式探析-以城市轨道交通运营管理专业为例[J].辽宁教育行政学院学报，2024（10）.[4]徐虎.城市轨道交通运营管理专业课程结构开发途径研究[J].黑龙江科技信息，2024（12）.[5]杨江朋.城市轨道交通工程技术专业人才培养模式探析[J].职业技术教育，2024（35）.</w:t>
      </w:r>
    </w:p>
    <w:p>
      <w:pPr>
        <w:ind w:left="0" w:right="0" w:firstLine="560"/>
        <w:spacing w:before="450" w:after="450" w:line="312" w:lineRule="auto"/>
      </w:pPr>
      <w:r>
        <w:rPr>
          <w:rFonts w:ascii="黑体" w:hAnsi="黑体" w:eastAsia="黑体" w:cs="黑体"/>
          <w:color w:val="000000"/>
          <w:sz w:val="36"/>
          <w:szCs w:val="36"/>
          <w:b w:val="1"/>
          <w:bCs w:val="1"/>
        </w:rPr>
        <w:t xml:space="preserve">第五篇：企业技能人才培养存在的主要问题及对策</w:t>
      </w:r>
    </w:p>
    <w:p>
      <w:pPr>
        <w:ind w:left="0" w:right="0" w:firstLine="560"/>
        <w:spacing w:before="450" w:after="450" w:line="312" w:lineRule="auto"/>
      </w:pPr>
      <w:r>
        <w:rPr>
          <w:rFonts w:ascii="宋体" w:hAnsi="宋体" w:eastAsia="宋体" w:cs="宋体"/>
          <w:color w:val="000"/>
          <w:sz w:val="28"/>
          <w:szCs w:val="28"/>
        </w:rPr>
        <w:t xml:space="preserve">企业技能人才培养存在的主要问题及对策</w:t>
      </w:r>
    </w:p>
    <w:p>
      <w:pPr>
        <w:ind w:left="0" w:right="0" w:firstLine="560"/>
        <w:spacing w:before="450" w:after="450" w:line="312" w:lineRule="auto"/>
      </w:pPr>
      <w:r>
        <w:rPr>
          <w:rFonts w:ascii="宋体" w:hAnsi="宋体" w:eastAsia="宋体" w:cs="宋体"/>
          <w:color w:val="000"/>
          <w:sz w:val="28"/>
          <w:szCs w:val="28"/>
        </w:rPr>
        <w:t xml:space="preserve">党的十八大报告中明确地提出：“加快人才发展体制机制改革和政策创新，建立国家荣誉制度，形成激发人才创造活力，具有国际竟争力的人才制度优势，开创人人皆可成才，人人尽展其才的生动局面。”这为我们进一步开创企业技能人才工作新局面指明了方向。笔者认为，企业必须重视技能人才的培养工作，为人才发展创造良好条件。</w:t>
      </w:r>
    </w:p>
    <w:p>
      <w:pPr>
        <w:ind w:left="0" w:right="0" w:firstLine="560"/>
        <w:spacing w:before="450" w:after="450" w:line="312" w:lineRule="auto"/>
      </w:pPr>
      <w:r>
        <w:rPr>
          <w:rFonts w:ascii="宋体" w:hAnsi="宋体" w:eastAsia="宋体" w:cs="宋体"/>
          <w:color w:val="000"/>
          <w:sz w:val="28"/>
          <w:szCs w:val="28"/>
        </w:rPr>
        <w:t xml:space="preserve">一、企业在技能人才培养中存在的问题</w:t>
      </w:r>
    </w:p>
    <w:p>
      <w:pPr>
        <w:ind w:left="0" w:right="0" w:firstLine="560"/>
        <w:spacing w:before="450" w:after="450" w:line="312" w:lineRule="auto"/>
      </w:pPr>
      <w:r>
        <w:rPr>
          <w:rFonts w:ascii="宋体" w:hAnsi="宋体" w:eastAsia="宋体" w:cs="宋体"/>
          <w:color w:val="000"/>
          <w:sz w:val="28"/>
          <w:szCs w:val="28"/>
        </w:rPr>
        <w:t xml:space="preserve">人才问题是关系企业事业发展的关键问题，企业高技能人才在保证产品质量和提高企业效益中发挥着重要的作用。企业要得到长远的发展，不能忽视以下存在的问题。</w:t>
      </w:r>
    </w:p>
    <w:p>
      <w:pPr>
        <w:ind w:left="0" w:right="0" w:firstLine="560"/>
        <w:spacing w:before="450" w:after="450" w:line="312" w:lineRule="auto"/>
      </w:pPr>
      <w:r>
        <w:rPr>
          <w:rFonts w:ascii="宋体" w:hAnsi="宋体" w:eastAsia="宋体" w:cs="宋体"/>
          <w:color w:val="000"/>
          <w:sz w:val="28"/>
          <w:szCs w:val="28"/>
        </w:rPr>
        <w:t xml:space="preserve">1.人才的成长环境不理想。企业对高技能人才的认识仍存在偏见，“重管理、轻技能”的观念严重影响了技能人才的成长。同时，受到传统成才观念的影响，企业内有一种很不好的导向，即一名技能工人一旦崭露头角，就会被提到并不一定适合他的管理岗位，这往往使技能人才队伍始终处于较低的发展水平。另外，很多国有企业用人身份界限没有完全打破，“干部”和“工人”之间的身份差别严重影响了技能人才的积极性，许多青年人不愿意从事技能劳动，从事技能劳动的人员队伍也很不稳定，难以形成高凝聚力的技能人才群体。</w:t>
      </w:r>
    </w:p>
    <w:p>
      <w:pPr>
        <w:ind w:left="0" w:right="0" w:firstLine="560"/>
        <w:spacing w:before="450" w:after="450" w:line="312" w:lineRule="auto"/>
      </w:pPr>
      <w:r>
        <w:rPr>
          <w:rFonts w:ascii="宋体" w:hAnsi="宋体" w:eastAsia="宋体" w:cs="宋体"/>
          <w:color w:val="000"/>
          <w:sz w:val="28"/>
          <w:szCs w:val="28"/>
        </w:rPr>
        <w:t xml:space="preserve">2.企业缺少培养技能人才的“毛坯”。过去技工学校招生要求生源要达到一定的高考或中考成绩，人员素质相对较高，很多人就有可能被培养成技能人才。现在随着高等院校大量扩招，成绩好、素质高的人员选择去高等院校就读，技工学校为了保生源，在招生时成绩不是主要的，只要愿意就读的统统录取到学校，造成技工学校学员素质相对较差。技工学校是为企业培养高技能人才打基础，但由于生源起点低，学校培养的难度也大。学员虽然能够从学校顺利毕业，但不论从理论和实际讲大都不具备技校毕业生的能力。技能人才的培养，没有一定的专业理论知识和实践经验是不行的，加之这些毕业生到企业工作后，一般很难安下心来学习技能，而高等院校毕业生受传统观念的影响，一心只想往管理或专业技术方面发展，也不能安下心学技能。由于不安心在技能岗位，学习的积极性、主动性较差，经过几年的工作实践及单位的培养，技能提高不理想。企业急需培养技能人才，而又缺少可以培养成技能人才的基础人才，即技能人才的“毛坯”，这一现状严重制约了企业技能人才的尽快培养。</w:t>
      </w:r>
    </w:p>
    <w:p>
      <w:pPr>
        <w:ind w:left="0" w:right="0" w:firstLine="560"/>
        <w:spacing w:before="450" w:after="450" w:line="312" w:lineRule="auto"/>
      </w:pPr>
      <w:r>
        <w:rPr>
          <w:rFonts w:ascii="宋体" w:hAnsi="宋体" w:eastAsia="宋体" w:cs="宋体"/>
          <w:color w:val="000"/>
          <w:sz w:val="28"/>
          <w:szCs w:val="28"/>
        </w:rPr>
        <w:t xml:space="preserve">二、企业做好技能人才培养的对策</w:t>
      </w:r>
    </w:p>
    <w:p>
      <w:pPr>
        <w:ind w:left="0" w:right="0" w:firstLine="560"/>
        <w:spacing w:before="450" w:after="450" w:line="312" w:lineRule="auto"/>
      </w:pPr>
      <w:r>
        <w:rPr>
          <w:rFonts w:ascii="宋体" w:hAnsi="宋体" w:eastAsia="宋体" w:cs="宋体"/>
          <w:color w:val="000"/>
          <w:sz w:val="28"/>
          <w:szCs w:val="28"/>
        </w:rPr>
        <w:t xml:space="preserve">1.努力营造技能人才成长新环境。企业应根据发展的实际需要，在政策、制度、措施等层面着力，抓紧建立“培训-考核-使用-待遇”一体化的激励机制，为想干事、能干事的高技能人才创造一个成长快、使用好、待遇高的良好环境。不同技术复杂程度的岗位，待遇不同，引导工人树立“上岗靠技能，分配靠贡献”的新观念。在技能人才的使用上，尽可能发挥其所长，使其能够为企业的发展壮大竭尽全力。如：云锡公司在提高技能人才的待遇方面做得非常好，即高级技师可执行副处级岗位工资，技师可执行副科级岗位工资，同时还可按相应专业技术职务等级执行津贴。由于有好的激励机制，技能人才中学习技能的积极性极高，申报参加技师考评的积极性也激发起来，通过参加技师理论考评、实际强化训练，他们的技能水平得以大幅提升，而高超的技能可为企业的发展奠定更加坚实的基础。</w:t>
      </w:r>
    </w:p>
    <w:p>
      <w:pPr>
        <w:ind w:left="0" w:right="0" w:firstLine="560"/>
        <w:spacing w:before="450" w:after="450" w:line="312" w:lineRule="auto"/>
      </w:pPr>
      <w:r>
        <w:rPr>
          <w:rFonts w:ascii="宋体" w:hAnsi="宋体" w:eastAsia="宋体" w:cs="宋体"/>
          <w:color w:val="000"/>
          <w:sz w:val="28"/>
          <w:szCs w:val="28"/>
        </w:rPr>
        <w:t xml:space="preserve">2.加强员工技能提升的培训。企业应结合生产工艺的要求，通过在岗培训、脱产培训、岗位练兵等多种方式，对技能岗位员工开展技能提升培训。把岗位练兵、技能比武活动作为提升员工技能水平的重要手段。如：云锡公司每年推行的岗位练兵制是一种很好的培养技能人才的办法，这一制度为技能人才搭建了成才平台，对技能人才培养收益很大。几年来开展的岗位练兵活动，员工技能得以大幅提升，在不同岗位涌现出许多优秀技能工人。特别是公司对获得第一名的选手给予颁发一次性奖励金，同时授予“首席操作工”荣誉称号，并组织到青岛等地参观学习，颁发职业资格证书的做法，更是激发起大批技能岗位上员工学习技能的积极性。</w:t>
      </w:r>
    </w:p>
    <w:p>
      <w:pPr>
        <w:ind w:left="0" w:right="0" w:firstLine="560"/>
        <w:spacing w:before="450" w:after="450" w:line="312" w:lineRule="auto"/>
      </w:pPr>
      <w:r>
        <w:rPr>
          <w:rFonts w:ascii="宋体" w:hAnsi="宋体" w:eastAsia="宋体" w:cs="宋体"/>
          <w:color w:val="000"/>
          <w:sz w:val="28"/>
          <w:szCs w:val="28"/>
        </w:rPr>
        <w:t xml:space="preserve">3.建立健全高技能人才考核评价机制。企业要不断加大技能人才职业技能等级鉴定和培训的力度，对确实掌握高超技能，能结合工作实际进行改革创新，提出合理化建议并被单位采纳运用，但本人不具备学历或履历年限条件的，企业应放宽条件给以破格申报，这样才能把真正有能力的人才选拔出来，以充分调动高技能人才的积极性。职业技术学校在考评时也应注重实际，严格把关。可采取校企联合的方式，培养学生的实际动手能力，使其无论理论和实际都能够真正具备高级技工能力，毕业后将所学所得用来服务于企业。</w:t>
      </w:r>
    </w:p>
    <w:p>
      <w:pPr>
        <w:ind w:left="0" w:right="0" w:firstLine="560"/>
        <w:spacing w:before="450" w:after="450" w:line="312" w:lineRule="auto"/>
      </w:pPr>
      <w:r>
        <w:rPr>
          <w:rFonts w:ascii="宋体" w:hAnsi="宋体" w:eastAsia="宋体" w:cs="宋体"/>
          <w:color w:val="000"/>
          <w:sz w:val="28"/>
          <w:szCs w:val="28"/>
        </w:rPr>
        <w:t xml:space="preserve">综上所述，要真正解决高技能人才的培养问题，还需要技工学校办学理念的转变，要建立起技工学校是培养技能人才的理念，不能只为生源而招生。企业应把技能人才的培养放到议事日程上，加大技能人才培养力度，通过校企合作、共同努力，乃至社会的关注，多方面、多渠道来解决好技能人才培养的问题，把企业需求及时反映在办学战略中，使之具有十分广阔的应用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