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在县委七届三次全体（扩大）会议上的讲话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第一篇：在县委七届三次全体（扩大）会议上的讲话抢抓机遇　乘势而上为全面实现全省三强县目标而努力奋斗――——在县委七届三次全体（扩大）会议上的讲话王　武　亮2024年12月12日同志们：这次会议的主要任务是，贯彻落实党的十六届三中全会和中央...</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第一篇：在县委七届三次全体（扩大）会议上的讲话</w:t>
      </w:r>
    </w:p>
    <w:p>
      <w:pPr>
        <w:ind w:left="0" w:right="0" w:firstLine="560"/>
        <w:spacing w:before="450" w:after="450" w:line="312" w:lineRule="auto"/>
      </w:pPr>
      <w:r>
        <w:rPr>
          <w:rFonts w:ascii="宋体" w:hAnsi="宋体" w:eastAsia="宋体" w:cs="宋体"/>
          <w:color w:val="000"/>
          <w:sz w:val="28"/>
          <w:szCs w:val="28"/>
        </w:rPr>
        <w:t xml:space="preserve">抢抓机遇　乘势而上为全面实现全省三强县目标而努力奋斗――——在县委七届三次全体（扩大）会议上的讲话王　武　亮2024年12月12日同志们：这次会议的主要任务是，贯彻落实党的十六届三中全会和中央经济工作会议精神，总结今年以来的工作，确定明年的总体思路、奋斗目标和工作重点，号召全县人民进一步解放思想，实事求是，与时俱进，为实现望城新一</w:t>
      </w:r>
    </w:p>
    <w:p>
      <w:pPr>
        <w:ind w:left="0" w:right="0" w:firstLine="560"/>
        <w:spacing w:before="450" w:after="450" w:line="312" w:lineRule="auto"/>
      </w:pPr>
      <w:r>
        <w:rPr>
          <w:rFonts w:ascii="宋体" w:hAnsi="宋体" w:eastAsia="宋体" w:cs="宋体"/>
          <w:color w:val="000"/>
          <w:sz w:val="28"/>
          <w:szCs w:val="28"/>
        </w:rPr>
        <w:t xml:space="preserve">轮大发展，跻身全省三强县而努力奋斗。下面，我根据县委常委会讨论的意见，讲四个问题。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总结成绩，坚定实现新一轮大发展的信心今年以来，全县上下在市委、市政府的坚强领导下，务实创新，顽强拼搏，战胜了非典、洪涝、干旱等自然灾害，各项工作均取得明显成效。国民经济实现快速增长，预计全年实现国内生产总值66.9亿元，比去年增长13；完成财政总收入4.5亿元，比去年净增1.22亿元，增长36.4，其中，地方财政收入3.6亿元，净增1亿元，创造了三年翻一番的骄人业绩。——工业经济焕发新活力。始终坚持“工业兴县、园区兴工”的发展方针，工业经济发展呈现产业结构日趋优化、规模工业发展迅速、技改力度不断加大、项目启动全面铺开、民营化步伐明显加快等积极变化。预计全年工业总产值将达58.6亿元，增长12。中联重科、康寿制药、省新闻出版基地二期等80个项目正在抓紧建设，其中新汇制药、海利泵业等近30个项目已竣工投产，为县域经济加速发展注入了新活力。随着一大批引进项目和技改项目的相继竣工，全县新增规模以上工业企业23家，规模企业总数达94家。食品、化工等支柱产业在工业总量中的比重进一步提高，新闻出版、生物制药、新型建材等产业日趋壮大，开始成为县域经济的重要支撑。——招商引资实现新突破。毫不动摇地将招商引资作为经济工作的“第一菜单”，切实加大基础设施建设投入力度，积极推行投资审批全程代理，招商引资形势喜人。全县共协议引进项目86个，实际到位市外境内资金20.4亿元。特别是长沙有史以来单项投资总额最大的项目——总投资达150亿元的长沙电厂和总投资27.8亿元的黑麋峰抽水蓄能电站、总投资20亿元的长沙印刷包装科技工业园、总投资近13亿元年生产能力180万吨的中非水泥等特大型项目相继落户我县，标志我县在引大引强上取得重大突破，将对拉动投资、带动相关产业、促进县域经济快速增长发挥巨大作用。——基础设施建设迈出新步伐。为进一步拉开望城新一轮发展的大架式，努力营造和提升区位优势，强力推进以道路为主的基础设施建设，预计全年完成固定资产投资38亿元，增长41.9。公路建设力度空前。站前大道全线通车，高乔大道南接线路面硬化工程即将完成，金星大道路基工程全线拉通。高科技食品工业基地、含浦科教产业园、河东工业园、雷锋工贸小区等园区道路建设强力推进。县城路网建设力度加大，配套设施日趋完善。黄金大道、东城联络线、中格线、惊西线等一批县乡公路建设正抓紧进行。供水、供电设施逐步完善。星城110KV变电站等供电枢纽建设正有序推进，县城城网改造开始启动，丁字、含浦供水工程顺利实施。水利建设得到加强。大众垸东福、镇湘两水夹堤吹填工程正在进行，一批水库塘坝和险工险段得到治理，抗灾能力进一步提高。——农业结构调整呈现新特色。按照大干快退的工作要求，进一步做活“水”字文章，全县共调减水稻面积4万亩，闸蟹、鳜鱼、珍珠等特种水产养殖发展迅速，我县正逐步成为长沙市特种水产养殖基地。依托近城优势，积极发展城郊型农业，初步建成了雷锋真人桥、白箬光明等一批果蔬苗木基地，农业生产朝规模化方向迈出了重要一步。适应城市消费需求，以度假山庄、农家乐等形式为主的休闲农业蓬勃发展。农业科技园区引进开发步伐加快，隆平高科种业基地等一批高科技农业项目成功落户，示范带动作用进一步显现。——社会事业获得新发展。成功举办了“向雷锋同志学习”题词四十周年纪念活动，承办了全国“五城会”男子篮球赛。县城创卫工作扎实推进，有望通过省级验收。科技创新和科技成果转化应用卓有成效，被评为全国科技进步先进县。教育事业取得长足进步，雷锋学校和职业中专即将跨入省重点中学和国家级重点职业学校行列。计生工作再上新台阶，荣获省计生模范县称号。农村卫生体制改革开始启动，公共卫生体系初步建立。再就业及社会保障工作有新成绩，医疗保险顺利实施，弱势群体的基本生活得到保障。政法部门“双联”创四好活动全面铺开，社会治安综合治理进一步加强，连续四年保持了“社会治安综合治理先进县”殊荣。——党的建设取得新成效。实施“双培、双带”工程，农村基层组织建设进一步加强。实施“干部队伍素质”工程，选派了一批科局级干部赴广东、江苏等发达地区考察学习，输送了一批干部到高等院校进修培训，抽调了一批中青年后备干部到乡村培养锻炼，干部队伍整体素质得到提高。开展“创建四好班子”活动，全县各级领导班子的凝聚力和战斗力明显增强，形成了心齐气顺、团结干事的良好氛围。认真落实党风廉</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第三篇：叶书记在县委第十七届三次全体扩大会议上的讲话2024.1.30</w:t>
      </w:r>
    </w:p>
    <w:p>
      <w:pPr>
        <w:ind w:left="0" w:right="0" w:firstLine="560"/>
        <w:spacing w:before="450" w:after="450" w:line="312" w:lineRule="auto"/>
      </w:pPr>
      <w:r>
        <w:rPr>
          <w:rFonts w:ascii="宋体" w:hAnsi="宋体" w:eastAsia="宋体" w:cs="宋体"/>
          <w:color w:val="000"/>
          <w:sz w:val="28"/>
          <w:szCs w:val="28"/>
        </w:rPr>
        <w:t xml:space="preserve">在县委第十七届三次全体（扩大）会议上的讲话</w:t>
      </w:r>
    </w:p>
    <w:p>
      <w:pPr>
        <w:ind w:left="0" w:right="0" w:firstLine="560"/>
        <w:spacing w:before="450" w:after="450" w:line="312" w:lineRule="auto"/>
      </w:pPr>
      <w:r>
        <w:rPr>
          <w:rFonts w:ascii="宋体" w:hAnsi="宋体" w:eastAsia="宋体" w:cs="宋体"/>
          <w:color w:val="000"/>
          <w:sz w:val="28"/>
          <w:szCs w:val="28"/>
        </w:rPr>
        <w:t xml:space="preserve">叶心林 2024年元月31日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此，我代表中共德安县委、德安县人民政府向大座各位并通过你们向全县人民拜个晚年，恭祝大家新年快乐、合家幸福、身体健康、万事如意！县委常委会研究，今天上午召开县委第十七届三次全体扩大会议，这次会议既是去年工作的总结会，又是今年赶超的动员会，也是干部休假的收心会，主要目的是传达中央、全省经济工作会议和市委十届二次全体扩大会议精神，动员全县上下一心一意谋发展，凝神聚力促进位，谋求德安在新的历史时期实现新的更大跨越。</w:t>
      </w:r>
    </w:p>
    <w:p>
      <w:pPr>
        <w:ind w:left="0" w:right="0" w:firstLine="560"/>
        <w:spacing w:before="450" w:after="450" w:line="312" w:lineRule="auto"/>
      </w:pPr>
      <w:r>
        <w:rPr>
          <w:rFonts w:ascii="宋体" w:hAnsi="宋体" w:eastAsia="宋体" w:cs="宋体"/>
          <w:color w:val="000"/>
          <w:sz w:val="28"/>
          <w:szCs w:val="28"/>
        </w:rPr>
        <w:t xml:space="preserve">刚才，效农县长对去年的经济工作进行了全面总结，对今年的经济工作进行了全面部署，具有很强的针对性、指导性和操作性，希望大家迅速贯彻落实。会上，通过了2024年县委常委工作报告。4个乡镇场和7个县直单位的负责同志作了很好的表态发言，立下了“军令状”，充分体现了大家不甘落后、奋起直追的信心和勇气。大家的发言将作为检验有关部门、有关单位、有关乡镇的依据，希望言必行、行必果。碧霞同志宣读了2024年先进集体和先进个人的表彰决定，37个先进集体、60个先进个人和36个优秀工业企业受到了大会表彰，他们的成绩可喜可贺、工作可</w:t>
      </w:r>
    </w:p>
    <w:p>
      <w:pPr>
        <w:ind w:left="0" w:right="0" w:firstLine="560"/>
        <w:spacing w:before="450" w:after="450" w:line="312" w:lineRule="auto"/>
      </w:pPr>
      <w:r>
        <w:rPr>
          <w:rFonts w:ascii="宋体" w:hAnsi="宋体" w:eastAsia="宋体" w:cs="宋体"/>
          <w:color w:val="000"/>
          <w:sz w:val="28"/>
          <w:szCs w:val="28"/>
        </w:rPr>
        <w:t xml:space="preserve">圈可点、事迹可歌可泣、精神可学可敬，让我们再次以热烈的掌声向受到大会表彰的先进集体和先进个人表示热烈的祝贺！向一年来奋战在各条战线上的同志们所付出的辛勤努力和所作出的巨大贡献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下面，我就如何做好今年工作，强调三点意见：</w:t>
      </w:r>
    </w:p>
    <w:p>
      <w:pPr>
        <w:ind w:left="0" w:right="0" w:firstLine="560"/>
        <w:spacing w:before="450" w:after="450" w:line="312" w:lineRule="auto"/>
      </w:pPr>
      <w:r>
        <w:rPr>
          <w:rFonts w:ascii="宋体" w:hAnsi="宋体" w:eastAsia="宋体" w:cs="宋体"/>
          <w:color w:val="000"/>
          <w:sz w:val="28"/>
          <w:szCs w:val="28"/>
        </w:rPr>
        <w:t xml:space="preserve">一、保持清醒头脑，坚定赶超的必胜信心</w:t>
      </w:r>
    </w:p>
    <w:p>
      <w:pPr>
        <w:ind w:left="0" w:right="0" w:firstLine="560"/>
        <w:spacing w:before="450" w:after="450" w:line="312" w:lineRule="auto"/>
      </w:pPr>
      <w:r>
        <w:rPr>
          <w:rFonts w:ascii="宋体" w:hAnsi="宋体" w:eastAsia="宋体" w:cs="宋体"/>
          <w:color w:val="000"/>
          <w:sz w:val="28"/>
          <w:szCs w:val="28"/>
        </w:rPr>
        <w:t xml:space="preserve">迈进2024年，我们仍处在不进则退、慢进亦退的关键时期，仍处在爬坡过坎、披荆斩棘的攻坚时期，困难依旧颇多，担子仍未减轻。但从总体上看，我们也将迎来千载难逢的发展机遇，希望和困难并存，机遇和挑战同在。做好今年的经济工作，我们必须保持清醒而不盲目乐观、加压奋进而不自留退路、全力赶超而不停滞徘徊，以必胜的信心，争取更大作为。</w:t>
      </w:r>
    </w:p>
    <w:p>
      <w:pPr>
        <w:ind w:left="0" w:right="0" w:firstLine="560"/>
        <w:spacing w:before="450" w:after="450" w:line="312" w:lineRule="auto"/>
      </w:pPr>
      <w:r>
        <w:rPr>
          <w:rFonts w:ascii="宋体" w:hAnsi="宋体" w:eastAsia="宋体" w:cs="宋体"/>
          <w:color w:val="000"/>
          <w:sz w:val="28"/>
          <w:szCs w:val="28"/>
        </w:rPr>
        <w:t xml:space="preserve">1、成绩来之不易，更应倍加珍惜。回顾过去的一年，我们面对着极为复杂的发展环境，经受了春夏干旱、旱涝急转等自然灾害的严峻考验，经受了国内外市场动荡的严峻考验，经受了后金融危机时代的严峻考验，在市委、市政府的正确领导下，不因取得成绩而自满，不因换届工作而分神，不因遇到困难而退缩，实施强工战略，加快兴城步伐，经济在增速，实力在增强，城市在增色，农村在增彩，收入在增长，幸福感在增加，“十二五”规划实现了良好开局。具体来说，可以用“三个增强、三个加快、三个进一步”来概括：</w:t>
      </w:r>
    </w:p>
    <w:p>
      <w:pPr>
        <w:ind w:left="0" w:right="0" w:firstLine="560"/>
        <w:spacing w:before="450" w:after="450" w:line="312" w:lineRule="auto"/>
      </w:pPr>
      <w:r>
        <w:rPr>
          <w:rFonts w:ascii="宋体" w:hAnsi="宋体" w:eastAsia="宋体" w:cs="宋体"/>
          <w:color w:val="000"/>
          <w:sz w:val="28"/>
          <w:szCs w:val="28"/>
        </w:rPr>
        <w:t xml:space="preserve">所谓“三个增强”，一是经济实力增强，全县生产总值实现了三年翻番；财政总收入实现了两年翻番，总量由2024年的全省第78位上升到2024年的第65位，增速全省排名第7、全市排名第4；</w:t>
      </w:r>
    </w:p>
    <w:p>
      <w:pPr>
        <w:ind w:left="0" w:right="0" w:firstLine="560"/>
        <w:spacing w:before="450" w:after="450" w:line="312" w:lineRule="auto"/>
      </w:pPr>
      <w:r>
        <w:rPr>
          <w:rFonts w:ascii="宋体" w:hAnsi="宋体" w:eastAsia="宋体" w:cs="宋体"/>
          <w:color w:val="000"/>
          <w:sz w:val="28"/>
          <w:szCs w:val="28"/>
        </w:rPr>
        <w:t xml:space="preserve">全社会固定资产投资近三年增速均在40%以上；社会消费品零售总额突破10亿元大关，达到10.6亿元；规模以上工业企业主营业务收入是2024年的2.45倍，增速达到64%。二是发展后劲增强，固定资产投资完成46亿元，重大项目无论是新增数量，还是项目质量；无论是履约程度，还是推进速度，都有了量的变化和质的飞跃。全省战略性新兴产业百项重大项目集中开工仪式（九江分会场）设在我县，全市推进县域经济发展现场会在我县召开。规模以上工业企业净增11户，总数达73户，完成主营业务收入135亿元。城市新建、续建、开工项目106个，完成投资30亿元。三是平台作用增强，通过增投入、强基础、布项目、聚产业，园区真正成为承接项目、孵化项目、汇聚项目的大平台。2024年在全市巡回看变化过程中，我县工业园区再次成为众人关注的焦点，得到了上级的充分肯定。目前，园区纺织、五金、矿产三大产业初具规模，建成区达10平方公里。顺利通过了全省生态工业园区验收。</w:t>
      </w:r>
    </w:p>
    <w:p>
      <w:pPr>
        <w:ind w:left="0" w:right="0" w:firstLine="560"/>
        <w:spacing w:before="450" w:after="450" w:line="312" w:lineRule="auto"/>
      </w:pPr>
      <w:r>
        <w:rPr>
          <w:rFonts w:ascii="宋体" w:hAnsi="宋体" w:eastAsia="宋体" w:cs="宋体"/>
          <w:color w:val="000"/>
          <w:sz w:val="28"/>
          <w:szCs w:val="28"/>
        </w:rPr>
        <w:t xml:space="preserve">所谓“三个加快”，一是相向发展步伐加快，城市建设更加彰显大手笔、大气魄、大力度，渊明大桥、职教中心等49个城建项目全面竣工，共安大桥、新市民服务中心、105国道德安段北移等63个城建项目快速推进，“五城同创”工作迈出了坚实步伐，顺利通过了省级园林县城验收。二是农村发展步伐加快，产业化进程快了起来，农民收入多了起来，农村面貌靓了起来，基础设施好了起来，全市新农村建设现场会、全市水利基本建设现场会在我县召开。三是改革开放步伐加快，医疗卫生体制改革、财政体制改革等各项改革成效显著，招商引资成果丰硕，争资争项取得突</w:t>
      </w:r>
    </w:p>
    <w:p>
      <w:pPr>
        <w:ind w:left="0" w:right="0" w:firstLine="560"/>
        <w:spacing w:before="450" w:after="450" w:line="312" w:lineRule="auto"/>
      </w:pPr>
      <w:r>
        <w:rPr>
          <w:rFonts w:ascii="宋体" w:hAnsi="宋体" w:eastAsia="宋体" w:cs="宋体"/>
          <w:color w:val="000"/>
          <w:sz w:val="28"/>
          <w:szCs w:val="28"/>
        </w:rPr>
        <w:t xml:space="preserve">破，发展后劲明显增强。</w:t>
      </w:r>
    </w:p>
    <w:p>
      <w:pPr>
        <w:ind w:left="0" w:right="0" w:firstLine="560"/>
        <w:spacing w:before="450" w:after="450" w:line="312" w:lineRule="auto"/>
      </w:pPr>
      <w:r>
        <w:rPr>
          <w:rFonts w:ascii="宋体" w:hAnsi="宋体" w:eastAsia="宋体" w:cs="宋体"/>
          <w:color w:val="000"/>
          <w:sz w:val="28"/>
          <w:szCs w:val="28"/>
        </w:rPr>
        <w:t xml:space="preserve">所谓“三个进一步”，一是社会事业进一步发展，完成了投资1亿元的新县一小和新县幼儿园主体工程、投资6000万元的县中医院妇保院整合搬迁、投资3000万元的新汽车站、投资3000万元的县城社会福利中心、投资4000万元的老年人活动中心和青少年活动中心等社会事业项目。二是民生福祉进一步优化，新建廉租住房1000套、公租房100套，完成棚户区改造156户、农村危房改造480户，与此同时，就业再就业、社会保障、困难救助、扶贫开发等民生工程深入民心。三是群众幸福感进一步提升，城市环境和农村环境同步美化，人文环境和法制环境同步改善，社会环境和经济环境同步优化，人民群众安全感、幸福指数进一步提升，社会大局持续稳定。</w:t>
      </w:r>
    </w:p>
    <w:p>
      <w:pPr>
        <w:ind w:left="0" w:right="0" w:firstLine="560"/>
        <w:spacing w:before="450" w:after="450" w:line="312" w:lineRule="auto"/>
      </w:pPr>
      <w:r>
        <w:rPr>
          <w:rFonts w:ascii="宋体" w:hAnsi="宋体" w:eastAsia="宋体" w:cs="宋体"/>
          <w:color w:val="000"/>
          <w:sz w:val="28"/>
          <w:szCs w:val="28"/>
        </w:rPr>
        <w:t xml:space="preserve">2、机遇挑战并存，更需抢机跨越。要清醒地认识到面临形势的严峻性：从全球看，世界经济形势将十分复杂，不确定因素增多，欧美经济复苏步伐放缓，国际市场持续低迷，短期内难以改变；从国内看，经济增长下行和物价上涨压力并存，去年生产总值增幅连续四个季度下滑；从省内看，受大气候影响，全省经济也出现增幅减缓的迹象。</w:t>
      </w:r>
    </w:p>
    <w:p>
      <w:pPr>
        <w:ind w:left="0" w:right="0" w:firstLine="560"/>
        <w:spacing w:before="450" w:after="450" w:line="312" w:lineRule="auto"/>
      </w:pPr>
      <w:r>
        <w:rPr>
          <w:rFonts w:ascii="宋体" w:hAnsi="宋体" w:eastAsia="宋体" w:cs="宋体"/>
          <w:color w:val="000"/>
          <w:sz w:val="28"/>
          <w:szCs w:val="28"/>
        </w:rPr>
        <w:t xml:space="preserve">要准确地把握今年经济工作的导向性：中央今年经济工作推行“稳中求进”。稳，就是要保持宏观经济政策基本稳定，保持经济平稳较快发展，保持物价总体水平基本稳定，保持社会大局基本稳定。进，就是要继续抓住和用好我国发展的重要战略机遇期，在转变经济发展方式上取得新进展，在深化改革开放上取得新突破，在改善民生上取得新成效。要切实把握全省经济工作会苏荣</w:t>
      </w:r>
    </w:p>
    <w:p>
      <w:pPr>
        <w:ind w:left="0" w:right="0" w:firstLine="560"/>
        <w:spacing w:before="450" w:after="450" w:line="312" w:lineRule="auto"/>
      </w:pPr>
      <w:r>
        <w:rPr>
          <w:rFonts w:ascii="宋体" w:hAnsi="宋体" w:eastAsia="宋体" w:cs="宋体"/>
          <w:color w:val="000"/>
          <w:sz w:val="28"/>
          <w:szCs w:val="28"/>
        </w:rPr>
        <w:t xml:space="preserve">书记关于“四个牢牢把握”以及市委十届二次全会钟利贵书记关于“五个坚定不移”重要阐述，把思想和认识统一到省、市对经济形势的准确判断上来，把行动落实到省、市对经济工作的重要部署上来。</w:t>
      </w:r>
    </w:p>
    <w:p>
      <w:pPr>
        <w:ind w:left="0" w:right="0" w:firstLine="560"/>
        <w:spacing w:before="450" w:after="450" w:line="312" w:lineRule="auto"/>
      </w:pPr>
      <w:r>
        <w:rPr>
          <w:rFonts w:ascii="宋体" w:hAnsi="宋体" w:eastAsia="宋体" w:cs="宋体"/>
          <w:color w:val="000"/>
          <w:sz w:val="28"/>
          <w:szCs w:val="28"/>
        </w:rPr>
        <w:t xml:space="preserve">要充分地认识到面临机遇的有利性：从全国层面，国家仍将面临重要战略机遇期，经济总体向好的基本面没有改变；从全省层面，我省将昂起鄱阳湖生态经济区建设的“龙头”，加快鄱阳湖生态城市群发展，着力打造昌九工业走廊；从全市层面，共青德安相向发展仍将带来发展机遇。上级领导对德安的关注度越来越高，市委钟书记多次视察德安工作，对我县的城市建设和工业发展给予了充分肯定。市政府殷市长带领市直有关部门，在我县主持召开了支持德安发展专题现场办公会，并形成了会议纪要。上级关注德安、支持德安、青睐德安的氛围越来越浓厚，这些将为我们争取更多的政策、资金、项目提供条件。只要我们抢抓机遇，趋利避害，乘势而上，发挥优势，完全可以把不利的因素和影响转化为发展动力、发展潜力、发展助力。</w:t>
      </w:r>
    </w:p>
    <w:p>
      <w:pPr>
        <w:ind w:left="0" w:right="0" w:firstLine="560"/>
        <w:spacing w:before="450" w:after="450" w:line="312" w:lineRule="auto"/>
      </w:pPr>
      <w:r>
        <w:rPr>
          <w:rFonts w:ascii="宋体" w:hAnsi="宋体" w:eastAsia="宋体" w:cs="宋体"/>
          <w:color w:val="000"/>
          <w:sz w:val="28"/>
          <w:szCs w:val="28"/>
        </w:rPr>
        <w:t xml:space="preserve">3、紧扣目标任务，更当坚定信心。在市委十届二次全会上，市里提出了今年经济工作目标为：生产总值增长13%以上；财政收入增长25%以上，突破200亿元；固定资产投资增长30%以上。我们要紧跟市里的步调，立足于“赶”，着眼于“超”，致力于“干”，确保各项经济指标增幅均略高于全市平均水平。今年，我县经济发展的目标是：生产总值增长16%；财政收入增长31%；固定资产投资增长40%；工业主营业务收入增长48%。实现这样的目标任务，还需付出艰辛努力，还需破解众多难题，还需攻克不少难关。但</w:t>
      </w:r>
    </w:p>
    <w:p>
      <w:pPr>
        <w:ind w:left="0" w:right="0" w:firstLine="560"/>
        <w:spacing w:before="450" w:after="450" w:line="312" w:lineRule="auto"/>
      </w:pPr>
      <w:r>
        <w:rPr>
          <w:rFonts w:ascii="宋体" w:hAnsi="宋体" w:eastAsia="宋体" w:cs="宋体"/>
          <w:color w:val="000"/>
          <w:sz w:val="28"/>
          <w:szCs w:val="28"/>
        </w:rPr>
        <w:t xml:space="preserve">只要我们坚定信心，坚韧不拔，目标就一定能够实现，宏图就一定能够绘就。</w:t>
      </w:r>
    </w:p>
    <w:p>
      <w:pPr>
        <w:ind w:left="0" w:right="0" w:firstLine="560"/>
        <w:spacing w:before="450" w:after="450" w:line="312" w:lineRule="auto"/>
      </w:pPr>
      <w:r>
        <w:rPr>
          <w:rFonts w:ascii="宋体" w:hAnsi="宋体" w:eastAsia="宋体" w:cs="宋体"/>
          <w:color w:val="000"/>
          <w:sz w:val="28"/>
          <w:szCs w:val="28"/>
        </w:rPr>
        <w:t xml:space="preserve">信心比黄金更可贵，我们的信心：一是来源于上级给予的不断支持，鄱阳湖生态经济区、西部政策延伸县、共青德安相向发展所带来的品牌和政策效应正在放大，注意力优势正在转化成为经济发展的动力；二是来源于强工兴城的不断深入，近三年来，我们通过实施项目带动战略，先后引进、开工、竣工一大批重大工业产业和城市建设项目，各类项目累计固投达120亿元，项目所释放的能量正在增强；三是来源于区位优势的不断放大，德安作为南昌—九江“工字型发展带”和九江“T型工业走廊”的重要支点，将在决战工业的进程中面临更多的战略性机遇，伴随着渊明大桥竣工通车、共安大桥和105国道县城段北移即将建成完工，德安立体化交通网络体系正在完善，人流、物流、资金流、信息流等生产要素集散加快，将进一步提升德安赶超发展的承载力；四是来源于各方合力的不断凝聚，现在，德安天时、地利、人和都具备，基础、条件、优势都很好，有进位赶超的好氛围，有干事创业的好传统，有求真务实的好作风，有攻坚克难的好方法。只要我们把已有条件利用好，把比较优势发挥好，把人心力量凝聚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二、把握发展重点，强化赶超的有力举措</w:t>
      </w:r>
    </w:p>
    <w:p>
      <w:pPr>
        <w:ind w:left="0" w:right="0" w:firstLine="560"/>
        <w:spacing w:before="450" w:after="450" w:line="312" w:lineRule="auto"/>
      </w:pPr>
      <w:r>
        <w:rPr>
          <w:rFonts w:ascii="宋体" w:hAnsi="宋体" w:eastAsia="宋体" w:cs="宋体"/>
          <w:color w:val="000"/>
          <w:sz w:val="28"/>
          <w:szCs w:val="28"/>
        </w:rPr>
        <w:t xml:space="preserve">2024年是我县“十二五”规划的攻坚之年，是进位赶超的关键之年。谋划好、部署好、安排好今年的经济工作十分重要、十分关键，根据上级精神，结合德安实际，今年我县经济工作的总</w:t>
      </w:r>
    </w:p>
    <w:p>
      <w:pPr>
        <w:ind w:left="0" w:right="0" w:firstLine="560"/>
        <w:spacing w:before="450" w:after="450" w:line="312" w:lineRule="auto"/>
      </w:pPr>
      <w:r>
        <w:rPr>
          <w:rFonts w:ascii="宋体" w:hAnsi="宋体" w:eastAsia="宋体" w:cs="宋体"/>
          <w:color w:val="000"/>
          <w:sz w:val="28"/>
          <w:szCs w:val="28"/>
        </w:rPr>
        <w:t xml:space="preserve">体要求是：全面贯彻落实全省经济工作会议和市委十届二次全会精神，突出强工兴城，推进相向发展，坚持攻项目、扩投资、抓统筹、惠民生、促和谐，全面加快进位赶超步伐，尽快实现人民生活殷实的目标！我们要紧紧围绕这个目标，咬定任务不放松，落实战略不走样，抢抓机遇不迟疑，真抓实干不动摇。今年，将着重抓好以下四个方面的工作：</w:t>
      </w:r>
    </w:p>
    <w:p>
      <w:pPr>
        <w:ind w:left="0" w:right="0" w:firstLine="560"/>
        <w:spacing w:before="450" w:after="450" w:line="312" w:lineRule="auto"/>
      </w:pPr>
      <w:r>
        <w:rPr>
          <w:rFonts w:ascii="宋体" w:hAnsi="宋体" w:eastAsia="宋体" w:cs="宋体"/>
          <w:color w:val="000"/>
          <w:sz w:val="28"/>
          <w:szCs w:val="28"/>
        </w:rPr>
        <w:t xml:space="preserve">1、以产业聚集为核心，加速工业发展。赶超关键在工业，崛起希望在工业。我们要坚定不移地按照决战工业400亿的总体部署，加速产业聚集，主攻工业项目，培育实体经济和有根经济，打造核心增长极，力争决战工业200亿目标如期实现。</w:t>
      </w:r>
    </w:p>
    <w:p>
      <w:pPr>
        <w:ind w:left="0" w:right="0" w:firstLine="560"/>
        <w:spacing w:before="450" w:after="450" w:line="312" w:lineRule="auto"/>
      </w:pPr>
      <w:r>
        <w:rPr>
          <w:rFonts w:ascii="宋体" w:hAnsi="宋体" w:eastAsia="宋体" w:cs="宋体"/>
          <w:color w:val="000"/>
          <w:sz w:val="28"/>
          <w:szCs w:val="28"/>
        </w:rPr>
        <w:t xml:space="preserve">把产业聚集作为决战工业的突破口。经过近年来的不懈努力，我县纺织、五金、矿业三大产业初具规模，发展“纺织服装、五金建材、矿产加工、机械电器、食品医药”五大主导产业基础好、潜力足、空间大。要尽快争取获批全省纺织和五金产业基地，这项工作十分重要，请有关部门认真抓好。因为列入省级或者是国家级的基地，都会有很多的政策、资金和项目支持，省里就会重点抓、重点推、重点扶。要依托五大主导产业开展招商，清晰掌握产业发展情况、龙头企业发展情况、配套企业发展情况，有针对性地对上下游企业开展以商招商、产业招商，壮大产业规模，延伸产业链条，提升综合实力。今年五大主导产业主营业务收入力争突破170亿元。</w:t>
      </w:r>
    </w:p>
    <w:p>
      <w:pPr>
        <w:ind w:left="0" w:right="0" w:firstLine="560"/>
        <w:spacing w:before="450" w:after="450" w:line="312" w:lineRule="auto"/>
      </w:pPr>
      <w:r>
        <w:rPr>
          <w:rFonts w:ascii="宋体" w:hAnsi="宋体" w:eastAsia="宋体" w:cs="宋体"/>
          <w:color w:val="000"/>
          <w:sz w:val="28"/>
          <w:szCs w:val="28"/>
        </w:rPr>
        <w:t xml:space="preserve">把“一园三区”作为决战工业的主战场。要把园区打造成项目汇集区、开放主阵地、工业增长极。坚持大投入开发，园区基础设施投入2亿元以上；坚持高起点开发，进一步完善园区总体</w:t>
      </w:r>
    </w:p>
    <w:p>
      <w:pPr>
        <w:ind w:left="0" w:right="0" w:firstLine="560"/>
        <w:spacing w:before="450" w:after="450" w:line="312" w:lineRule="auto"/>
      </w:pPr>
      <w:r>
        <w:rPr>
          <w:rFonts w:ascii="宋体" w:hAnsi="宋体" w:eastAsia="宋体" w:cs="宋体"/>
          <w:color w:val="000"/>
          <w:sz w:val="28"/>
          <w:szCs w:val="28"/>
        </w:rPr>
        <w:t xml:space="preserve">规划、专业规划和产业规划，编制林泉钙业小区和吴山有色金属工业小区规划；坚持互动式开发，统筹县工业园区和三个工业小区建设，加大园区六期、七期和丰林建材工业小区以及吴山有色金属工业小区、林泉钙业小区基础设施建设投入；坚持集约式开发，按照“寸土寸金”的理念供地，最大化发挥土地资源效益，提高企业投资强度，严格园区规划控制，提升园区科学管理水平。</w:t>
      </w:r>
    </w:p>
    <w:p>
      <w:pPr>
        <w:ind w:left="0" w:right="0" w:firstLine="560"/>
        <w:spacing w:before="450" w:after="450" w:line="312" w:lineRule="auto"/>
      </w:pPr>
      <w:r>
        <w:rPr>
          <w:rFonts w:ascii="宋体" w:hAnsi="宋体" w:eastAsia="宋体" w:cs="宋体"/>
          <w:color w:val="000"/>
          <w:sz w:val="28"/>
          <w:szCs w:val="28"/>
        </w:rPr>
        <w:t xml:space="preserve">把招商引资作为决战工业的助推器。苏荣书记指出：“今后几年，决定江西发展命运的是投资，谁能够争取投资，谁就争取了发展的主动权。”九江也确定了固投年均增长在30%以上。德安要赶超，必须从项目投入赶起，从招商引资超起，以项目的开工倒逼固投的增长，以引资的增长拉动经济的增长。我们要在产业招商上深度挖掘，在资源招商上做足文章，在以商招商上再求突破。要完善外出招商、项目会审、项目推进、分级调度、考评奖惩等各项工作机制，招商活动要有针对性，招商服务要有实效性，招商方式要有多样性。坚决杜绝守株待兔等项目、坐享其成分项目、窝里抢食争项目等不作为现象。今年内资实现增速25%以上，实际利用外资实现增速16%以上。</w:t>
      </w:r>
    </w:p>
    <w:p>
      <w:pPr>
        <w:ind w:left="0" w:right="0" w:firstLine="560"/>
        <w:spacing w:before="450" w:after="450" w:line="312" w:lineRule="auto"/>
      </w:pPr>
      <w:r>
        <w:rPr>
          <w:rFonts w:ascii="宋体" w:hAnsi="宋体" w:eastAsia="宋体" w:cs="宋体"/>
          <w:color w:val="000"/>
          <w:sz w:val="28"/>
          <w:szCs w:val="28"/>
        </w:rPr>
        <w:t xml:space="preserve">把做大企业作为决战工业的着力点。要主攻工业项目不动摇。确保德鑫纺织一期、红叶伞业、雷宇实业等42个重大工业项目竣工投产；确保凯韦电器、凯迪生物发电等28个重大工业项目开工建设。要做强骨干企业不动摇。促成庆腾五金、新鑫城纺织、有德五金、妙士酷实业、松星电器等新投产企业开足马力，达产达标。支持三环水泥、方圆矿业、上好佳食品、立峰纺织、美宝利医材等传统骨干企业做大做强，引导企业增资扩股、技改创新、新上生产线。要扶持中小企业不动摇。加大企业用工、融资担保、行政协调等扶持力度，特别是解决他们的融资难、用工难问题，帮助中小企业渡过难关，促成企业成长壮大。2024年，力争新增税收过千万元企业2家，新增规模以上工业企业17户，新增主营业务收入过亿元的企业11户。</w:t>
      </w:r>
    </w:p>
    <w:p>
      <w:pPr>
        <w:ind w:left="0" w:right="0" w:firstLine="560"/>
        <w:spacing w:before="450" w:after="450" w:line="312" w:lineRule="auto"/>
      </w:pPr>
      <w:r>
        <w:rPr>
          <w:rFonts w:ascii="宋体" w:hAnsi="宋体" w:eastAsia="宋体" w:cs="宋体"/>
          <w:color w:val="000"/>
          <w:sz w:val="28"/>
          <w:szCs w:val="28"/>
        </w:rPr>
        <w:t xml:space="preserve">2、以重大项目为中心，加快城市建设。博鳌论坛秘书长龙永图曾说过，今后相当长一段时间内，中国发展的两个动力源，一个是工业化，另一个是城镇化，要达到发达国家现有的城市化水平，中国的城市化进程还将持续40—60年。城市化是拉动经济增长的强大引擎，是扩大内需的重要举措。钟利贵书记在市委十届二次全会明确要求，共青德安相向发展，要尽快建成30万人口的中等城市。在去年底的全市巡回看变化过程中，城市建设仍然是新一轮发展的竞争焦点，各县（市、区）城市建设你追我赶、千帆竞发。为此，我们要强化四种意识，坚定不移地推动城建大投入、城区大繁荣、城市大发展。</w:t>
      </w:r>
    </w:p>
    <w:p>
      <w:pPr>
        <w:ind w:left="0" w:right="0" w:firstLine="560"/>
        <w:spacing w:before="450" w:after="450" w:line="312" w:lineRule="auto"/>
      </w:pPr>
      <w:r>
        <w:rPr>
          <w:rFonts w:ascii="宋体" w:hAnsi="宋体" w:eastAsia="宋体" w:cs="宋体"/>
          <w:color w:val="000"/>
          <w:sz w:val="28"/>
          <w:szCs w:val="28"/>
        </w:rPr>
        <w:t xml:space="preserve">一是强化“一盘棋”意识，完善城区规划。要科学把握城市未来发展趋势、发展方向和发展规模，按照“规划一张图、发展一盘棋、目标一个调、两城一条心”的要求，调整和完善县城总体规划，重点做好附城组团、城西组团、河东组团石桥片的规划调整，不断扩张城市规模，实现与共青城市在城区、园区上的无缝对接，彰显同城效应，实现一体化发展。</w:t>
      </w:r>
    </w:p>
    <w:p>
      <w:pPr>
        <w:ind w:left="0" w:right="0" w:firstLine="560"/>
        <w:spacing w:before="450" w:after="450" w:line="312" w:lineRule="auto"/>
      </w:pPr>
      <w:r>
        <w:rPr>
          <w:rFonts w:ascii="宋体" w:hAnsi="宋体" w:eastAsia="宋体" w:cs="宋体"/>
          <w:color w:val="000"/>
          <w:sz w:val="28"/>
          <w:szCs w:val="28"/>
        </w:rPr>
        <w:t xml:space="preserve">二是强化“精品”意识，加快项目建设。我们要深化一个城建项目就是一个精品、一扇窗口、一种形象的认识。在推进城建项目的过程中，既要有“骏马”精神，快马加鞭，快速推进；又</w:t>
      </w:r>
    </w:p>
    <w:p>
      <w:pPr>
        <w:ind w:left="0" w:right="0" w:firstLine="560"/>
        <w:spacing w:before="450" w:after="450" w:line="312" w:lineRule="auto"/>
      </w:pPr>
      <w:r>
        <w:rPr>
          <w:rFonts w:ascii="宋体" w:hAnsi="宋体" w:eastAsia="宋体" w:cs="宋体"/>
          <w:color w:val="000"/>
          <w:sz w:val="28"/>
          <w:szCs w:val="28"/>
        </w:rPr>
        <w:t xml:space="preserve">要有“精品”意识，精雕细琢，精耕细作。坚持推进速度与项目质量相统一，基础设施与民生事业相结合，现代建筑与传统文化相协调，城市发展与生态建设相合拍。今年要全面加快“三年决战中心城区40亿”的步伐，持续实施一系列重大城建精品工程。确保投资5.37亿元的博阳河两岸景观、投资4.7亿元的新行政服务中心（含九仙岭森林公园、隆平广场、周边路网等）、投资3.5亿元的105国道德安段北移、投资1.5亿元的共安大桥、投资1亿元的新县二中等58个重大城建项目竣工并交付使用；确保投资6000万元的文化广播电视综合大楼、投资5000万元的北门新农贸市场等34个重大城建项目开工建设。</w:t>
      </w:r>
    </w:p>
    <w:p>
      <w:pPr>
        <w:ind w:left="0" w:right="0" w:firstLine="560"/>
        <w:spacing w:before="450" w:after="450" w:line="312" w:lineRule="auto"/>
      </w:pPr>
      <w:r>
        <w:rPr>
          <w:rFonts w:ascii="宋体" w:hAnsi="宋体" w:eastAsia="宋体" w:cs="宋体"/>
          <w:color w:val="000"/>
          <w:sz w:val="28"/>
          <w:szCs w:val="28"/>
        </w:rPr>
        <w:t xml:space="preserve">三是强化“主人翁”意识，严格城市管理。每一个市民都是城市的主人，都有爱护城市的责任、管理城市的义务、美化城市的职责、共享城市的权利，省级园林城市、卫生城市创建成功就是大家共同努力、辛勤付出的结果。正是由于大家发扬了爱城如家、攻坚克难、奋力拼搏的精神，城市环境才变得更加优美，城市秩序才变得更加井然。着眼当前，我们要着重抓好三个方面的工作：其一是重点抓好“五城同创”工作，这是一项繁重艰巨的任务，这是一项关乎形象的工程，这是一次城市蜕变的历程，大家一定要以“不到长城非好汉”、“不破楼兰终不还”的气魄，齐心协力，齐抓共管，坚决完成任务。今年要确保获取省级文明城市工作先进县称号。其二是重点抓好“两违整治”工作，去年底市里将此项工作列入了全市的目标考评，可见两违整治工作的重要。我们要充分认识到两违整治的艰巨性、长期性和紧迫性，坚决做到工作一抓到底、政策一视同仁、监督一以贯之、整治一气呵成，彻底扭转违章违规建设的不良风气。其三重点抓好已建成</w:t>
      </w:r>
    </w:p>
    <w:p>
      <w:pPr>
        <w:ind w:left="0" w:right="0" w:firstLine="560"/>
        <w:spacing w:before="450" w:after="450" w:line="312" w:lineRule="auto"/>
      </w:pPr>
      <w:r>
        <w:rPr>
          <w:rFonts w:ascii="宋体" w:hAnsi="宋体" w:eastAsia="宋体" w:cs="宋体"/>
          <w:color w:val="000"/>
          <w:sz w:val="28"/>
          <w:szCs w:val="28"/>
        </w:rPr>
        <w:t xml:space="preserve">项目的管护工作，这是我县的一个短腿，我们建了不少项目，但是没有管好。要尽快落实管理部门、管理人员、管理经费，提高市政设施的管护、养护、看护水平，让已建成的城建设施尽快发挥功能，满足市民需求。</w:t>
      </w:r>
    </w:p>
    <w:p>
      <w:pPr>
        <w:ind w:left="0" w:right="0" w:firstLine="560"/>
        <w:spacing w:before="450" w:after="450" w:line="312" w:lineRule="auto"/>
      </w:pPr>
      <w:r>
        <w:rPr>
          <w:rFonts w:ascii="宋体" w:hAnsi="宋体" w:eastAsia="宋体" w:cs="宋体"/>
          <w:color w:val="000"/>
          <w:sz w:val="28"/>
          <w:szCs w:val="28"/>
        </w:rPr>
        <w:t xml:space="preserve">四是强化“经营”意识，繁荣城市经济。加大土地利用总体规划调规力度，争取更多建设用地指标。加大城市土地收储力度，盘活存量土地，变卖地筹资为储地融资。坚持先做环境后开发，实现土地价值的倍增效益。科学经营城市资产，扩大城投公司投融资领域，增强其资本运作能力，为城市建设提供更多资金保障。记得2024年4月我刚任书记，全县召开了一个城建大会，部署决战城建项目37亿。那时不少同志们担心，需要这么多资金，钱从哪里来。其实城市建设就是这样，越做越有钱。全方位开放城市建设投资市场，充分吸纳民间资本、社会资本、外商资本等各类资本共同进入，形成市场运作、多元投入、滚动开发的良性发展机制。大力培育壮大建材大市场，加快陆路物流港划行归市，全面启动综合大市场和天宏物流园建设，打造城中大商贸、城郊大市场、园区大物流的良好格局。</w:t>
      </w:r>
    </w:p>
    <w:p>
      <w:pPr>
        <w:ind w:left="0" w:right="0" w:firstLine="560"/>
        <w:spacing w:before="450" w:after="450" w:line="312" w:lineRule="auto"/>
      </w:pPr>
      <w:r>
        <w:rPr>
          <w:rFonts w:ascii="宋体" w:hAnsi="宋体" w:eastAsia="宋体" w:cs="宋体"/>
          <w:color w:val="000"/>
          <w:sz w:val="28"/>
          <w:szCs w:val="28"/>
        </w:rPr>
        <w:t xml:space="preserve">3、以提升幸福感为轴心，加力社会和谐。我们抓发展的目的，就是要让生活更加殷实、让人民更加幸福、让社会更加和谐。要时刻谨记情为民所系、利为民所谋、权为民所用，做到发展和民生两项工作一起抓、两项任务一起下、两副担子一起挑、两个成果一起要。</w:t>
      </w:r>
    </w:p>
    <w:p>
      <w:pPr>
        <w:ind w:left="0" w:right="0" w:firstLine="560"/>
        <w:spacing w:before="450" w:after="450" w:line="312" w:lineRule="auto"/>
      </w:pPr>
      <w:r>
        <w:rPr>
          <w:rFonts w:ascii="宋体" w:hAnsi="宋体" w:eastAsia="宋体" w:cs="宋体"/>
          <w:color w:val="000"/>
          <w:sz w:val="28"/>
          <w:szCs w:val="28"/>
        </w:rPr>
        <w:t xml:space="preserve">第一，要千方百计惠民生。要按照“持续投、广覆盖、深推进”的基本要求，不断保障和改善民生。今年我县将加大民生投</w:t>
      </w:r>
    </w:p>
    <w:p>
      <w:pPr>
        <w:ind w:left="0" w:right="0" w:firstLine="560"/>
        <w:spacing w:before="450" w:after="450" w:line="312" w:lineRule="auto"/>
      </w:pPr>
      <w:r>
        <w:rPr>
          <w:rFonts w:ascii="宋体" w:hAnsi="宋体" w:eastAsia="宋体" w:cs="宋体"/>
          <w:color w:val="000"/>
          <w:sz w:val="28"/>
          <w:szCs w:val="28"/>
        </w:rPr>
        <w:t xml:space="preserve">入，完成共安大桥、跨博阳河大桥、105国道县城段北移、德白公路吴山至白水段升级改造、林泉至白果公路改造、城乡水务一体化、新县二中、新县一小、新县三小、新县幼儿园、新县第二幼儿园、文化广播电视综合大楼等一大批重点民生工程，着力解决出行难、上学难、饮水难等问题，真真切切地让百姓感受到身边的变化，享受经济发展带来的成果。要加大住房保障、就业再就业、扶贫移民等方面的工作力度。加快推进廉租房和公租房建设，在去年完成1000套的基础上，今年要再完成700套建设任务，与此同时，还要完成农村危旧房和彭山林场危旧房改造以及城区新市民公寓的建设任务，扎实推进6个棚户区改造，切实改善中低收入者的住房条件。要将就业再就业与园区招工有效结合起来，今年园区招工既给了人、又给了钱，还定了机构、定了任务、定了责任，大家一定要做到招工与招商并重、外引与内转并举、政府与企业并动，从而实现劳动力就近就地转移，既让外出务工人员摆脱背井离乡、外地谋生的困境，又很好地破解园区企业用工难题。要认真贯彻好中央和全省关于扶贫工作会议的有关精神，把移民扶贫、产业扶贫、项目扶贫、智力扶贫、保障扶贫等结合起来，切实做好扶贫开发工作。与此同时，大家还要积极做好社会保障、教育帮扶、医疗保险、困难救助、防灾减灾、物价监控等各项涉及民生、关乎大局的工作，力促社会和谐、百姓幸福。</w:t>
      </w:r>
    </w:p>
    <w:p>
      <w:pPr>
        <w:ind w:left="0" w:right="0" w:firstLine="560"/>
        <w:spacing w:before="450" w:after="450" w:line="312" w:lineRule="auto"/>
      </w:pPr>
      <w:r>
        <w:rPr>
          <w:rFonts w:ascii="宋体" w:hAnsi="宋体" w:eastAsia="宋体" w:cs="宋体"/>
          <w:color w:val="000"/>
          <w:sz w:val="28"/>
          <w:szCs w:val="28"/>
        </w:rPr>
        <w:t xml:space="preserve">第二，要全力以赴保稳定。稳则兴、稳则安、稳则和。当前，我们正处于社会转型时期，社会结构和社会组织形式发生深刻变化，民众利益诉求呈现多元化，各种社会矛盾错综复杂，维稳工作出现了一些新的特征，对社会管理提出了新的挑战、新的要求。</w:t>
      </w:r>
    </w:p>
    <w:p>
      <w:pPr>
        <w:ind w:left="0" w:right="0" w:firstLine="560"/>
        <w:spacing w:before="450" w:after="450" w:line="312" w:lineRule="auto"/>
      </w:pPr>
      <w:r>
        <w:rPr>
          <w:rFonts w:ascii="宋体" w:hAnsi="宋体" w:eastAsia="宋体" w:cs="宋体"/>
          <w:color w:val="000"/>
          <w:sz w:val="28"/>
          <w:szCs w:val="28"/>
        </w:rPr>
        <w:t xml:space="preserve">特别是工业化、城镇化伴随着信息化，社会维稳工作的难度加大。信息的快速传递，会使小问题变成大问题，局部问题变成全局问题，一般问题变成尖锐问题。当前，影响我县社会稳定的因素还很多，主要是征地拆迁、两违整治、医患纠纷、拖欠民工工资、非法集资、环境污染几大方面，这些问题引发的矛盾纠纷十分突出，直接触及群众切身利益，直接影响经济发展环境，直接关系党委政府形象。要牢固树立“发展是硬道理、稳定是硬任务”的意识，增强抓稳定的主动性、促和谐的自觉性、保平安的紧迫性。在化解矛盾、维护稳定方面，我们既要坚持正面宣传为主，争取群众对工作的支持、理解和赞同；又要坚持政策的严肃性、延续性和公平性，依法依规，合情合理；还要落实维稳责任，分解任务，严格问责，一抓到底。</w:t>
      </w:r>
    </w:p>
    <w:p>
      <w:pPr>
        <w:ind w:left="0" w:right="0" w:firstLine="560"/>
        <w:spacing w:before="450" w:after="450" w:line="312" w:lineRule="auto"/>
      </w:pPr>
      <w:r>
        <w:rPr>
          <w:rFonts w:ascii="宋体" w:hAnsi="宋体" w:eastAsia="宋体" w:cs="宋体"/>
          <w:color w:val="000"/>
          <w:sz w:val="28"/>
          <w:szCs w:val="28"/>
        </w:rPr>
        <w:t xml:space="preserve">第三，要注重生态优环境。要落实省委、省政府“科学发展、进位赶超、绿色崛起”的战略部署，做到加快发展与生态保护两手抓、两手都要硬。在项目准入上，坚持高排放的项目不搞，高能耗、低产出的项目不搞，环保措施达不到要求的项目不搞，着力发展新能源、新材料、新技术等新兴产业；在项目推进上，要加快推进博阳河两岸景观工程、九仙岭森林公园、科普休闲公园、“一大四小”造林绿化等生态景观工程，打造秀美德安，建设绿色家园；在发展矿业上，坚持在开发中保护，在保护中开发，既要经济效益，又要社会效益、生态效益；在节能减排上，要全面完成上级下达的目标任务。我们的最终目的就是把生态优势转化为经济优势，既要金山银山又要绿水青山，更好地为全县人民和子孙后代造福。</w:t>
      </w:r>
    </w:p>
    <w:p>
      <w:pPr>
        <w:ind w:left="0" w:right="0" w:firstLine="560"/>
        <w:spacing w:before="450" w:after="450" w:line="312" w:lineRule="auto"/>
      </w:pPr>
      <w:r>
        <w:rPr>
          <w:rFonts w:ascii="宋体" w:hAnsi="宋体" w:eastAsia="宋体" w:cs="宋体"/>
          <w:color w:val="000"/>
          <w:sz w:val="28"/>
          <w:szCs w:val="28"/>
        </w:rPr>
        <w:t xml:space="preserve">4、以农民增收为重心，加强三农工作。我们在抓好强工兴城的同时，丝毫不能放松“三农”工作。必须通过工业化、城镇化来带动农业现代化，坚持在发展工业中做强农业，在建设城镇中繁荣农村，在减少农民中富裕农民。</w:t>
      </w:r>
    </w:p>
    <w:p>
      <w:pPr>
        <w:ind w:left="0" w:right="0" w:firstLine="560"/>
        <w:spacing w:before="450" w:after="450" w:line="312" w:lineRule="auto"/>
      </w:pPr>
      <w:r>
        <w:rPr>
          <w:rFonts w:ascii="宋体" w:hAnsi="宋体" w:eastAsia="宋体" w:cs="宋体"/>
          <w:color w:val="000"/>
          <w:sz w:val="28"/>
          <w:szCs w:val="28"/>
        </w:rPr>
        <w:t xml:space="preserve">坚持科技兴农。今年中央一号文件已经出台，将进一步加大科技兴农力度，转变农业发展方式，依靠农业科技创新、创业来发展现代农业。要大力推广良种良法、配方施肥、科学用药等农业科技，鼓励土地承包、技术承包，提高农业科技含量和科技知识应用面。</w:t>
      </w:r>
    </w:p>
    <w:p>
      <w:pPr>
        <w:ind w:left="0" w:right="0" w:firstLine="560"/>
        <w:spacing w:before="450" w:after="450" w:line="312" w:lineRule="auto"/>
      </w:pPr>
      <w:r>
        <w:rPr>
          <w:rFonts w:ascii="宋体" w:hAnsi="宋体" w:eastAsia="宋体" w:cs="宋体"/>
          <w:color w:val="000"/>
          <w:sz w:val="28"/>
          <w:szCs w:val="28"/>
        </w:rPr>
        <w:t xml:space="preserve">坚持产业富农。产业化是农业现代化的必由之路。要加快建立加工园区、龙头企业、示范基地、合作组织“四位一体”的发展格局，通过企业带动、基地联动、市场牵动、品牌促动，大力发展农村特色产业。要加快农村土地经营权流转，鼓励和引导种养资源向大户、能人、企业集中，促进农业生产经营走上规模化、产业化发展之路。</w:t>
      </w:r>
    </w:p>
    <w:p>
      <w:pPr>
        <w:ind w:left="0" w:right="0" w:firstLine="560"/>
        <w:spacing w:before="450" w:after="450" w:line="312" w:lineRule="auto"/>
      </w:pPr>
      <w:r>
        <w:rPr>
          <w:rFonts w:ascii="宋体" w:hAnsi="宋体" w:eastAsia="宋体" w:cs="宋体"/>
          <w:color w:val="000"/>
          <w:sz w:val="28"/>
          <w:szCs w:val="28"/>
        </w:rPr>
        <w:t xml:space="preserve">坚持基础强农。要加强新农村建设，按照“规划有序、试点先行、以点带面、整体推动”的原则，突出抓好45个新农村示范点建设，着力打造一批环境秀美、产业发展、乡风淳朴的新农村建设示范点。要加强农田水利建设，重点抓好沿河干堤和小</w:t>
      </w:r>
    </w:p>
    <w:p>
      <w:pPr>
        <w:ind w:left="0" w:right="0" w:firstLine="560"/>
        <w:spacing w:before="450" w:after="450" w:line="312" w:lineRule="auto"/>
      </w:pPr>
      <w:r>
        <w:rPr>
          <w:rFonts w:ascii="宋体" w:hAnsi="宋体" w:eastAsia="宋体" w:cs="宋体"/>
          <w:color w:val="000"/>
          <w:sz w:val="28"/>
          <w:szCs w:val="28"/>
        </w:rPr>
        <w:t xml:space="preserve">（二）型病险水库的除险加固、中小河流治理、小农水重点县、改善和恢复灌溉面积等工程建设。要加快农村道路建设，重点抓好通乡、通村公路管养维护水平，加大治超力度，延长道路使用年限。</w:t>
      </w:r>
    </w:p>
    <w:p>
      <w:pPr>
        <w:ind w:left="0" w:right="0" w:firstLine="560"/>
        <w:spacing w:before="450" w:after="450" w:line="312" w:lineRule="auto"/>
      </w:pPr>
      <w:r>
        <w:rPr>
          <w:rFonts w:ascii="宋体" w:hAnsi="宋体" w:eastAsia="宋体" w:cs="宋体"/>
          <w:color w:val="000"/>
          <w:sz w:val="28"/>
          <w:szCs w:val="28"/>
        </w:rPr>
        <w:t xml:space="preserve">坚持政策惠农。各部门、各单位、各乡镇要按照“公共财力向农村倾斜、公共政策向农村覆盖、公共服务向农村延伸”的要</w:t>
      </w:r>
    </w:p>
    <w:p>
      <w:pPr>
        <w:ind w:left="0" w:right="0" w:firstLine="560"/>
        <w:spacing w:before="450" w:after="450" w:line="312" w:lineRule="auto"/>
      </w:pPr>
      <w:r>
        <w:rPr>
          <w:rFonts w:ascii="宋体" w:hAnsi="宋体" w:eastAsia="宋体" w:cs="宋体"/>
          <w:color w:val="000"/>
          <w:sz w:val="28"/>
          <w:szCs w:val="28"/>
        </w:rPr>
        <w:t xml:space="preserve">求，加大对“三农”工作的支持力度，认真兑现好扶贫开发、技能培训、创业扶持、惠农补贴等各项政策，把各级强农惠农政策落到实处。</w:t>
      </w:r>
    </w:p>
    <w:p>
      <w:pPr>
        <w:ind w:left="0" w:right="0" w:firstLine="560"/>
        <w:spacing w:before="450" w:after="450" w:line="312" w:lineRule="auto"/>
      </w:pPr>
      <w:r>
        <w:rPr>
          <w:rFonts w:ascii="宋体" w:hAnsi="宋体" w:eastAsia="宋体" w:cs="宋体"/>
          <w:color w:val="000"/>
          <w:sz w:val="28"/>
          <w:szCs w:val="28"/>
        </w:rPr>
        <w:t xml:space="preserve">三、加强作风建设，凝聚赶超的强大合力</w:t>
      </w:r>
    </w:p>
    <w:p>
      <w:pPr>
        <w:ind w:left="0" w:right="0" w:firstLine="560"/>
        <w:spacing w:before="450" w:after="450" w:line="312" w:lineRule="auto"/>
      </w:pPr>
      <w:r>
        <w:rPr>
          <w:rFonts w:ascii="宋体" w:hAnsi="宋体" w:eastAsia="宋体" w:cs="宋体"/>
          <w:color w:val="000"/>
          <w:sz w:val="28"/>
          <w:szCs w:val="28"/>
        </w:rPr>
        <w:t xml:space="preserve">推进相向发展，实施强工兴城，关键要靠落实力、执行力、操作力。赶超发展的“接力棒”传到我们各级班子手中已有半年时间，希望新、新任务、新目标，要有新作风、新作为、新形象。</w:t>
      </w:r>
    </w:p>
    <w:p>
      <w:pPr>
        <w:ind w:left="0" w:right="0" w:firstLine="560"/>
        <w:spacing w:before="450" w:after="450" w:line="312" w:lineRule="auto"/>
      </w:pPr>
      <w:r>
        <w:rPr>
          <w:rFonts w:ascii="宋体" w:hAnsi="宋体" w:eastAsia="宋体" w:cs="宋体"/>
          <w:color w:val="000"/>
          <w:sz w:val="28"/>
          <w:szCs w:val="28"/>
        </w:rPr>
        <w:t xml:space="preserve">第一，要提升担职履责的能力。我认为，领导职位是稀缺资源，领导职位是责任席位、能力席位、奉献席位。在一个地方、一个部门担任主官或副职，不是想当就能当的，组织上把大家放在这个位子上，大家就要珍惜这个机会，看重这个平台，把组织的信任和肯定化为努力工作的动力，真正做到不辱使命、不负重托、不误事业。要勇于担责。广大干部群众特别是领导干部一定要勇于担当责任，不能将责任抛弃、将事业荒废、将时间浪费，要在维护大局上敢于担当，在项目建设上敢于担当，在艰难困苦中敢于担当，努力创造出无愧于职责、无愧于使命、无愧于人民的工作业绩。要勤于履职。当前，德安进位赶超正处于加速度时期，迫切需要全县各级领导干部立足岗位，忠实履责，把方向统一到赶超思路上来，把行动落实到重大决策上来，把力量凝聚到项目建设上来，在其位谋其政，履其职尽其责，力求工作有突破、有特色、有亮点。要敢于拼搏。现在我们有的同志缺乏拼搏意识、吃苦精神，没有一股锐气、没有一种韧劲。必须看到，德安赶超的任务很重、压力很大，还远没有到可以歇一歇、停一停、放一</w:t>
      </w:r>
    </w:p>
    <w:p>
      <w:pPr>
        <w:ind w:left="0" w:right="0" w:firstLine="560"/>
        <w:spacing w:before="450" w:after="450" w:line="312" w:lineRule="auto"/>
      </w:pPr>
      <w:r>
        <w:rPr>
          <w:rFonts w:ascii="宋体" w:hAnsi="宋体" w:eastAsia="宋体" w:cs="宋体"/>
          <w:color w:val="000"/>
          <w:sz w:val="28"/>
          <w:szCs w:val="28"/>
        </w:rPr>
        <w:t xml:space="preserve">放的时候。歇一下，就会卸掉我们的锐气；停一下，就会停下追赶的脚步；放一下，就会让已有的成绩前功尽弃。希望我们的干部发扬连续作战、吃苦耐劳的精神，比别人少休息，比别人多流汗，铆足劲，憋住气，苦干实干，迎难而上，不达目的不罢休。要善于创新。各级领导干部要进一步发扬改革创新精神，增强改革创新意识，提高改革创新能力，勇做改革的探索者、创新的实践者、破冰的先行者。县委将一如既往地鼓励探索、支持创新、激励成功、宽容失败，在今后的工作中，只要有利于德安人民、有利于德安事业、有利于德安发展，都不要畏手畏脚、优柔寡断，而要大胆的干、大胆的试、大胆的闯。只有这样，我们的工作才能实现新突破、取得新业绩、开创新局面。</w:t>
      </w:r>
    </w:p>
    <w:p>
      <w:pPr>
        <w:ind w:left="0" w:right="0" w:firstLine="560"/>
        <w:spacing w:before="450" w:after="450" w:line="312" w:lineRule="auto"/>
      </w:pPr>
      <w:r>
        <w:rPr>
          <w:rFonts w:ascii="宋体" w:hAnsi="宋体" w:eastAsia="宋体" w:cs="宋体"/>
          <w:color w:val="000"/>
          <w:sz w:val="28"/>
          <w:szCs w:val="28"/>
        </w:rPr>
        <w:t xml:space="preserve">第二，要充满干事创业的激情。我多次讲过，要从工地现场发现干部，要以项目成效检验干部，要用工作实绩使用干部。去年部门的干部调整，很多同志领导都不认识、不了解，却都是在工地上发现的人才，然后才纳入到干部考核程序上来，给予提拔。但是干部队伍中仍然存在四个方面的严重问题，即“下到工地不多、吃苦精神不足、办事效率不高、用心做事不够”。究其原因，我想还是抓工作缺乏激情、干事业缺乏动力、推项目缺乏责任感。大家一定要把公事当成私事干。实现德安进位赶超，要求各级干部必须树立昂扬的斗志，增添干事的激情。有激情才能鼓足干劲。县委第十七次党代会提出了“推进一大战略、决战两大平台、加强三大建设、实现四大目标”的战略部署，赶超发展、再创辉煌已经成为了全县上下的共识。我们要深入贯彻县委第十七次党代会精神，把发展县域经济、实现进位赶超、人民生活殷实作为富</w:t>
      </w:r>
    </w:p>
    <w:p>
      <w:pPr>
        <w:ind w:left="0" w:right="0" w:firstLine="560"/>
        <w:spacing w:before="450" w:after="450" w:line="312" w:lineRule="auto"/>
      </w:pPr>
      <w:r>
        <w:rPr>
          <w:rFonts w:ascii="宋体" w:hAnsi="宋体" w:eastAsia="宋体" w:cs="宋体"/>
          <w:color w:val="000"/>
          <w:sz w:val="28"/>
          <w:szCs w:val="28"/>
        </w:rPr>
        <w:t xml:space="preserve">民强县的第一追求、第一责任、第一目标，咬定目标不松劲，落实责任不懈怠，用激情书写辉煌，用追求再创佳绩。有激情才能抢抓机遇。激情唤起责任，激情创造奇迹，激情成就事业。当前的战略机遇十分宝贵，我们既不能“撞车”违规操作，也不能“刹车”等待观望，更不能“误车”坐失良机，而要充满激情抓项目，充满激情谋事业，充满激情攻难关。面对赶超压力，唯有调动一切积极因素，凝聚一切有效力量，攻克一切阻碍壁垒，进位赶超的目标才能早日实现。有激情才能体现成效。衡量一个地方的发展，要用项目建设说话，用面貌变化说话，用财政增长说话，用指标进位说话。去年巡回看变化，我县全市排名由2024年的倒数第二、2024年的第九位，上升到2024年的第六位，2024年再上升到第五，进入了全市第一方阵，一年一台阶，一年一进位。只要全县上下心齐劲足，狠抓项目，2024年完全有可能进入前三。我想，这正是因为大家有进位赶超的激情、臵身发展的热情、勇于超越的豪情，在两区互动中显身手，在强工兴城中比贡献，在项目推进中赛作风，我们的发展才有了前进的动力、事业才有了成功的可能。</w:t>
      </w:r>
    </w:p>
    <w:p>
      <w:pPr>
        <w:ind w:left="0" w:right="0" w:firstLine="560"/>
        <w:spacing w:before="450" w:after="450" w:line="312" w:lineRule="auto"/>
      </w:pPr>
      <w:r>
        <w:rPr>
          <w:rFonts w:ascii="宋体" w:hAnsi="宋体" w:eastAsia="宋体" w:cs="宋体"/>
          <w:color w:val="000"/>
          <w:sz w:val="28"/>
          <w:szCs w:val="28"/>
        </w:rPr>
        <w:t xml:space="preserve">第三，要锤炼攻坚克难的作风。要在项目建设中锤炼作风。以项目建设为圆心，做到项目建设不分神、不离心、不失重。我们要认识到，全县没有与强工无关的单位，没有与兴城无关的部门，没有与项目无关的领导。引不进、留不住项目的领导是失职的领导，推不快、建不好项目的领导是无能的领导。当前，全县在建的各类项目很多，需要解决的问题也很多。我们每位干部，要把项目一线作为锤炼作风的练兵场、检验能力的考试场、决战</w:t>
      </w:r>
    </w:p>
    <w:p>
      <w:pPr>
        <w:ind w:left="0" w:right="0" w:firstLine="560"/>
        <w:spacing w:before="450" w:after="450" w:line="312" w:lineRule="auto"/>
      </w:pPr>
      <w:r>
        <w:rPr>
          <w:rFonts w:ascii="宋体" w:hAnsi="宋体" w:eastAsia="宋体" w:cs="宋体"/>
          <w:color w:val="000"/>
          <w:sz w:val="28"/>
          <w:szCs w:val="28"/>
        </w:rPr>
        <w:t xml:space="preserve">决胜的主战场，特别是各级领导干部，要深入项目一线，真正做到情况在一线掌握，问题在一线解决，实绩在一线创造，能力一线体现。当前，要拿出真举措、亮出真本领、赛出真水平，努力破解招工、融资、用地、供电四大难题，切实做好安商文章，助力项目建设。今天下午就召开重大工业和城建项目调度会，要把项目落实到四套班子每个人身上，定时间，定目标，定任务，定要求。要在艰苦环境中锤炼作风。艰苦的环境对人来说是一种磨砺，也是一种财富、一种资本。在这几年的发展历程中，我们锻造了敢打硬仗、能打胜仗的坚强队伍，营造了脚踏实地、干事创业的浓厚氛围，打造了风清气正、人和业兴的良好环境。不少的干部把群众的“幸福指数”建立在自己的“辛苦指数”之上，坚持“五加二”、“白加黑”，吃了不少苦，流了不少汗，有的吃住在工地，有的舍小家顾大家，有的生病不下一线。这种吃苦的精神、耐劳的品格、坚强的意志，正是建设所需、赶超所需、发展所需。要在深入实际中锤炼作风。全县各级各部门对自己所分管和承担的工作要真抓、实抓、严抓，在统筹兼顾的基础上，集中精力抓要事，攻难事，成大事。尤其是发展要抓投资，经济要抓工业，民生要抓保障，环境要抓机制，不达目的不罢休，不见效果不松手。今年涉及到的“强工兴城”项目，前天已通过了县委常委会议进行了责任分工，我们要继续按照“一个核心决策、几套班子落实”的要求，严格项目责任制，按时间进度和质量要求完成好项目“作业单”。要大力倡导“先干不争论、先试不议论、先做不评论”的工作风气，真正营造“一门心思谋发展、一往无前破难题、一以贯之抓落实”的工作氛围，以实干赢得组织的信任，以</w:t>
      </w:r>
    </w:p>
    <w:p>
      <w:pPr>
        <w:ind w:left="0" w:right="0" w:firstLine="560"/>
        <w:spacing w:before="450" w:after="450" w:line="312" w:lineRule="auto"/>
      </w:pPr>
      <w:r>
        <w:rPr>
          <w:rFonts w:ascii="宋体" w:hAnsi="宋体" w:eastAsia="宋体" w:cs="宋体"/>
          <w:color w:val="000"/>
          <w:sz w:val="28"/>
          <w:szCs w:val="28"/>
        </w:rPr>
        <w:t xml:space="preserve">贡献赢得群众的支持，以人格赢得社会的尊重。</w:t>
      </w:r>
    </w:p>
    <w:p>
      <w:pPr>
        <w:ind w:left="0" w:right="0" w:firstLine="560"/>
        <w:spacing w:before="450" w:after="450" w:line="312" w:lineRule="auto"/>
      </w:pPr>
      <w:r>
        <w:rPr>
          <w:rFonts w:ascii="宋体" w:hAnsi="宋体" w:eastAsia="宋体" w:cs="宋体"/>
          <w:color w:val="000"/>
          <w:sz w:val="28"/>
          <w:szCs w:val="28"/>
        </w:rPr>
        <w:t xml:space="preserve">第四，要塑造公道正派的形象。要修身养德。修为是一种胸怀、是一种品质、一种觉悟。要大力倡导说老实话、办老实事、做老实人，切实防止“下级忽悠上级，上级讨好下级”的现象，切实防止“欺上瞒下、报喜不报忧”的现象，切实防止“处事滑头、阳奉阴违”的现象。同志之间说话、做事、为人都要“阳光”，光明磊落、表里如一。要敬畏权力。权力是一把“双刃剑”，正确使用权力，可以推进工作，成就事业，施展抱负；滥用权力，把权力作为自己的一亩三分地，就会犯错误、丢帽子、栽跟头。所以，我们每位干部对权力要心存敬畏，特别是在项目建设过程中，在管钱、管人、管物的过程中，要守法纪、慎用权、用好权。要淡泊明志。做人要知足，做事要知不足，做学问要不知足。作为一名干部，组织上没有亏待我们。我们应当珍惜今天的岗位，珍惜今天的生活。特别是领导干部，有今天的位臵和荣誉，都要有满足感、感恩心，做到“视名利淡如水，视事业重如山”。各级干部尤其是领导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同志们，新的征程任重道远，赶超任务催人奋进。让我们铭记时代赋予的使命，牢记全县人民的重托，始终保持清醒、坚定、奋进，以“坐不住”的使命感、“等不起”的责任感、“慢不得”的紧迫感，脚踏实地，扎实苦干，为早日实现德安进位赶超、人民生活殷实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