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《关于加强企业经营管理人才队伍建设的实施意见》</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第一篇：《关于加强企业经营管理人才队伍建设的实施意见》常办发〔2024〕35号：印发《关于加强企业经营管理人才队伍建设的实施意见》的通知2024-8-10 16:37:17阅读2024次辖市、区委，各辖市、区人民政府，市各部委办局，市各公...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常办发〔2024〕35号：印发《关于加强企业经营管理人才队伍建设的实施意见》的通知</w:t>
      </w:r>
    </w:p>
    <w:p>
      <w:pPr>
        <w:ind w:left="0" w:right="0" w:firstLine="560"/>
        <w:spacing w:before="450" w:after="450" w:line="312" w:lineRule="auto"/>
      </w:pPr>
      <w:r>
        <w:rPr>
          <w:rFonts w:ascii="宋体" w:hAnsi="宋体" w:eastAsia="宋体" w:cs="宋体"/>
          <w:color w:val="000"/>
          <w:sz w:val="28"/>
          <w:szCs w:val="28"/>
        </w:rPr>
        <w:t xml:space="preserve">2024-8-10 16:37:17阅读2024次</w:t>
      </w:r>
    </w:p>
    <w:p>
      <w:pPr>
        <w:ind w:left="0" w:right="0" w:firstLine="560"/>
        <w:spacing w:before="450" w:after="450" w:line="312" w:lineRule="auto"/>
      </w:pPr>
      <w:r>
        <w:rPr>
          <w:rFonts w:ascii="宋体" w:hAnsi="宋体" w:eastAsia="宋体" w:cs="宋体"/>
          <w:color w:val="000"/>
          <w:sz w:val="28"/>
          <w:szCs w:val="28"/>
        </w:rPr>
        <w:t xml:space="preserve">辖市、区委，各辖市、区人民政府，市各部委办局，市各公司、直属单位：</w:t>
      </w:r>
    </w:p>
    <w:p>
      <w:pPr>
        <w:ind w:left="0" w:right="0" w:firstLine="560"/>
        <w:spacing w:before="450" w:after="450" w:line="312" w:lineRule="auto"/>
      </w:pPr>
      <w:r>
        <w:rPr>
          <w:rFonts w:ascii="宋体" w:hAnsi="宋体" w:eastAsia="宋体" w:cs="宋体"/>
          <w:color w:val="000"/>
          <w:sz w:val="28"/>
          <w:szCs w:val="28"/>
        </w:rPr>
        <w:t xml:space="preserve">根据市委、市政府《关于进一步加强人才队伍建设的意见》精神，为进一步加强企业经营管理人才队伍建设，经市委人才工作领导小组同意，现将《关于加强企业经营管理人才队伍建设的实施意见》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中共常州市委办公室常州市人民政府办公室２００４年７月２日</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为建设一支适应我市经济社会发展的高素质企业经营管理人才队伍，根据市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w:t>
      </w:r>
    </w:p>
    <w:p>
      <w:pPr>
        <w:ind w:left="0" w:right="0" w:firstLine="560"/>
        <w:spacing w:before="450" w:after="450" w:line="312" w:lineRule="auto"/>
      </w:pPr>
      <w:r>
        <w:rPr>
          <w:rFonts w:ascii="宋体" w:hAnsi="宋体" w:eastAsia="宋体" w:cs="宋体"/>
          <w:color w:val="000"/>
          <w:sz w:val="28"/>
          <w:szCs w:val="28"/>
        </w:rPr>
        <w:t xml:space="preserve">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w:t>
      </w:r>
    </w:p>
    <w:p>
      <w:pPr>
        <w:ind w:left="0" w:right="0" w:firstLine="560"/>
        <w:spacing w:before="450" w:after="450" w:line="312" w:lineRule="auto"/>
      </w:pPr>
      <w:r>
        <w:rPr>
          <w:rFonts w:ascii="宋体" w:hAnsi="宋体" w:eastAsia="宋体" w:cs="宋体"/>
          <w:color w:val="000"/>
          <w:sz w:val="28"/>
          <w:szCs w:val="28"/>
        </w:rPr>
        <w:t xml:space="preserve">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w:t>
      </w:r>
    </w:p>
    <w:p>
      <w:pPr>
        <w:ind w:left="0" w:right="0" w:firstLine="560"/>
        <w:spacing w:before="450" w:after="450" w:line="312" w:lineRule="auto"/>
      </w:pPr>
      <w:r>
        <w:rPr>
          <w:rFonts w:ascii="宋体" w:hAnsi="宋体" w:eastAsia="宋体" w:cs="宋体"/>
          <w:color w:val="000"/>
          <w:sz w:val="28"/>
          <w:szCs w:val="28"/>
        </w:rPr>
        <w:t xml:space="preserve">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w:t>
      </w:r>
    </w:p>
    <w:p>
      <w:pPr>
        <w:ind w:left="0" w:right="0" w:firstLine="560"/>
        <w:spacing w:before="450" w:after="450" w:line="312" w:lineRule="auto"/>
      </w:pPr>
      <w:r>
        <w:rPr>
          <w:rFonts w:ascii="宋体" w:hAnsi="宋体" w:eastAsia="宋体" w:cs="宋体"/>
          <w:color w:val="000"/>
          <w:sz w:val="28"/>
          <w:szCs w:val="28"/>
        </w:rPr>
        <w:t xml:space="preserve">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年度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年度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第三篇：加强企业经营管理人才队伍建设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560"/>
        <w:spacing w:before="450" w:after="450" w:line="312" w:lineRule="auto"/>
      </w:pPr>
      <w:r>
        <w:rPr>
          <w:rFonts w:ascii="黑体" w:hAnsi="黑体" w:eastAsia="黑体" w:cs="黑体"/>
          <w:color w:val="000000"/>
          <w:sz w:val="36"/>
          <w:szCs w:val="36"/>
          <w:b w:val="1"/>
          <w:bCs w:val="1"/>
        </w:rPr>
        <w:t xml:space="preserve">第五篇：平遥县企业经营管理人才队伍建设情况调研报告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