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XXX在XX(无锡)投资环境说明会上的致辞2</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XXX在XX(无锡)投资环境说明会上的致辞2在XX（无锡）投资环境说明会上的致辞（2024年X月XX日）XXX尊敬的各位嘉宾，女士们、先生们：大家下午好！今天，我们相约在美丽的太湖之滨，举行XX（无锡）投资环境说明会。借此机会，我...</w:t>
      </w:r>
    </w:p>
    <w:p>
      <w:pPr>
        <w:ind w:left="0" w:right="0" w:firstLine="560"/>
        <w:spacing w:before="450" w:after="450" w:line="312" w:lineRule="auto"/>
      </w:pPr>
      <w:r>
        <w:rPr>
          <w:rFonts w:ascii="黑体" w:hAnsi="黑体" w:eastAsia="黑体" w:cs="黑体"/>
          <w:color w:val="000000"/>
          <w:sz w:val="36"/>
          <w:szCs w:val="36"/>
          <w:b w:val="1"/>
          <w:bCs w:val="1"/>
        </w:rPr>
        <w:t xml:space="preserve">第一篇：XXX在XX(无锡)投资环境说明会上的致辞2</w:t>
      </w:r>
    </w:p>
    <w:p>
      <w:pPr>
        <w:ind w:left="0" w:right="0" w:firstLine="560"/>
        <w:spacing w:before="450" w:after="450" w:line="312" w:lineRule="auto"/>
      </w:pPr>
      <w:r>
        <w:rPr>
          <w:rFonts w:ascii="宋体" w:hAnsi="宋体" w:eastAsia="宋体" w:cs="宋体"/>
          <w:color w:val="000"/>
          <w:sz w:val="28"/>
          <w:szCs w:val="28"/>
        </w:rPr>
        <w:t xml:space="preserve">在XX（无锡）投资环境说明会上的致辞</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约在美丽的太湖之滨，举行XX（无锡）投资环境说明会。借此机会，我谨代表中共XX县委、县人大、县政府、县政协和百万XX人民对前来参加本次活动的XXX书记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地处长江入海口北翼，东枕黄海，南濒长江。全县总人口XXX万，陆域面积XXXX平方公里，拥有XXX公里黄金海岸线、XXX万亩滩涂、XXX平方公里海域，下辖XX个镇、X个省级经济开发区和X个特色园区。拥有江苏沿海为数不多的可建10-30万吨级深水泊位的港口资源。XX是全国闻名的教育之乡、海鲜之乡和长寿之乡，先后荣获江苏省文明城市、长三角最具投资价值县（市）、全国平原绿化先进县、全国绿色能源示范县、全国科技进步先进县等荣誉称号。20XX年以县为单位达到省定全面小康建设标准，开启了基本现代化建设的新征程。</w:t>
      </w:r>
    </w:p>
    <w:p>
      <w:pPr>
        <w:ind w:left="0" w:right="0" w:firstLine="560"/>
        <w:spacing w:before="450" w:after="450" w:line="312" w:lineRule="auto"/>
      </w:pPr>
      <w:r>
        <w:rPr>
          <w:rFonts w:ascii="宋体" w:hAnsi="宋体" w:eastAsia="宋体" w:cs="宋体"/>
          <w:color w:val="000"/>
          <w:sz w:val="28"/>
          <w:szCs w:val="28"/>
        </w:rPr>
        <w:t xml:space="preserve">近年来，XX立足自身的资源优势和产业基础，抢抓长三角一体化和江苏沿海开发两大国家战略叠加的机遇，大力实施“港口引领、科技驱动、城乡一体和可持续发展”战略，致力打造“东方深水大港、绿色能源之都、黄海旅游胜地”三张城市名片，加</w:t>
      </w:r>
    </w:p>
    <w:p>
      <w:pPr>
        <w:ind w:left="0" w:right="0" w:firstLine="560"/>
        <w:spacing w:before="450" w:after="450" w:line="312" w:lineRule="auto"/>
      </w:pPr>
      <w:r>
        <w:rPr>
          <w:rFonts w:ascii="宋体" w:hAnsi="宋体" w:eastAsia="宋体" w:cs="宋体"/>
          <w:color w:val="000"/>
          <w:sz w:val="28"/>
          <w:szCs w:val="28"/>
        </w:rPr>
        <w:t xml:space="preserve">1快新型工业化、城市化和国际化步伐，全力建设新兴海港城市、现代旅游城市、生态宜居城市，形成了鲜明的区域特色和比较优势。</w:t>
      </w:r>
    </w:p>
    <w:p>
      <w:pPr>
        <w:ind w:left="0" w:right="0" w:firstLine="560"/>
        <w:spacing w:before="450" w:after="450" w:line="312" w:lineRule="auto"/>
      </w:pPr>
      <w:r>
        <w:rPr>
          <w:rFonts w:ascii="宋体" w:hAnsi="宋体" w:eastAsia="宋体" w:cs="宋体"/>
          <w:color w:val="000"/>
          <w:sz w:val="28"/>
          <w:szCs w:val="28"/>
        </w:rPr>
        <w:t xml:space="preserve">XX具有较好的产业基础，进入了发展的加速期。20XX年全县实现地区生产总值XXX亿元，现价同比增长24.8%；实现一般预算收入XXX亿元，同比增长XX%，形成了以XX经济开发区、XXX经济开发区、XX经济开发区、XX经济产业园、XXX农业综合开发区为重点的五大产业集聚区，以纺织服装、机械电子、新能源、新材料、生物医药、港口物流、现代旅游业等重点产业为支撑的产业体系，全县规模以上工业总产值突破XX亿元，XX科技集团销售突破XX亿元，总投资XX亿元的中石油XX接收站一期工程投入运营，总投资XX亿元的X（XX）工业园、总投资XX亿元的XX能源仓储项目成功落户。XX进入了产业集聚、转型升级、经济发展的快车道，县域经济基本竞争力持续提升，列全国第XX位，X年前移了XX位。</w:t>
      </w:r>
    </w:p>
    <w:p>
      <w:pPr>
        <w:ind w:left="0" w:right="0" w:firstLine="560"/>
        <w:spacing w:before="450" w:after="450" w:line="312" w:lineRule="auto"/>
      </w:pPr>
      <w:r>
        <w:rPr>
          <w:rFonts w:ascii="宋体" w:hAnsi="宋体" w:eastAsia="宋体" w:cs="宋体"/>
          <w:color w:val="000"/>
          <w:sz w:val="28"/>
          <w:szCs w:val="28"/>
        </w:rPr>
        <w:t xml:space="preserve">XX具有鲜明的比较优势，进入了开发的机遇期。XX靠江靠海靠上海，最大的优势在海港。XX突破了在淤泥质海岸建设深水海港的技术难题，具备建设30万吨级深水泊位的条件，于XXXX年实现了港口通航，已成为XX沿海南端出海的大通道。目前10万吨级航道已经建成，万吨级重件码头、10万级XX专用码头已经投入使用，成功靠泊LNG船舶XX艘，累计接卸LNGXX万吨，到“十二五”期末，XXX将形成XXX万吨的吞吐能力。随着XX沿海开发战略的深入实施，XXX开发建设迎来新的历史机遇，港口的战略地位日益凸现，建设速度进一步加快。港口资源、土地资源和淡水资源的叠加，使港口的比较优势和集聚效应进一步放</w:t>
      </w:r>
    </w:p>
    <w:p>
      <w:pPr>
        <w:ind w:left="0" w:right="0" w:firstLine="560"/>
        <w:spacing w:before="450" w:after="450" w:line="312" w:lineRule="auto"/>
      </w:pPr>
      <w:r>
        <w:rPr>
          <w:rFonts w:ascii="宋体" w:hAnsi="宋体" w:eastAsia="宋体" w:cs="宋体"/>
          <w:color w:val="000"/>
          <w:sz w:val="28"/>
          <w:szCs w:val="28"/>
        </w:rPr>
        <w:t xml:space="preserve">大，XX已成为长三角充满商机和活力的新兴海港城市、承接国内外资本和产业梯度转移的重要节点，成为XX沿海的重要增加极。</w:t>
      </w:r>
    </w:p>
    <w:p>
      <w:pPr>
        <w:ind w:left="0" w:right="0" w:firstLine="560"/>
        <w:spacing w:before="450" w:after="450" w:line="312" w:lineRule="auto"/>
      </w:pPr>
      <w:r>
        <w:rPr>
          <w:rFonts w:ascii="宋体" w:hAnsi="宋体" w:eastAsia="宋体" w:cs="宋体"/>
          <w:color w:val="000"/>
          <w:sz w:val="28"/>
          <w:szCs w:val="28"/>
        </w:rPr>
        <w:t xml:space="preserve">XX具有较强的承载能力，进入了投资的黄金期。随着长三角一体化进程的加快，进入港桥时代的XX，区位条件正在发生显著的变化，连接XX的海洋铁路一期工程已经竣工，即将通车，连接XX的XX高速正在加快建设，境内以省一级公路为支撑的交通网络框架已经形成，XX正由过去的交通末梢转变为区域性交通枢纽。城市建设全面提速，开发建设量逐年递增，人居环境和创业环境得到进一步优化。城市功能和交通条件的大幅提升，不仅使XX具有了与苏南城市的同城效应，而且使XX的资源优势更加凸现；不仅为加快发展新兴战略产业创造了条件，而且为优化区域生产力布局拓展了新空间。当前，XX按照“准确定位、错位发展，打造特色”原则，围绕打造长三角先进装备制造业基地、国家级战略能源基地、国家级化学原料药基地、国家级循环经济产业园、国家级生态旅游度假区的目标，加快基础设施的配套和功能的完善，五大载体规划总面积达到XX平方公里，产业集聚发展初具规模，可承接XX亿规模的产业落户。</w:t>
      </w:r>
    </w:p>
    <w:p>
      <w:pPr>
        <w:ind w:left="0" w:right="0" w:firstLine="560"/>
        <w:spacing w:before="450" w:after="450" w:line="312" w:lineRule="auto"/>
      </w:pPr>
      <w:r>
        <w:rPr>
          <w:rFonts w:ascii="宋体" w:hAnsi="宋体" w:eastAsia="宋体" w:cs="宋体"/>
          <w:color w:val="000"/>
          <w:sz w:val="28"/>
          <w:szCs w:val="28"/>
        </w:rPr>
        <w:t xml:space="preserve">无锡是一座风景秀丽、充满魅力的江南名城，经济发达，资本富集，拥有一大批实力雄厚的大企业大集团，是享誉海内外的现代大都市。XX与无锡地缘相接、人缘相近、情缘相投，友好合作源远流长。我们在XX举办这次招商说明会，就是真诚地邀请大家到XX考察投资，进一步发展XX与无锡两地的经贸关系，推动全方位、多层次、宽领域的合作。我们衷心地希望这次活动能够成为彼此扩大交流、加强合作、增进友谊、收获希望的新起点，我们将以更加开明开放的理念、更加求实务实的作风、更加亲商</w:t>
      </w:r>
    </w:p>
    <w:p>
      <w:pPr>
        <w:ind w:left="0" w:right="0" w:firstLine="560"/>
        <w:spacing w:before="450" w:after="450" w:line="312" w:lineRule="auto"/>
      </w:pPr>
      <w:r>
        <w:rPr>
          <w:rFonts w:ascii="宋体" w:hAnsi="宋体" w:eastAsia="宋体" w:cs="宋体"/>
          <w:color w:val="000"/>
          <w:sz w:val="28"/>
          <w:szCs w:val="28"/>
        </w:rPr>
        <w:t xml:space="preserve">富商的环境，竭诚为广大投资者提供更优质的服务，携手共进，互利共赢，共谋发展。</w:t>
      </w:r>
    </w:p>
    <w:p>
      <w:pPr>
        <w:ind w:left="0" w:right="0" w:firstLine="560"/>
        <w:spacing w:before="450" w:after="450" w:line="312" w:lineRule="auto"/>
      </w:pPr>
      <w:r>
        <w:rPr>
          <w:rFonts w:ascii="宋体" w:hAnsi="宋体" w:eastAsia="宋体" w:cs="宋体"/>
          <w:color w:val="000"/>
          <w:sz w:val="28"/>
          <w:szCs w:val="28"/>
        </w:rPr>
        <w:t xml:space="preserve">最后，预祝此次投资说明会取得圆满成功，祝各位嘉宾、各位朋友身体健康、事业顺达、万事如意！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第二篇：在投资环境说明会上的致辞</w:t>
      </w:r>
    </w:p>
    <w:p>
      <w:pPr>
        <w:ind w:left="0" w:right="0" w:firstLine="560"/>
        <w:spacing w:before="450" w:after="450" w:line="312" w:lineRule="auto"/>
      </w:pPr>
      <w:r>
        <w:rPr>
          <w:rFonts w:ascii="宋体" w:hAnsi="宋体" w:eastAsia="宋体" w:cs="宋体"/>
          <w:color w:val="000"/>
          <w:sz w:val="28"/>
          <w:szCs w:val="28"/>
        </w:rPr>
        <w:t xml:space="preserve">青春·城市</w:t>
      </w:r>
    </w:p>
    <w:p>
      <w:pPr>
        <w:ind w:left="0" w:right="0" w:firstLine="560"/>
        <w:spacing w:before="450" w:after="450" w:line="312" w:lineRule="auto"/>
      </w:pPr>
      <w:r>
        <w:rPr>
          <w:rFonts w:ascii="宋体" w:hAnsi="宋体" w:eastAsia="宋体" w:cs="宋体"/>
          <w:color w:val="000"/>
          <w:sz w:val="28"/>
          <w:szCs w:val="28"/>
        </w:rPr>
        <w:t xml:space="preserve">——王天琦在宿迁（上海）投资环境说明会上的致辞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首先，我代表宿迁市委、市政府，对各位嘉宾的到来，表示热烈的欢迎和诚挚的敬意！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大家可能注意到，我发言的主题是青春·城市。为什么会有这样的主题？灵感主要源于当下最热门的话题“青奥”。明晚八点，第二届夏季青年奥林匹克运动会将在离我们不远的六朝古都南京拉开帷幕。届时，习近平总书记将与众多国家元首及知名人士亲临开幕式，来自204个国家的3700多名青年健儿将齐聚盛会，放飞青春梦想，展现人生价值。青奥会之所以有这么大的魅力，我想除了它是一项重要的国际综合性体育赛事外，更多还与其“青春”元素有关。对于个人来讲，青春是走向真正人生的开始。如果人生是一座大厦，青春就是生命大厦的根基；如果人生是一次远航，青春就是扬帆启航的初始；如果人生是一条河流，青春就是百川千河的源头。青春就像一只铜铃，系在我们的手臂上，只有不停地奔跑，才会发出悦耳的声音。对于城市而言，青春应该是其精神的基本逻辑。焕发青春光彩的城市，注定是一个美丽的、阳光的、充盈持久魅力的城市。@青春上海官方微博“我海派、时尚、睿智、温暖，充满魅力与个性”的城市座右铭，充分诠释了大上海与众不同的“青春范”。国际城市文化推广组织年初公布的“2024全球最年轻城市排行榜”，上海是唯一上榜的中国城市。作为江苏省最年轻的地级市，宿迁刚刚经历18岁成人礼，处处散发着青春气息，《人民日报》曾在头版盛赞宿迁为“阳光少年”。年轻、富有朝气、充满生机是她的城市标签，也是最为宝贵的财富，更是城市竞争力的重要体现。</w:t>
      </w:r>
    </w:p>
    <w:p>
      <w:pPr>
        <w:ind w:left="0" w:right="0" w:firstLine="560"/>
        <w:spacing w:before="450" w:after="450" w:line="312" w:lineRule="auto"/>
      </w:pPr>
      <w:r>
        <w:rPr>
          <w:rFonts w:ascii="宋体" w:hAnsi="宋体" w:eastAsia="宋体" w:cs="宋体"/>
          <w:color w:val="000"/>
          <w:sz w:val="28"/>
          <w:szCs w:val="28"/>
        </w:rPr>
        <w:t xml:space="preserve">青春寓意着海纳百川。我们知道，上海是一座移民城市，“海纳百川”是其城市精神的精髓。正是凭借着开放包容的胸襟，上海成为全世界追梦者“成就自我、实现梦想”的殿堂。宿迁也是一座开放包容的新兴城市。这里的公务人员来自五湖四海。1996年建市伊始，宿迁市级机关公务人员有三个“三分之一”之说，三分之一来自省城、三分之一来自老淮阴、三分之一来自本地，且多为年轻人。时至今日，整个队伍的年龄结构在江苏省也是最合理、最年轻的，善于接受新知，勇于面对挑战，高效、精干、诚信、务实是新时期宿迁机关公务人员的鲜明特质。这里的投资客商来自五湖四海。进了宿迁门，就是宿迁人。重情重义重信是宿迁千百年来历久弥新的人文传承，也是今日宿迁人的待客之道。截至目前，这片投资热土已经汇聚了6万浙商、3万苏商、3万粤商、2万闽商，还有来自台湾、香港以及欧美、日韩等一大批境外投资者，外地投资客商总数接近20万人。这里的高端人才来自五湖四海。围绕建设人才引进集聚度高、培养成长性好、使用承载力强的人才特区，我们大力实施“宿迁英才”计划，面向全球招贤纳才，吸引了数以万计的海内外高层次人才在此创新创业。各方智慧的深度融合，不仅为新宿迁的发展提供了强有力的智力支持，而且带来了多元化的发展理念，让这座城市永葆生机与活力。</w:t>
      </w:r>
    </w:p>
    <w:p>
      <w:pPr>
        <w:ind w:left="0" w:right="0" w:firstLine="560"/>
        <w:spacing w:before="450" w:after="450" w:line="312" w:lineRule="auto"/>
      </w:pPr>
      <w:r>
        <w:rPr>
          <w:rFonts w:ascii="宋体" w:hAnsi="宋体" w:eastAsia="宋体" w:cs="宋体"/>
          <w:color w:val="000"/>
          <w:sz w:val="28"/>
          <w:szCs w:val="28"/>
        </w:rPr>
        <w:t xml:space="preserve">青春彰显着年轻靓丽。上海有上海的大气派，宿迁有宿迁的小清新。“最美的生态、永远的时尚”是宿迁城市建设的理念，也是我们矢志不渝的追求。宿迁是一座生态之城，骆马湖、洪泽湖是她婉转千年的明目，大运河、古黄河是她飘逸灵动的腰带，这里有华东地区最自然的生态。漫步宿迁，到处是郁郁葱葱的林木，到处生机盎然、鸟语花香。晚上出来散步的时候，即使在中心城区也时常会碰见野兔、野鸡等小动物。许多原来在省级机关工作和外地经商患上呼吸道方面疾病的同志，到宿迁工作生活一段时间后，都有所好转。宿迁是一座时尚之城，这里有苏北地区唯一的27洞高标准高尔夫球场以及国际游艇俱乐部、马术俱乐部等高端休闲项目；这里有嬉戏谷动漫王国、克拉嗨谷等年轻人喜爱的激情游乐场所；这里还有以“最美”为主题打造的城市“绿肺”—三台山森林公园，最美的建筑、最美的溪涧、最美的桥、最美的衲田、最美的道路、最美的红叶将在这里展现。目前，我们正在实施三台山扩面提质工程，欢迎爱美、懂美的各位朋友与我们一道发现美、欣赏美、感知美、创造美。宿迁也是一座个性之城，“不堵车、很方便、最干净、玩不够”是最鲜明的城市特征。“不堵车”，说的是这里路网发达，交通秩序井然，市民文明素养高，即便是在夜深人静没有监控的路口，您也很难看到“中国式过马路”的现象；“很方便”，说的是这里学有优教、健有良医、吃有特色、购有场所，特别是在交通出行方面，目前我们到上海主要是前往距中心城市1小时车程的京沪高铁徐州站乘车，待徐宿淮盐高铁这条新批的京沪高铁副线建成后，南下北上将更加便捷；“最干净”，说的是这里生态优良、市容靓丽、道路整洁，公厕、菜场、商场等环境可与一线大城市媲美；“玩不够”，说的是这里有中国迄今规格最高、规模最大的古典建筑群之一的项王故里景区，有中国清代北方官式古建筑风格保存最为完好的皂河乾隆行宫，有华东地区最大的淡水湿地自然保护区—洪泽湖湿地国家级自然保护区，有醉美天下、邂逅梦想的中国酒都……宿迁的青春靓丽，正如洋河蓝色经典的广告，佳人美酒，含蓄而精致，但你只见过她的背影。只有走进宿迁、融入宿迁，一睹真容，用心感悟，你才会发现，原来最美的风景在这里。</w:t>
      </w:r>
    </w:p>
    <w:p>
      <w:pPr>
        <w:ind w:left="0" w:right="0" w:firstLine="560"/>
        <w:spacing w:before="450" w:after="450" w:line="312" w:lineRule="auto"/>
      </w:pPr>
      <w:r>
        <w:rPr>
          <w:rFonts w:ascii="宋体" w:hAnsi="宋体" w:eastAsia="宋体" w:cs="宋体"/>
          <w:color w:val="000"/>
          <w:sz w:val="28"/>
          <w:szCs w:val="28"/>
        </w:rPr>
        <w:t xml:space="preserve">青春意味着改革创新。青春最大的魅力和感染力，不仅在于其锐气和勇气，也不仅在于其梦想和希望，更在于其生命中萌动着的创造力和创新精神。上海是全国改革开放的排头兵，改革创新为这座城市注入了无穷活力。特别是去年9月份，上海自贸区正式揭牌，启动实施了金融、税收、贸易、政府管理等一系列改革，目的在于激发市场和社会活力，打造统一开放、竞争有序的市场体系，这也是经济体制改革的核心要义。不知大家注意到没有，面对经济下行的压力，今年以来国家持续出台了一系列“微刺激”定向政策，但至少从目前来看，“微刺激”政策效应并未充分显现，原因就在于层层行政管制和干预抬高了经济发展成本，抑制了社会主体活力。打个比方讲，一个人长期戴着手镣脚铐，让他跑一万米，给他喝再多的甲鱼汤都无济于事，这个时候最需要的是把他的手镣和脚铐拿掉，让他轻装上阵。为此，我们围绕深化经济体制改革，以行政改革为总阀门，一个水阀关紧，最大限度“简政”，去除抑制经济社会发展活力的种种束缚；另一水阀放开，最大力度放权，疏放社会“活水”，激发社会和市场主体的活力，全力推进工商登记制度、行政审批制度、资格资质去行政化、中介机构培育、社会组织建设、检验检测机构整合、政府购买服务等方面改革，目前宿迁市级行政审批仅保留57项，是全国行政审批精简力度最大、保留项目最少的地级市之一；市内资格资质项目培训100%下放给社会培训机构，与“ATA”等世界知名考试鉴定机构开展了长期合作；行政审批制度改革和资格资质去行政化等多项改革创新举措走在全国前列，得到了中央领导同志批示。最近，我们正在探索优化投资建设领域审批流程，特别是在房地产业上，创新实施分阶段“一窗受理、分别审批、限时办结、统一发证”的“并联+串联”审批模式，房地产项目从土地摘牌至项目开工，综合审批时限由原来的145个工作日压缩为80个工作日，申报材料由159项压减为120项。实至方有名归，花香引得蝶来。在这里，我们诚挚邀请各位朋友来宿迁“明察暗访”，切身体会宿迁锐意改革、矢志创新的发展氛围，亲身感受宿迁高效公平、竞争有序的投资环境。</w:t>
      </w:r>
    </w:p>
    <w:p>
      <w:pPr>
        <w:ind w:left="0" w:right="0" w:firstLine="560"/>
        <w:spacing w:before="450" w:after="450" w:line="312" w:lineRule="auto"/>
      </w:pPr>
      <w:r>
        <w:rPr>
          <w:rFonts w:ascii="宋体" w:hAnsi="宋体" w:eastAsia="宋体" w:cs="宋体"/>
          <w:color w:val="000"/>
          <w:sz w:val="28"/>
          <w:szCs w:val="28"/>
        </w:rPr>
        <w:t xml:space="preserve">青春洋溢着蓬勃朝气。如果说上海的朝气来自其生生不息、繁荣昌盛的自信，那么宿迁的朝气则在于快速发展、洼地崛起的速度。发展指标变化记录了我们的速度。与建市之初的1996年相比，2024年全市地区生产总值增长12.7倍，跻身全国地级市百强行列；公共财政预算收入增长48.7倍，位列全国地级市70强。今年上半年，13项主要经济指标增幅位居江苏省前列，其中10项位列第一，成为长三角发展最快的地区之一。产业结构优化见证了我们的速度。建市之初，宿迁三次产业比重基本呈现5:3:2的格局；2024年，实现二产超一产；2024年，三产超一产；2024年一产占比降至20%以下；到2024年，三次产业比重进一步调整为13.5:47.8:38.7。产业结构的优化调整，得益于工业经济的快速发展，近年来，宿迁工业固定资产投资、规模以上工业增加值、工业用电量等多项工业指标增幅始终保持江苏省前列，其中规模以上工业增加值增幅连续十年位居全省首位。中心城市变迁展现了我们的速度。建市之初，宿迁中心城市仅是一个夹在古黄河和运河之间13平方公里、14万人口的苏北小县城，如今发生了翻天覆地的变化，城区人口已经增加到70万，建成区面积扩展到85平方公里，城市建成率、配套率、达标率大幅提升，一座快速发展中的新兴工商城市、现代滨水城市、生态宜居城市和创新创业城市正在苏北大地崛起。城市的变迁也带动了房地产业的繁荣发展，“十二五”以来，我市商品房投资额、开发面积等多项指标始终保持高速增长态势，特别是商品房销售面积年均增长30%以上，成为全省增长速度最快的地区之一。</w:t>
      </w:r>
    </w:p>
    <w:p>
      <w:pPr>
        <w:ind w:left="0" w:right="0" w:firstLine="560"/>
        <w:spacing w:before="450" w:after="450" w:line="312" w:lineRule="auto"/>
      </w:pPr>
      <w:r>
        <w:rPr>
          <w:rFonts w:ascii="宋体" w:hAnsi="宋体" w:eastAsia="宋体" w:cs="宋体"/>
          <w:color w:val="000"/>
          <w:sz w:val="28"/>
          <w:szCs w:val="28"/>
        </w:rPr>
        <w:t xml:space="preserve">青春蕴藏着无限商机。青春总伴随着成长，成长则充满着机会。宿迁是一座焕发青春活力的城市，在宿迁，从来不缺少机会，缺少的只是发现机会的智慧和眼光。市场空间潜力大，宿迁位于长三角北翼，可以尽享长三角的天时地利人和。同时背靠总面积17.8万平方公里、总人口1.3亿、年居民消费总量超过5000亿元的淮海经济区，以宿迁为圆点，1小时可辐射淮海经济区核心区5328万人口，2小时可达整个淮海经济区及周边地区，特别适合家电、食品等消费类产业的布点。工业发展潜力大，2024年上海已进入后工业化阶段，而宿迁2024年工业化率仅为39.8%，刚刚迈入工业化中期的初级阶段，预计到“十二五”末二三产业比重将超过92%，工业化势头迅猛、前景广阔。城镇化建设潜力大，按国际标准，一个地区城镇化率超过30%的时候是城镇化水平快速提升的时期，大部分地区要维持在65%到85%之间才趋平稳，而宿迁现在城镇化率为52.37%，还有15—30个百分点的成长空间。据测算，宿迁城镇化率每提高1个百分点，可增加近5.6万城镇人口、扩大消费5亿元左右，空间与潜力巨大。过去18年，我们创造了令人瞩目的“宿迁速度”，今后可以预期的是，不管国内外宏观环境如何变化，我们依然可以创造新的“宿迁速度”！</w:t>
      </w:r>
    </w:p>
    <w:p>
      <w:pPr>
        <w:ind w:left="0" w:right="0" w:firstLine="560"/>
        <w:spacing w:before="450" w:after="450" w:line="312" w:lineRule="auto"/>
      </w:pPr>
      <w:r>
        <w:rPr>
          <w:rFonts w:ascii="宋体" w:hAnsi="宋体" w:eastAsia="宋体" w:cs="宋体"/>
          <w:color w:val="000"/>
          <w:sz w:val="28"/>
          <w:szCs w:val="28"/>
        </w:rPr>
        <w:t xml:space="preserve">这就是宿迁的环境、宿迁的服务、宿迁的优势、宿迁的潜力。可能有朋友心中还存在疑虑。这里，我非常愿意和大家分享两个案例：</w:t>
      </w:r>
    </w:p>
    <w:p>
      <w:pPr>
        <w:ind w:left="0" w:right="0" w:firstLine="560"/>
        <w:spacing w:before="450" w:after="450" w:line="312" w:lineRule="auto"/>
      </w:pPr>
      <w:r>
        <w:rPr>
          <w:rFonts w:ascii="宋体" w:hAnsi="宋体" w:eastAsia="宋体" w:cs="宋体"/>
          <w:color w:val="000"/>
          <w:sz w:val="28"/>
          <w:szCs w:val="28"/>
        </w:rPr>
        <w:t xml:space="preserve">一个项目带来一个产业。双鹿上菱大家应该都很熟悉，这是一家上海的本土企业。去年7月，总投资15亿元的双鹿上菱宿迁项目正式开工建设，年底第一批冰箱产品正式下线，实现了当年签约、当年建设、当年投产，在全国同行业中创造了116天从正式开工建设到产品下线的奇迹，项目全部投产后，将实现年产冰箱300万台，年产值30亿元。依托双鹿上菱项目，我们专门成立宿迁家电产业园，制订相关配套政策，为产业发展营造最佳环境，推动白色家电产业实现了裂变式增长。截至目前，已相继引入格力电器、安淇儿冷柜、东贝压缩机等一批行业龙头企业，近期又与帅康、创维、康佳等达成初步投资意向，总投资超过100亿元。宿迁有望成为全国白色家电产业第五极。一个项目带来了一个产业，只要你是一粒种子，完全可以在宿迁这块投资的热土上发芽抽叶、茁壮成长，因为这里有最合适的土壤、最灿烂的阳光、最适度的水分、最清新的空气。</w:t>
      </w:r>
    </w:p>
    <w:p>
      <w:pPr>
        <w:ind w:left="0" w:right="0" w:firstLine="560"/>
        <w:spacing w:before="450" w:after="450" w:line="312" w:lineRule="auto"/>
      </w:pPr>
      <w:r>
        <w:rPr>
          <w:rFonts w:ascii="宋体" w:hAnsi="宋体" w:eastAsia="宋体" w:cs="宋体"/>
          <w:color w:val="000"/>
          <w:sz w:val="28"/>
          <w:szCs w:val="28"/>
        </w:rPr>
        <w:t xml:space="preserve">从碧桂园到梦家园。碧桂园相信大家都不陌生，这是一家以开发中高端楼盘为主的房地产企业。去年11月28日，在全国房地产形势非常不景气的情况下，碧桂园落户宿迁，开发中高档住宅小区。今年7月13日一期开盘，短短一周左右时间，按套销售率达86%，远远超出预期。由此可见，随着经济发展和收入提高，中高端楼盘在宿迁的需求很旺，而且这种需求是刚性的、上扬的。而就在碧桂园不远的地方，我们还有一个小区，叫梦家园，是专门为产业工人量身打造的住宅小区。推出这样一个项目，主要是源于可成科技等企业的需求。可成科技是台湾著名的上市公司，宿迁项目总投资9亿美元、2024年底竣工投产，正式投产三年多来，销售收入从1.2亿元增加到39.5亿元，三年增长了32倍；企业用工1.8万人，是三年前的10倍，其中绝大部分是年轻人。这些员工中，本地占46%，省内市外占38%，安徽、河南、山东等省外占16%。我们知道，现在的产业工人已经不再满足于打打工那么简单，他们也在追求更好的生活环境。为此，我们专门做了调研，仅可成一家就有约四成、7000人希望在宿迁安家落户。考虑到工人的实际收入水平，我们推出了梦家园项目，主要以60平方米左右的两房为主，政府以“房票”的形式，对购房的产业工人给予适当补助，圆他们的“就业梦”、“安居梦”。从碧桂园到梦家园，我们不难看出，宿迁房地产需求结构非常合理，高中低不同档次的商品房都很有市场，有助于宿迁房地产业长期稳定发展。与此同时，梦家园等项目的推出，不仅可以有效满足产业工人的住房需求，也将进一步夯实宿迁产业发展的人力资源根基。</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“青春如初春，如朝日，如百卉之萌动。”这是伟大的五四先驱对青春的礼赞。今天在这里，我想对各位朋友说，城市的青春，处处充盈着机会；青春的城市，将创造无限的可能！</w:t>
      </w:r>
    </w:p>
    <w:p>
      <w:pPr>
        <w:ind w:left="0" w:right="0" w:firstLine="560"/>
        <w:spacing w:before="450" w:after="450" w:line="312" w:lineRule="auto"/>
      </w:pPr>
      <w:r>
        <w:rPr>
          <w:rFonts w:ascii="宋体" w:hAnsi="宋体" w:eastAsia="宋体" w:cs="宋体"/>
          <w:color w:val="000"/>
          <w:sz w:val="28"/>
          <w:szCs w:val="28"/>
        </w:rPr>
        <w:t xml:space="preserve">最后，送各位嘉宾三句话。第一句话：要健康到宿迁，宿迁是华东的一块净土，江苏的一座氧吧，到宿迁白天可以深呼吸，晚上可以数星星。第二句话：要发财到宿迁，宿迁两字从字面上讲，宝盖头下面一个人，带来一百万、带走一千万；宿迁宿迁、数钱数钱！第三句话：要好运到宿迁，乾隆皇帝六下江南五次驻跸宿迁，宿迁、宿迁、住上一宿就升迁，宿迁、宿迁、快速升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第三篇：在葫芦岛经济技术开发区投资环境说明会上的致辞</w:t>
      </w:r>
    </w:p>
    <w:p>
      <w:pPr>
        <w:ind w:left="0" w:right="0" w:firstLine="560"/>
        <w:spacing w:before="450" w:after="450" w:line="312" w:lineRule="auto"/>
      </w:pPr>
      <w:r>
        <w:rPr>
          <w:rFonts w:ascii="宋体" w:hAnsi="宋体" w:eastAsia="宋体" w:cs="宋体"/>
          <w:color w:val="000"/>
          <w:sz w:val="28"/>
          <w:szCs w:val="28"/>
        </w:rPr>
        <w:t xml:space="preserve">在葫芦岛经济技术开发区投资环境说明会上的致辞</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值此葫芦岛经济技术开发区投资环境说明会召开之际，我代表中共葫芦岛经济技术开发区工委、开发区管委会，真诚感谢各位领导、各位嘉宾在这个美好的上午莅临我们的恳谈会，真诚感谢参会的企业界商海志士、宾客友朋，真诚感谢热情的宁波市和北仑区政府给予我们的关注和支持！</w:t>
      </w:r>
    </w:p>
    <w:p>
      <w:pPr>
        <w:ind w:left="0" w:right="0" w:firstLine="560"/>
        <w:spacing w:before="450" w:after="450" w:line="312" w:lineRule="auto"/>
      </w:pPr>
      <w:r>
        <w:rPr>
          <w:rFonts w:ascii="宋体" w:hAnsi="宋体" w:eastAsia="宋体" w:cs="宋体"/>
          <w:color w:val="000"/>
          <w:sz w:val="28"/>
          <w:szCs w:val="28"/>
        </w:rPr>
        <w:t xml:space="preserve">宁波是著名的历史文化名城，也是长江三角洲的经济重镇和制造基地，工业经济实力在全国中心城市中名列前茅。在经济全球化趋势进一步加强、区域经济一体化不断发展的今天，特别是在国家启动实施东北老工业基地改造振兴的新形势下，作为新兴城市的葫芦岛经济技术开发区，把握机遇，深化改革，扩大开放，促进发展，已经成为与时俱进、乘势而上所必须关注的发展要务。今天的恳谈会为我们学习了解，增进友谊架起了桥梁和纽带，也为扩大交流，互通信息搭建了载体与平台。它必将推动我们两市、区以及企业界友好关系的发展，推动双方经济技术合作和商贸往来，推动葫芦岛经济技术开发区的经济建设和社会事业发展。</w:t>
      </w:r>
    </w:p>
    <w:p>
      <w:pPr>
        <w:ind w:left="0" w:right="0" w:firstLine="560"/>
        <w:spacing w:before="450" w:after="450" w:line="312" w:lineRule="auto"/>
      </w:pPr>
      <w:r>
        <w:rPr>
          <w:rFonts w:ascii="宋体" w:hAnsi="宋体" w:eastAsia="宋体" w:cs="宋体"/>
          <w:color w:val="000"/>
          <w:sz w:val="28"/>
          <w:szCs w:val="28"/>
        </w:rPr>
        <w:t xml:space="preserve">今天在座的各位来宾中，有些是我们的老朋友，我们之间有着良好的合作关系。对于你们的真诚合作精神，我们表示由衷的赞赏和感谢。同时，我们也热情欢迎来自宁波、温州、义乌的新朋友，为有幸结识这些新朋友感到万分的高兴。我们相信，有新老朋友一如既往的关心与支持，我们的合作就一定能够迈上新的台阶，创造新的辉煌，谱写新的篇章。</w:t>
      </w:r>
    </w:p>
    <w:p>
      <w:pPr>
        <w:ind w:left="0" w:right="0" w:firstLine="560"/>
        <w:spacing w:before="450" w:after="450" w:line="312" w:lineRule="auto"/>
      </w:pPr>
      <w:r>
        <w:rPr>
          <w:rFonts w:ascii="宋体" w:hAnsi="宋体" w:eastAsia="宋体" w:cs="宋体"/>
          <w:color w:val="000"/>
          <w:sz w:val="28"/>
          <w:szCs w:val="28"/>
        </w:rPr>
        <w:t xml:space="preserve">各位领导、各位来宾，再次感谢诸位光临本次投资环境说明会，感谢大家的积极参与和大力支持。同时，我们热忱邀请宁波市和北仑区政府以及在座企业界朋友到葫芦岛经济技术开发区参观考察，投资创业，共谋商机，共求发展。</w:t>
      </w:r>
    </w:p>
    <w:p>
      <w:pPr>
        <w:ind w:left="0" w:right="0" w:firstLine="560"/>
        <w:spacing w:before="450" w:after="450" w:line="312" w:lineRule="auto"/>
      </w:pPr>
      <w:r>
        <w:rPr>
          <w:rFonts w:ascii="宋体" w:hAnsi="宋体" w:eastAsia="宋体" w:cs="宋体"/>
          <w:color w:val="000"/>
          <w:sz w:val="28"/>
          <w:szCs w:val="28"/>
        </w:rPr>
        <w:t xml:space="preserve">最后，祝2024年葫芦岛经济技术开发区投资环境说明会圆满成功！</w:t>
      </w:r>
    </w:p>
    <w:p>
      <w:pPr>
        <w:ind w:left="0" w:right="0" w:firstLine="560"/>
        <w:spacing w:before="450" w:after="450" w:line="312" w:lineRule="auto"/>
      </w:pPr>
      <w:r>
        <w:rPr>
          <w:rFonts w:ascii="宋体" w:hAnsi="宋体" w:eastAsia="宋体" w:cs="宋体"/>
          <w:color w:val="000"/>
          <w:sz w:val="28"/>
          <w:szCs w:val="28"/>
        </w:rPr>
        <w:t xml:space="preserve">祝各位来宾、各位朋友身体健康，万事如意！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第四篇：在枞阳（柯桥）投资环境说明会上的致辞</w:t>
      </w:r>
    </w:p>
    <w:p>
      <w:pPr>
        <w:ind w:left="0" w:right="0" w:firstLine="560"/>
        <w:spacing w:before="450" w:after="450" w:line="312" w:lineRule="auto"/>
      </w:pPr>
      <w:r>
        <w:rPr>
          <w:rFonts w:ascii="宋体" w:hAnsi="宋体" w:eastAsia="宋体" w:cs="宋体"/>
          <w:color w:val="000"/>
          <w:sz w:val="28"/>
          <w:szCs w:val="28"/>
        </w:rPr>
        <w:t xml:space="preserve">在枞阳（柯桥）投资环境说明会上的致辞</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在著名的中国轻纺城——柯桥，我们迎来了参加“安徽省枞阳县投资环境说明会”的尊贵客人，首先，我代表中共枞阳县委、枞阳县人民政府和96万枞阳人民向应邀出席这次www.feisuxs比上年增长17.1。规模工业完成产值17.5亿元，比上年增长51.4。农业总产值完成20.2亿元，比上年增长14。全社会固定资产投资完成10.9亿元。财政一般预算收入完成3.136亿元，比上年增长60.94。2024年，全县工作的总体思路是，认真贯彻落实党的十六届三中、四中全会以及中央和全省经济工作会议精神，坚持以科学发展观统揽全局，以工业化为核心，以现代农业为方向，以招商引资为重点，以民营经济为主体，以城镇化建设为平台，抢抓机遇，乘势而上，奋力崛起，推进经济社会全面、协调、可持续发展。主要奋斗目标是，全县生产总值比上年增长10.1，财政一般预算收入比上年增长10.01，全社会固定资产投资比上年增长20，招商引资到位境内资金比上年增长一倍以上，社会消费品零售总额比上年增长10，农民人均纯收入增幅不低于5。</w:t>
      </w:r>
    </w:p>
    <w:p>
      <w:pPr>
        <w:ind w:left="0" w:right="0" w:firstLine="560"/>
        <w:spacing w:before="450" w:after="450" w:line="312" w:lineRule="auto"/>
      </w:pPr>
      <w:r>
        <w:rPr>
          <w:rFonts w:ascii="宋体" w:hAnsi="宋体" w:eastAsia="宋体" w:cs="宋体"/>
          <w:color w:val="000"/>
          <w:sz w:val="28"/>
          <w:szCs w:val="28"/>
        </w:rPr>
        <w:t xml:space="preserve">经过不懈努力，我县已具备进一步扩大开放、招商引资的八大优势。</w:t>
      </w:r>
    </w:p>
    <w:p>
      <w:pPr>
        <w:ind w:left="0" w:right="0" w:firstLine="560"/>
        <w:spacing w:before="450" w:after="450" w:line="312" w:lineRule="auto"/>
      </w:pPr>
      <w:r>
        <w:rPr>
          <w:rFonts w:ascii="宋体" w:hAnsi="宋体" w:eastAsia="宋体" w:cs="宋体"/>
          <w:color w:val="000"/>
          <w:sz w:val="28"/>
          <w:szCs w:val="28"/>
        </w:rPr>
        <w:t xml:space="preserve">一是区位优势。我县周边有省城合肥和铜陵、池州、安庆等城市环绕，地处几个城市的结合部，易于接受周边城市辐射。我县有承东启西的优越区位条件，承接沿海发达地区产业梯度转移得到独厚，特别是随着国家中部崛起战略的实施，优势更加凸显。</w:t>
      </w:r>
    </w:p>
    <w:p>
      <w:pPr>
        <w:ind w:left="0" w:right="0" w:firstLine="560"/>
        <w:spacing w:before="450" w:after="450" w:line="312" w:lineRule="auto"/>
      </w:pPr>
      <w:r>
        <w:rPr>
          <w:rFonts w:ascii="宋体" w:hAnsi="宋体" w:eastAsia="宋体" w:cs="宋体"/>
          <w:color w:val="000"/>
          <w:sz w:val="28"/>
          <w:szCs w:val="28"/>
        </w:rPr>
        <w:t xml:space="preserve">二是交通优势。我县有沟通南北、通江达海的交通优势，有健全的水陆空立体交通网络，尤其是有已建或拟建的三座长江大桥，有四条高速公路过境或擦肩而过，如此优越的交通条件，在全国少有，在安徽独有。</w:t>
      </w:r>
    </w:p>
    <w:p>
      <w:pPr>
        <w:ind w:left="0" w:right="0" w:firstLine="560"/>
        <w:spacing w:before="450" w:after="450" w:line="312" w:lineRule="auto"/>
      </w:pPr>
      <w:r>
        <w:rPr>
          <w:rFonts w:ascii="宋体" w:hAnsi="宋体" w:eastAsia="宋体" w:cs="宋体"/>
          <w:color w:val="000"/>
          <w:sz w:val="28"/>
          <w:szCs w:val="28"/>
        </w:rPr>
        <w:t xml:space="preserve">三是资源优势。我县水产、畜禽业资源丰富，发展生态农业、特色农业前景看好。浮山、“五大湖”山水资源特色鲜明，适宜发展生态、观光、休闲旅游。特别是浮山属皖西南重要的旅</w:t>
      </w:r>
    </w:p>
    <w:p>
      <w:pPr>
        <w:ind w:left="0" w:right="0" w:firstLine="560"/>
        <w:spacing w:before="450" w:after="450" w:line="312" w:lineRule="auto"/>
      </w:pPr>
      <w:r>
        <w:rPr>
          <w:rFonts w:ascii="宋体" w:hAnsi="宋体" w:eastAsia="宋体" w:cs="宋体"/>
          <w:color w:val="000"/>
          <w:sz w:val="28"/>
          <w:szCs w:val="28"/>
        </w:rPr>
        <w:t xml:space="preserve">游休闲基地，极具开发利用价值。境内有丰富的矿产资源，发展建材、采矿等产业原料充足。</w:t>
      </w:r>
    </w:p>
    <w:p>
      <w:pPr>
        <w:ind w:left="0" w:right="0" w:firstLine="560"/>
        <w:spacing w:before="450" w:after="450" w:line="312" w:lineRule="auto"/>
      </w:pPr>
      <w:r>
        <w:rPr>
          <w:rFonts w:ascii="宋体" w:hAnsi="宋体" w:eastAsia="宋体" w:cs="宋体"/>
          <w:color w:val="000"/>
          <w:sz w:val="28"/>
          <w:szCs w:val="28"/>
        </w:rPr>
        <w:t xml:space="preserve">四是基础设施优势。我县综合经济开发区总体规划面积1400公顷，由山工业园、连城工业园、黄羹工业园、下枞阳工业园以及横埠汽车配件工业园五个工业园组成，现已依法征地650公顷，已开发面积345公顷，已成为招商引资重要的平台。我县处于华东电网，电力较为充裕。县内已建成220千伏变电所1个，110千伏变电所8个，35千伏变电所6个，能够有效地保障工业项目的电力需求，供电能力和供电质量都居全省各县（市）前列。县城建有日产2万吨自来水厂一座，各乡镇都有自己的自来水厂。</w:t>
      </w:r>
    </w:p>
    <w:p>
      <w:pPr>
        <w:ind w:left="0" w:right="0" w:firstLine="560"/>
        <w:spacing w:before="450" w:after="450" w:line="312" w:lineRule="auto"/>
      </w:pPr>
      <w:r>
        <w:rPr>
          <w:rFonts w:ascii="宋体" w:hAnsi="宋体" w:eastAsia="宋体" w:cs="宋体"/>
          <w:color w:val="000"/>
          <w:sz w:val="28"/>
          <w:szCs w:val="28"/>
        </w:rPr>
        <w:t xml:space="preserve">五是产业配套优势。我县工业已初步形成四大支柱产业，即以“海螺水泥“为龙头、项铺等地玄武岩加工企业为主体的建材业，以丰润纺织、蓝兰巾被、华美服饰为龙头的纺织、服装业，以舟洋造船、液化气钢瓶、汽车方向器为龙头的机械制造业，以一批省市农业产业化企业为龙头如白荡湖大闸蟹、云泉荞麦湖、浮渡山米业等为主体的农副产品加工业。枞阳海螺由安徽海螺集团独资30多亿建设，总体规划生产能力达年产1200万吨，是亚洲单个水泥最大的生产企业，围绕水泥产业做大做强，如发展大型预制构件、组建运输船队、建设货运机械化码头等大有可为。枞江汽车部件项目是由江汽集团规划定点，由港商独资新建的汽车零部件项目，围绕江汽集团做文章，把枞阳建成江汽的零部件生产基地，可以扩大到生产车用电机、车灯等产品。我县有丰富的棉花资源，可以整合蓝兰巾被、华美服饰、杰兴纺织、第一纺织等企业优势，形成产业链，促进优势互补。原创：wenmi114.com</w:t>
      </w:r>
    </w:p>
    <w:p>
      <w:pPr>
        <w:ind w:left="0" w:right="0" w:firstLine="560"/>
        <w:spacing w:before="450" w:after="450" w:line="312" w:lineRule="auto"/>
      </w:pPr>
      <w:r>
        <w:rPr>
          <w:rFonts w:ascii="宋体" w:hAnsi="宋体" w:eastAsia="宋体" w:cs="宋体"/>
          <w:color w:val="000"/>
          <w:sz w:val="28"/>
          <w:szCs w:val="28"/>
        </w:rPr>
        <w:t xml:space="preserve">六是生产要素优势。我县土地、资本、人才三大生产要素优势明显，随着国家加强宏观调控，银根、地根紧缩，我县的土地资源优势更加明显。我们有大量的荒山、荒坡可供开发利用，为招商引资拓展发展空间。我县人民勤劳智慧，敢于争先，同时我县又是人文大县、人才大县，这都是我县加快发展的宝贵资源。</w:t>
      </w:r>
    </w:p>
    <w:p>
      <w:pPr>
        <w:ind w:left="0" w:right="0" w:firstLine="560"/>
        <w:spacing w:before="450" w:after="450" w:line="312" w:lineRule="auto"/>
      </w:pPr>
      <w:r>
        <w:rPr>
          <w:rFonts w:ascii="宋体" w:hAnsi="宋体" w:eastAsia="宋体" w:cs="宋体"/>
          <w:color w:val="000"/>
          <w:sz w:val="28"/>
          <w:szCs w:val="28"/>
        </w:rPr>
        <w:t xml:space="preserve">七是政策优势。我县是全国政协重点联系单位，可以通过全国政协协调上级有关方面关系，争取和享受国家相关政策、资金的支持。我县现为全国水产大县、商品粮基地县、粮食生产先进县、生态示范县等，水产品总产量连续十年居全省第一位。浮山现为国家地质公园、国家森林公园和省级风景名胜区。所有这些都极大地便利我县争取到国家相关行业和产业政策支持。我县招商引资先后出台了一系列政策文件，从税费、土地、服务、奖励等方面制定了具有很强的吸引力和可操作性的优惠政策措施。在税收方面实行两免三减半。在规费收取方面一律按最低限收费。在土地征用方面工业项目一律按成本价，投资比较大的项目实行一项一策等。在外来投资企业经营、建设过程中，实行“八个不准”，执行“八点意见”，推行“围墙内事情企业管，围墙外事情政府管”，着力打造服务的“高地”和政策的“洼地”。对引资有功人员，按内资5‰、外资7‰进行奖励，同时，对工业项目另按投产后实际形成地方财力的5连奖两年，对年固定资产投资在3000万元以上的工业项目和农业产业化龙头企业项目及教育、文化、卫生等社会事业项目，在引资有功人员的直系亲属中选调一名符合条件人员进入县财政供给的事业单位工作。</w:t>
      </w:r>
    </w:p>
    <w:p>
      <w:pPr>
        <w:ind w:left="0" w:right="0" w:firstLine="560"/>
        <w:spacing w:before="450" w:after="450" w:line="312" w:lineRule="auto"/>
      </w:pPr>
      <w:r>
        <w:rPr>
          <w:rFonts w:ascii="宋体" w:hAnsi="宋体" w:eastAsia="宋体" w:cs="宋体"/>
          <w:color w:val="000"/>
          <w:sz w:val="28"/>
          <w:szCs w:val="28"/>
        </w:rPr>
        <w:t xml:space="preserve">八是投资经营成本优势。经初步框算，与沿海发达地区相比，来枞阳的投资经营成本费用较低，其中水电成本可以减少30左右，劳动力成本可以减少50左右，建筑成本可以减少60左右。</w:t>
      </w:r>
    </w:p>
    <w:p>
      <w:pPr>
        <w:ind w:left="0" w:right="0" w:firstLine="560"/>
        <w:spacing w:before="450" w:after="450" w:line="312" w:lineRule="auto"/>
      </w:pPr>
      <w:r>
        <w:rPr>
          <w:rFonts w:ascii="宋体" w:hAnsi="宋体" w:eastAsia="宋体" w:cs="宋体"/>
          <w:color w:val="000"/>
          <w:sz w:val="28"/>
          <w:szCs w:val="28"/>
        </w:rPr>
        <w:t xml:space="preserve">以上就是我们的基本县情和投资环境。下面，我向各位重点推介两个项目。</w:t>
      </w:r>
    </w:p>
    <w:p>
      <w:pPr>
        <w:ind w:left="0" w:right="0" w:firstLine="560"/>
        <w:spacing w:before="450" w:after="450" w:line="312" w:lineRule="auto"/>
      </w:pPr>
      <w:r>
        <w:rPr>
          <w:rFonts w:ascii="宋体" w:hAnsi="宋体" w:eastAsia="宋体" w:cs="宋体"/>
          <w:color w:val="000"/>
          <w:sz w:val="28"/>
          <w:szCs w:val="28"/>
        </w:rPr>
        <w:t xml:space="preserve">（一）枞阳汽车配件工业园项目。</w:t>
      </w:r>
    </w:p>
    <w:p>
      <w:pPr>
        <w:ind w:left="0" w:right="0" w:firstLine="560"/>
        <w:spacing w:before="450" w:after="450" w:line="312" w:lineRule="auto"/>
      </w:pPr>
      <w:r>
        <w:rPr>
          <w:rFonts w:ascii="宋体" w:hAnsi="宋体" w:eastAsia="宋体" w:cs="宋体"/>
          <w:color w:val="000"/>
          <w:sz w:val="28"/>
          <w:szCs w:val="28"/>
        </w:rPr>
        <w:t xml:space="preserve">为振兴我国民族汽车工业，做大做强安徽省的汽车产业，安徽江淮汽车集团和枞阳县联手在枞阳县综合经济开发区内创建汽车配件工业园，倾心打造中国一流的汽配生产基地。汽配园处于枞阳县东部的合铜黄高速公路横埠出口处。距省会合肥车程1小时，距铜陵市40公里，距县城50公里，规划总面积3.8平方公里，现已开发面积1平方公里。水电设施配套齐全，生产经营环境优越。现在江汽集团和枞阳县政府联袂推出10个系列汽配产品目录，对外招商，详细情况可以与枞阳县招商局和开发区管委会联系。</w:t>
      </w:r>
    </w:p>
    <w:p>
      <w:pPr>
        <w:ind w:left="0" w:right="0" w:firstLine="560"/>
        <w:spacing w:before="450" w:after="450" w:line="312" w:lineRule="auto"/>
      </w:pPr>
      <w:r>
        <w:rPr>
          <w:rFonts w:ascii="宋体" w:hAnsi="宋体" w:eastAsia="宋体" w:cs="宋体"/>
          <w:color w:val="000"/>
          <w:sz w:val="28"/>
          <w:szCs w:val="28"/>
        </w:rPr>
        <w:t xml:space="preserve">（二）纺织工业园项目。</w:t>
      </w:r>
    </w:p>
    <w:p>
      <w:pPr>
        <w:ind w:left="0" w:right="0" w:firstLine="560"/>
        <w:spacing w:before="450" w:after="450" w:line="312" w:lineRule="auto"/>
      </w:pPr>
      <w:r>
        <w:rPr>
          <w:rFonts w:ascii="宋体" w:hAnsi="宋体" w:eastAsia="宋体" w:cs="宋体"/>
          <w:color w:val="000"/>
          <w:sz w:val="28"/>
          <w:szCs w:val="28"/>
        </w:rPr>
        <w:t xml:space="preserve">枞阳县连城、黄羹工业园区规划为以轻工、纺织、服装为主导产业的轻纺工业园。</w:t>
      </w:r>
    </w:p>
    <w:p>
      <w:pPr>
        <w:ind w:left="0" w:right="0" w:firstLine="560"/>
        <w:spacing w:before="450" w:after="450" w:line="312" w:lineRule="auto"/>
      </w:pPr>
      <w:r>
        <w:rPr>
          <w:rFonts w:ascii="宋体" w:hAnsi="宋体" w:eastAsia="宋体" w:cs="宋体"/>
          <w:color w:val="000"/>
          <w:sz w:val="28"/>
          <w:szCs w:val="28"/>
        </w:rPr>
        <w:t xml:space="preserve">枞阳县是国家级长江流域优质棉生产基地县，沿江6个乡镇种棉历史悠久，年产优质棉20万担，是纺织企业就地发展棉花生产基地的理想选择。</w:t>
      </w:r>
    </w:p>
    <w:p>
      <w:pPr>
        <w:ind w:left="0" w:right="0" w:firstLine="560"/>
        <w:spacing w:before="450" w:after="450" w:line="312" w:lineRule="auto"/>
      </w:pPr>
      <w:r>
        <w:rPr>
          <w:rFonts w:ascii="宋体" w:hAnsi="宋体" w:eastAsia="宋体" w:cs="宋体"/>
          <w:color w:val="000"/>
          <w:sz w:val="28"/>
          <w:szCs w:val="28"/>
        </w:rPr>
        <w:t xml:space="preserve">枞阳县长年外出务工人员20余万人，其中从事纺织、服装加工的人员达6万余人，丰富的人力资源，对纺织企业就地招聘员工十分有利。</w:t>
      </w:r>
    </w:p>
    <w:p>
      <w:pPr>
        <w:ind w:left="0" w:right="0" w:firstLine="560"/>
        <w:spacing w:before="450" w:after="450" w:line="312" w:lineRule="auto"/>
      </w:pPr>
      <w:r>
        <w:rPr>
          <w:rFonts w:ascii="宋体" w:hAnsi="宋体" w:eastAsia="宋体" w:cs="宋体"/>
          <w:color w:val="000"/>
          <w:sz w:val="28"/>
          <w:szCs w:val="28"/>
        </w:rPr>
        <w:t xml:space="preserve">入园企业除充分享受县委、政府出台的一系列招商引www.chinamishu.net会员享受供稿服务资优惠政策外，开发区根据具体情况，对企业厂内基础设施建设投入给予财政支持。开发区对入园的企业提供一站式服务。</w:t>
      </w:r>
    </w:p>
    <w:p>
      <w:pPr>
        <w:ind w:left="0" w:right="0" w:firstLine="560"/>
        <w:spacing w:before="450" w:after="450" w:line="312" w:lineRule="auto"/>
      </w:pPr>
      <w:r>
        <w:rPr>
          <w:rFonts w:ascii="宋体" w:hAnsi="宋体" w:eastAsia="宋体" w:cs="宋体"/>
          <w:color w:val="000"/>
          <w:sz w:val="28"/>
          <w:szCs w:val="28"/>
        </w:rPr>
        <w:t xml:space="preserve">目前已有安徽省丰润纺织城、枞阳蓝兰巾被有限公司、安庆华茂、华美服饰有限公司入园，园区的产业聚集效应将日益凸现。</w:t>
      </w:r>
    </w:p>
    <w:p>
      <w:pPr>
        <w:ind w:left="0" w:right="0" w:firstLine="560"/>
        <w:spacing w:before="450" w:after="450" w:line="312" w:lineRule="auto"/>
      </w:pPr>
      <w:r>
        <w:rPr>
          <w:rFonts w:ascii="宋体" w:hAnsi="宋体" w:eastAsia="宋体" w:cs="宋体"/>
          <w:color w:val="000"/>
          <w:sz w:val="28"/>
          <w:szCs w:val="28"/>
        </w:rPr>
        <w:t xml:space="preserve">纺织工业园是大家投资的理想选择地。</w:t>
      </w:r>
    </w:p>
    <w:p>
      <w:pPr>
        <w:ind w:left="0" w:right="0" w:firstLine="560"/>
        <w:spacing w:before="450" w:after="450" w:line="312" w:lineRule="auto"/>
      </w:pPr>
      <w:r>
        <w:rPr>
          <w:rFonts w:ascii="宋体" w:hAnsi="宋体" w:eastAsia="宋体" w:cs="宋体"/>
          <w:color w:val="000"/>
          <w:sz w:val="28"/>
          <w:szCs w:val="28"/>
        </w:rPr>
        <w:t xml:space="preserve">各位来宾、各位朋友，充满生机和广阔前景的枞阳正向更高的目标跨越，把握机会投资枞阳，也是有识之士理想的选择，我们愿意和各位朋友一起携起手来，共同创造美好的未来。祝各位来宾、各位朋友身体健康、事业兴旺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第五篇：在2024年中国镇江温州投资环境说明会上的致辞</w:t>
      </w:r>
    </w:p>
    <w:p>
      <w:pPr>
        <w:ind w:left="0" w:right="0" w:firstLine="560"/>
        <w:spacing w:before="450" w:after="450" w:line="312" w:lineRule="auto"/>
      </w:pPr>
      <w:r>
        <w:rPr>
          <w:rFonts w:ascii="宋体" w:hAnsi="宋体" w:eastAsia="宋体" w:cs="宋体"/>
          <w:color w:val="000"/>
          <w:sz w:val="28"/>
          <w:szCs w:val="28"/>
        </w:rPr>
        <w:t xml:space="preserve">在2024年中国镇江温州投资环境说明会上的致辞</w:t>
      </w:r>
    </w:p>
    <w:p>
      <w:pPr>
        <w:ind w:left="0" w:right="0" w:firstLine="560"/>
        <w:spacing w:before="450" w:after="450" w:line="312" w:lineRule="auto"/>
      </w:pPr>
      <w:r>
        <w:rPr>
          <w:rFonts w:ascii="宋体" w:hAnsi="宋体" w:eastAsia="宋体" w:cs="宋体"/>
          <w:color w:val="000"/>
          <w:sz w:val="28"/>
          <w:szCs w:val="28"/>
        </w:rPr>
        <w:t xml:space="preserve">镇江市市长许津荣</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意盎然的美好季节，能够与各位新老朋友相聚在经济繁荣、环境优美、风景秀丽的海滨城市－－温州，感到非常高兴。我们这次来温州，主要有两个目的：一是学习考察，温州人自强不息、勇于创业的拼搏精神和务实作风，温州企业开拓市场、做大做强的经营理念和管理机制，都很值得我们学习借鉴；二是寻求合作，通过加强沟通、增进了解，创造更多、更大的商机，促进两市经济更快、更好地发展。在此，我代表镇江市委、市政府，对各位嘉宾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今天在座的有故交，更有新朋。借此机会，我想简要地介绍一下镇江的基本情况和投资环境。</w:t>
      </w:r>
    </w:p>
    <w:p>
      <w:pPr>
        <w:ind w:left="0" w:right="0" w:firstLine="560"/>
        <w:spacing w:before="450" w:after="450" w:line="312" w:lineRule="auto"/>
      </w:pPr>
      <w:r>
        <w:rPr>
          <w:rFonts w:ascii="宋体" w:hAnsi="宋体" w:eastAsia="宋体" w:cs="宋体"/>
          <w:color w:val="000"/>
          <w:sz w:val="28"/>
          <w:szCs w:val="28"/>
        </w:rPr>
        <w:t xml:space="preserve">镇江是江苏省省辖市，地处长江下游南岸，与南京、苏州、无锡、常州并称“苏南经济板块”。下辖丹阳市、句容市、扬中市、丹徒区、京口区、润州区和镇江新区，总面积3843平方公里，人口290万。近年来，全市GDP一直保持10%以上的增长速度。2024年，完成GDP643.6亿元，人均超过2900美元，财政收入73.9亿元，实际利用外资8.06亿美元，吸纳民资115.6亿元。镇江的投资环境可以概括为以下四个显著特点：</w:t>
      </w:r>
    </w:p>
    <w:p>
      <w:pPr>
        <w:ind w:left="0" w:right="0" w:firstLine="560"/>
        <w:spacing w:before="450" w:after="450" w:line="312" w:lineRule="auto"/>
      </w:pPr>
      <w:r>
        <w:rPr>
          <w:rFonts w:ascii="宋体" w:hAnsi="宋体" w:eastAsia="宋体" w:cs="宋体"/>
          <w:color w:val="000"/>
          <w:sz w:val="28"/>
          <w:szCs w:val="28"/>
        </w:rPr>
        <w:t xml:space="preserve">一是人文底蕴丰厚。镇江是国家历史文化名城，有着3000多年的悠久历史。这里不仅孕育出“甘露寺刘备招亲”、“白娘子水漫金山”等千古流传的美妙传说，也诞生了《文心雕龙》、《昭明文选》、《梦溪笔谈》等在中国历史上有着深远影响的鸿篇巨著。镇江还是中国优秀旅游城市、国家卫生城市和国家环保模范城市。市区遍布20余座青山翠岭，长江绕城而过，古运河穿行城中，自然风光秀美，人居环境宜人，素有“天下第一江山”和“城市山林”的美称。“何处望神州，满眼风光北固楼”，“洛阳亲友如相问，一片冰心在玉壶”，“春风又绿江南岸，明月何时照我还”，历代文人雅士在镇江留下的名篇佳句，千百年来一直为人们所传诵。</w:t>
      </w:r>
    </w:p>
    <w:p>
      <w:pPr>
        <w:ind w:left="0" w:right="0" w:firstLine="560"/>
        <w:spacing w:before="450" w:after="450" w:line="312" w:lineRule="auto"/>
      </w:pPr>
      <w:r>
        <w:rPr>
          <w:rFonts w:ascii="宋体" w:hAnsi="宋体" w:eastAsia="宋体" w:cs="宋体"/>
          <w:color w:val="000"/>
          <w:sz w:val="28"/>
          <w:szCs w:val="28"/>
        </w:rPr>
        <w:t xml:space="preserve">二是区位条件优越。镇江地处中国沿海沿江“T”型产业布局的交汇地区，处于市场需求最旺盛的长江三角洲的中心点、上海经济圈和南京都市圈的交汇点、苏南苏北的联接点，经济腹地开阔，市场容量大。镇江也是中国综合交通最为便捷的城市之一，沪宁高速公路、沪宁铁路横贯东西，东距上海230公里，西离南京50公里，附近有南京禄口国际机场、上海浦东国际机场。目前，沪宁高速、沿江高速等4条高等级公路正在改造拓宽。京沪高速铁路建成后，镇江至上海的车程将进一步缩短至45分钟。镇江港是长江第三大港、中国十大主枢纽港之一，5万吨级的轮船可以直接停泊。连接南北的润扬长江大桥已于10天前顺利合龙，将于2024年建成通车，届时镇江的交通枢纽地位将进一步凸显。</w:t>
      </w:r>
    </w:p>
    <w:p>
      <w:pPr>
        <w:ind w:left="0" w:right="0" w:firstLine="560"/>
        <w:spacing w:before="450" w:after="450" w:line="312" w:lineRule="auto"/>
      </w:pPr>
      <w:r>
        <w:rPr>
          <w:rFonts w:ascii="宋体" w:hAnsi="宋体" w:eastAsia="宋体" w:cs="宋体"/>
          <w:color w:val="000"/>
          <w:sz w:val="28"/>
          <w:szCs w:val="28"/>
        </w:rPr>
        <w:t xml:space="preserve">三是要素资源充足。镇江长江岸线资源得天独厚，拥有259公里的长江岸线，其中稳定深水岸线68公里，占江苏省的83.3％。镇江拥有江苏省最大的火力发电基地，辖区内发电装机容量为360万千瓦，2024年将达到654万千瓦，电力保障充足。镇江有着发达的教育资源，拥有全国重点院校江苏大学、华东船舶工业学院等5所大学，在校大学生近4万人，教育规模水平在江苏列第二位。镇江有着高素质、低成本的劳动力资源，与长江三角洲其他城市相比，镇江的劳动力成本低于1／3左右。</w:t>
      </w:r>
    </w:p>
    <w:p>
      <w:pPr>
        <w:ind w:left="0" w:right="0" w:firstLine="560"/>
        <w:spacing w:before="450" w:after="450" w:line="312" w:lineRule="auto"/>
      </w:pPr>
      <w:r>
        <w:rPr>
          <w:rFonts w:ascii="宋体" w:hAnsi="宋体" w:eastAsia="宋体" w:cs="宋体"/>
          <w:color w:val="000"/>
          <w:sz w:val="28"/>
          <w:szCs w:val="28"/>
        </w:rPr>
        <w:t xml:space="preserve">四是工业基础良好。经过多年的发展，镇江的造纸、化工、建材、汽车零部件等产业已有相当基础，拥有世界主要的锚链生产基地、亚洲最大的造纸基地、工程塑料生产基地、全国最大的汽车精密缸体制造基地、全国最大的调味品生产基地和重要的醋酸、易拉罐生产基地。镇江高新技术产业发展势头强劲，以光电子及通讯元器件为主的IT产业、精细化工、新材料、数字化机电产品等已有一定的规模。无论是传统制造业，还是高新技术产业，都形成了较强的配套能力。</w:t>
      </w:r>
    </w:p>
    <w:p>
      <w:pPr>
        <w:ind w:left="0" w:right="0" w:firstLine="560"/>
        <w:spacing w:before="450" w:after="450" w:line="312" w:lineRule="auto"/>
      </w:pPr>
      <w:r>
        <w:rPr>
          <w:rFonts w:ascii="宋体" w:hAnsi="宋体" w:eastAsia="宋体" w:cs="宋体"/>
          <w:color w:val="000"/>
          <w:sz w:val="28"/>
          <w:szCs w:val="28"/>
        </w:rPr>
        <w:t xml:space="preserve">还是得益于港口、交通、能源、市场、人才等方面的组合优势，镇江已成为投资者青睐的城市。自2024年起，吸纳民资连续三年大幅增长，目前在镇浙商已达3万余人。由于回报丰厚、前景看好，许多浙商投资企业进驻镇江后，不仅自身不断追加投资、扩大规模，而且乐意介绍、引荐其他客商来镇投资兴办企业，招商引资的“联动效应”十分显著。</w:t>
      </w:r>
    </w:p>
    <w:p>
      <w:pPr>
        <w:ind w:left="0" w:right="0" w:firstLine="560"/>
        <w:spacing w:before="450" w:after="450" w:line="312" w:lineRule="auto"/>
      </w:pPr>
      <w:r>
        <w:rPr>
          <w:rFonts w:ascii="宋体" w:hAnsi="宋体" w:eastAsia="宋体" w:cs="宋体"/>
          <w:color w:val="000"/>
          <w:sz w:val="28"/>
          <w:szCs w:val="28"/>
        </w:rPr>
        <w:t xml:space="preserve">让发展中的镇江加快发展，让开放的镇江更加开放。我们将把改进政府行为作为优化投资环境的首要之举，不断提高政府行为在招商引资中的贡献率。</w:t>
      </w:r>
    </w:p>
    <w:p>
      <w:pPr>
        <w:ind w:left="0" w:right="0" w:firstLine="560"/>
        <w:spacing w:before="450" w:after="450" w:line="312" w:lineRule="auto"/>
      </w:pPr>
      <w:r>
        <w:rPr>
          <w:rFonts w:ascii="宋体" w:hAnsi="宋体" w:eastAsia="宋体" w:cs="宋体"/>
          <w:color w:val="000"/>
          <w:sz w:val="28"/>
          <w:szCs w:val="28"/>
        </w:rPr>
        <w:t xml:space="preserve">我们正在全力打造“创新、服务、高效、规范、清廉”的现代新型政府。强化为纳税人服务、让投资者满意的理念，加快建设符合国际惯例的服务体系。建立行政服务中心，对影响投资软环境的行为严格实行责任追究制度，优化市场环境和秩序。尽最大努力亲商、安商、富商、便商、利商，努力把镇江建设成服务最优良、办事最快捷、投资最安全的城市之一，让更多的投资者、创业者在选择镇江中赢得未来。</w:t>
      </w:r>
    </w:p>
    <w:p>
      <w:pPr>
        <w:ind w:left="0" w:right="0" w:firstLine="560"/>
        <w:spacing w:before="450" w:after="450" w:line="312" w:lineRule="auto"/>
      </w:pPr>
      <w:r>
        <w:rPr>
          <w:rFonts w:ascii="宋体" w:hAnsi="宋体" w:eastAsia="宋体" w:cs="宋体"/>
          <w:color w:val="000"/>
          <w:sz w:val="28"/>
          <w:szCs w:val="28"/>
        </w:rPr>
        <w:t xml:space="preserve">我们正在不断加快基础设施建设。未来五年，我们将在沿江地区投资30亿元建设大港口，投资180亿元发展大电力，投资100亿元构筑大交通，进一步优化投资硬环境，提升项目的承载能力。我们将以国际标准构筑园区载体，使各类开发园区功能完备、各具特色，能够满足产业投资的不同要求。镇江开发区是长江中下游唯一集铁路、公路、港口为一体的多功能园区，已形成化工、造纸、汽车零配件等特色产业；丹阳、句容、扬中、丹徒、京口、润州等开发区也各具特色，形成了错位发展的竞争优势。</w:t>
      </w:r>
    </w:p>
    <w:p>
      <w:pPr>
        <w:ind w:left="0" w:right="0" w:firstLine="560"/>
        <w:spacing w:before="450" w:after="450" w:line="312" w:lineRule="auto"/>
      </w:pPr>
      <w:r>
        <w:rPr>
          <w:rFonts w:ascii="宋体" w:hAnsi="宋体" w:eastAsia="宋体" w:cs="宋体"/>
          <w:color w:val="000"/>
          <w:sz w:val="28"/>
          <w:szCs w:val="28"/>
        </w:rPr>
        <w:t xml:space="preserve">我们正在不断扩大开放领域。在国企改革方面，我们以做大做强企业为目标，以不求所有、但求所在的开放心态，鼓励国内外各类战略投资者以参股、控股、购买等方式，参与我市国有企业改革。在城市建设方面，我们按照建设生态城市的要求，以经营城市的手段，高标准、大手笔推进。今年市区城建总投资超过l00亿元，其中95％以上的投资来源于市场化运作。最近我们又确定了新的行政中心选址，一个建设新城区、打造新镇江的投资“热点”即将形成。我们还将把城市公益事业诸如水、电、气等优质资产推向市场，进一步拓展经营城市的领域，吸引更多的投资主体、更多的外来资本参与镇江城市建设。在旅游产业方面，我们以建设国家级旅游强市为目标，加快旅游品牌景区建设，重点建设宗教文化、自然生态、都市休闲等各具特色的景区。位于润扬大桥主桥址的世业洲，将建成国家级旅游度假区。镇江旅游业发展空间非常之大，我们热切地欢迎在座的各位朋友，在旅游资源的开发中大展鸿图。</w:t>
      </w:r>
    </w:p>
    <w:p>
      <w:pPr>
        <w:ind w:left="0" w:right="0" w:firstLine="560"/>
        <w:spacing w:before="450" w:after="450" w:line="312" w:lineRule="auto"/>
      </w:pPr>
      <w:r>
        <w:rPr>
          <w:rFonts w:ascii="宋体" w:hAnsi="宋体" w:eastAsia="宋体" w:cs="宋体"/>
          <w:color w:val="000"/>
          <w:sz w:val="28"/>
          <w:szCs w:val="28"/>
        </w:rPr>
        <w:t xml:space="preserve">各位来宾、各位朋友，春天是播种的季节，我们为友谊、为事业相聚在一起，播种友谊，耕耘希望。希望通过这次投资环境说明会，能够进一步加强彼此间的沟通与了解。我相信，只要我们有真诚的信任和良好的合作，我们一定能共创美好的未来！</w:t>
      </w:r>
    </w:p>
    <w:p>
      <w:pPr>
        <w:ind w:left="0" w:right="0" w:firstLine="560"/>
        <w:spacing w:before="450" w:after="450" w:line="312" w:lineRule="auto"/>
      </w:pPr>
      <w:r>
        <w:rPr>
          <w:rFonts w:ascii="宋体" w:hAnsi="宋体" w:eastAsia="宋体" w:cs="宋体"/>
          <w:color w:val="000"/>
          <w:sz w:val="28"/>
          <w:szCs w:val="28"/>
        </w:rPr>
        <w:t xml:space="preserve">最后，祝大家身体健康，事业兴旺！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2025-08-09T21:49:54+08:00</dcterms:created>
  <dcterms:modified xsi:type="dcterms:W3CDTF">2025-08-09T21:49:54+08:00</dcterms:modified>
</cp:coreProperties>
</file>

<file path=docProps/custom.xml><?xml version="1.0" encoding="utf-8"?>
<Properties xmlns="http://schemas.openxmlformats.org/officeDocument/2006/custom-properties" xmlns:vt="http://schemas.openxmlformats.org/officeDocument/2006/docPropsVTypes"/>
</file>