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县人才工作要点</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要点为了全面贯彻落实区、市组织工作会议和区人才工作座谈会精神，明确人才工作任务和措施，进一步做好人才工作，为全面实现县委、政府确定的经济社会发展目标任务提供人才支持，现就人才工作提出以下安排意见。一、指导思想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第一篇：县人才工作要点</w:t>
      </w:r>
    </w:p>
    <w:p>
      <w:pPr>
        <w:ind w:left="0" w:right="0" w:firstLine="560"/>
        <w:spacing w:before="450" w:after="450" w:line="312" w:lineRule="auto"/>
      </w:pPr>
      <w:r>
        <w:rPr>
          <w:rFonts w:ascii="宋体" w:hAnsi="宋体" w:eastAsia="宋体" w:cs="宋体"/>
          <w:color w:val="000"/>
          <w:sz w:val="28"/>
          <w:szCs w:val="28"/>
        </w:rPr>
        <w:t xml:space="preserve">为了全面贯彻落实区、市组织工作会议和区人才工作座谈会精神，明确人才工作任务和措施，进一步做好人才工作，为全面实现县委、政府确定的经济社会发展目标任务提供人才支持，现就人才工作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我县人才工作的指导思想是：以邓小平理论和“三个代表”重要思想为指导，全面贯彻党的十七大和十七届三中、四中</w:t>
      </w:r>
    </w:p>
    <w:p>
      <w:pPr>
        <w:ind w:left="0" w:right="0" w:firstLine="560"/>
        <w:spacing w:before="450" w:after="450" w:line="312" w:lineRule="auto"/>
      </w:pPr>
      <w:r>
        <w:rPr>
          <w:rFonts w:ascii="宋体" w:hAnsi="宋体" w:eastAsia="宋体" w:cs="宋体"/>
          <w:color w:val="000"/>
          <w:sz w:val="28"/>
          <w:szCs w:val="28"/>
        </w:rPr>
        <w:t xml:space="preserve">全会、全区人才工作座谈会精神，全面落实国务院《关于促进经济社会发展的若干意见》，以“服务科学发展、促进经济增长”为出发点,以农村实用人才队伍建设为重点，促进各类人才队伍协调发展，不断推进人才工作机制和载体创新，为推进全县平稳较快发展提供坚强的人才和智力支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（一）加强宏观指导，建立健全人才工作机制</w:t>
      </w:r>
    </w:p>
    <w:p>
      <w:pPr>
        <w:ind w:left="0" w:right="0" w:firstLine="560"/>
        <w:spacing w:before="450" w:after="450" w:line="312" w:lineRule="auto"/>
      </w:pPr>
      <w:r>
        <w:rPr>
          <w:rFonts w:ascii="宋体" w:hAnsi="宋体" w:eastAsia="宋体" w:cs="宋体"/>
          <w:color w:val="000"/>
          <w:sz w:val="28"/>
          <w:szCs w:val="28"/>
        </w:rPr>
        <w:t xml:space="preserve">结合我县农村实用人才队伍建设的实际，制定《优秀民间艺术人才和优秀农村实用人才奖励办法》，对优秀民间艺术人才和优秀农村实用人才分层次进行表彰奖励，加强农村实用人才的开发培养和激励，引导农村实用人才在社会主义新农村建设中贡献才智，推动全民创业活动深入开展。根据区党委组织部将要出台的《中长期人才发展规划纲要（-2024年）》制定《县中长期人才发展规划纲要（-2024年），把人才优先发展的思想体现到经济和社会发展规划中，体现到工作部署中，努力做到人才资源优先开发，人才结构优先调整，人才资本优先积累，人才投入优先保证。建立健全人才评价考核体系,研究探索人才激励办法，激发各类人才的创造创新创业活力和热情。（牵头单位：县委组织部参与单位：各成员单位）</w:t>
      </w:r>
    </w:p>
    <w:p>
      <w:pPr>
        <w:ind w:left="0" w:right="0" w:firstLine="560"/>
        <w:spacing w:before="450" w:after="450" w:line="312" w:lineRule="auto"/>
      </w:pPr>
      <w:r>
        <w:rPr>
          <w:rFonts w:ascii="宋体" w:hAnsi="宋体" w:eastAsia="宋体" w:cs="宋体"/>
          <w:color w:val="000"/>
          <w:sz w:val="28"/>
          <w:szCs w:val="28"/>
        </w:rPr>
        <w:t xml:space="preserve">（二）落实“三大载体”人才培养计划，提高现有人才素质</w:t>
      </w:r>
    </w:p>
    <w:p>
      <w:pPr>
        <w:ind w:left="0" w:right="0" w:firstLine="560"/>
        <w:spacing w:before="450" w:after="450" w:line="312" w:lineRule="auto"/>
      </w:pPr>
      <w:r>
        <w:rPr>
          <w:rFonts w:ascii="宋体" w:hAnsi="宋体" w:eastAsia="宋体" w:cs="宋体"/>
          <w:color w:val="000"/>
          <w:sz w:val="28"/>
          <w:szCs w:val="28"/>
        </w:rPr>
        <w:t xml:space="preserve">（1）协调好自治区专家服务团服务计划。立足于全县中心工作，发挥自治区专家服务团的专业技术特长，发挥传、帮、带作用，协调组织开展业务技术培训、调查研究、现场指导、项目论证等工作，做好专家服务团考核工作，提高服务的效益和质量。（牵头单位：县委组织部参与单位：县农牧与科学技术局、卫生局、中药材办）</w:t>
      </w:r>
    </w:p>
    <w:p>
      <w:pPr>
        <w:ind w:left="0" w:right="0" w:firstLine="560"/>
        <w:spacing w:before="450" w:after="450" w:line="312" w:lineRule="auto"/>
      </w:pPr>
      <w:r>
        <w:rPr>
          <w:rFonts w:ascii="宋体" w:hAnsi="宋体" w:eastAsia="宋体" w:cs="宋体"/>
          <w:color w:val="000"/>
          <w:sz w:val="28"/>
          <w:szCs w:val="28"/>
        </w:rPr>
        <w:t xml:space="preserve">（2）实施好“基层之光”人才培养计划。立足于培养、盘活现有人才，把优秀人才“派出去”深造。做好第五批“基层之光”研修人员的考核和第六批研修人员的选派工作。启动县“基层之光”培养计划，抓好“基层之光”协调、服务、管理、考核工作，为我县培养专业技术骨干（牵头单位:县委组织部参与单位：县教育体育局、农牧与科学技术局、卫生局）。</w:t>
      </w:r>
    </w:p>
    <w:p>
      <w:pPr>
        <w:ind w:left="0" w:right="0" w:firstLine="560"/>
        <w:spacing w:before="450" w:after="450" w:line="312" w:lineRule="auto"/>
      </w:pPr>
      <w:r>
        <w:rPr>
          <w:rFonts w:ascii="宋体" w:hAnsi="宋体" w:eastAsia="宋体" w:cs="宋体"/>
          <w:color w:val="000"/>
          <w:sz w:val="28"/>
          <w:szCs w:val="28"/>
        </w:rPr>
        <w:t xml:space="preserve">（3）组织好区、内外“牵手工程”校长、教师培养计划推荐工作。选派中小学校长、教师“牵手”挂职培训，提高校长的管理水平和教师的教学水平（牵头单位：县委组织部参与单位：县教育体育局）。</w:t>
      </w:r>
    </w:p>
    <w:p>
      <w:pPr>
        <w:ind w:left="0" w:right="0" w:firstLine="560"/>
        <w:spacing w:before="450" w:after="450" w:line="312" w:lineRule="auto"/>
      </w:pPr>
      <w:r>
        <w:rPr>
          <w:rFonts w:ascii="宋体" w:hAnsi="宋体" w:eastAsia="宋体" w:cs="宋体"/>
          <w:color w:val="000"/>
          <w:sz w:val="28"/>
          <w:szCs w:val="28"/>
        </w:rPr>
        <w:t xml:space="preserve">（三）充分发挥内引外联作用，培养引进重点领域紧缺人才</w:t>
      </w:r>
    </w:p>
    <w:p>
      <w:pPr>
        <w:ind w:left="0" w:right="0" w:firstLine="560"/>
        <w:spacing w:before="450" w:after="450" w:line="312" w:lineRule="auto"/>
      </w:pPr>
      <w:r>
        <w:rPr>
          <w:rFonts w:ascii="宋体" w:hAnsi="宋体" w:eastAsia="宋体" w:cs="宋体"/>
          <w:color w:val="000"/>
          <w:sz w:val="28"/>
          <w:szCs w:val="28"/>
        </w:rPr>
        <w:t xml:space="preserve">1、结合全县重点工程项目和特色产业建设，加强与区、市部门单位及对口帮扶县区的联系合作，积极引进教育、文化、卫生、农业等领域的高层次专业技术人才，通过举办技术咨询、技术培训、专题讲座等形式，提高现有专业技术人员素质，逐步缓解相关领域人才短缺问题（牵头单位：县委组织部参与单位：县委党校、人事劳动保障局、县教育体育局、农牧与科学技术局、卫生局、文化广播电视局）。</w:t>
      </w:r>
    </w:p>
    <w:p>
      <w:pPr>
        <w:ind w:left="0" w:right="0" w:firstLine="560"/>
        <w:spacing w:before="450" w:after="450" w:line="312" w:lineRule="auto"/>
      </w:pPr>
      <w:r>
        <w:rPr>
          <w:rFonts w:ascii="宋体" w:hAnsi="宋体" w:eastAsia="宋体" w:cs="宋体"/>
          <w:color w:val="000"/>
          <w:sz w:val="28"/>
          <w:szCs w:val="28"/>
        </w:rPr>
        <w:t xml:space="preserve">2、围绕“四个一”工程（建好一个馆，打造一个平台，出版一套丛书、办好一个节目），建成一批高标准、有档次的文化人才培养基地，加大文化艺术人才的培训培养力度，每年举办各种培训班次20次以上，培训文化艺术人才1000名以上（牵头单位：县委组织部参与单位：县委宣传部、文化广播电视局）。</w:t>
      </w:r>
    </w:p>
    <w:p>
      <w:pPr>
        <w:ind w:left="0" w:right="0" w:firstLine="560"/>
        <w:spacing w:before="450" w:after="450" w:line="312" w:lineRule="auto"/>
      </w:pPr>
      <w:r>
        <w:rPr>
          <w:rFonts w:ascii="宋体" w:hAnsi="宋体" w:eastAsia="宋体" w:cs="宋体"/>
          <w:color w:val="000"/>
          <w:sz w:val="28"/>
          <w:szCs w:val="28"/>
        </w:rPr>
        <w:t xml:space="preserve">3、依托“五个基地”，培养500名优秀人才。按照“最需要、最紧缺什么样的人才，就突出培养和吸引什么样人才”的要求，以培养农村实用人才和专业技术人才为重点，依托五个基地培养500名优秀人才，既：依托县委党校培养100名优秀党政人才；依托县农业技术推广学校培养100名优秀农村实用人才；依托闽宁六盘山职业技能培训中心培养100名优秀专业技术人才；依托县职业中学培养100名优秀高技能人才；依托县农民书画院培养100名优秀文化人才（牵头单位：县委组织部参与单位：县委党校、人事劳动保障局、教育体育局、农牧与科学技术局、文化广播电视局、劳动就业局）。</w:t>
      </w:r>
    </w:p>
    <w:p>
      <w:pPr>
        <w:ind w:left="0" w:right="0" w:firstLine="560"/>
        <w:spacing w:before="450" w:after="450" w:line="312" w:lineRule="auto"/>
      </w:pPr>
      <w:r>
        <w:rPr>
          <w:rFonts w:ascii="宋体" w:hAnsi="宋体" w:eastAsia="宋体" w:cs="宋体"/>
          <w:color w:val="000"/>
          <w:sz w:val="28"/>
          <w:szCs w:val="28"/>
        </w:rPr>
        <w:t xml:space="preserve">4、结合我县招商引资工作，坚持引进资金项目和引进技术人才相结合，把招商引资拓展为招才引智，积极引进高层次经营管理人才，并通过各种渠道培训一批企业经营管理人才（牵头单位：县委组织部参与单位：县招商局、商务局）。</w:t>
      </w:r>
    </w:p>
    <w:p>
      <w:pPr>
        <w:ind w:left="0" w:right="0" w:firstLine="560"/>
        <w:spacing w:before="450" w:after="450" w:line="312" w:lineRule="auto"/>
      </w:pPr>
      <w:r>
        <w:rPr>
          <w:rFonts w:ascii="宋体" w:hAnsi="宋体" w:eastAsia="宋体" w:cs="宋体"/>
          <w:color w:val="000"/>
          <w:sz w:val="28"/>
          <w:szCs w:val="28"/>
        </w:rPr>
        <w:t xml:space="preserve">5、完善党政领导干部联系专家制度，直接掌握和联系一批高层次人才，加强对专家政治上的培养，经常听取专家的意见和建议，帮助解决实际困难（牵头单位：县委组织部</w:t>
      </w:r>
    </w:p>
    <w:p>
      <w:pPr>
        <w:ind w:left="0" w:right="0" w:firstLine="560"/>
        <w:spacing w:before="450" w:after="450" w:line="312" w:lineRule="auto"/>
      </w:pPr>
      <w:r>
        <w:rPr>
          <w:rFonts w:ascii="宋体" w:hAnsi="宋体" w:eastAsia="宋体" w:cs="宋体"/>
          <w:color w:val="000"/>
          <w:sz w:val="28"/>
          <w:szCs w:val="28"/>
        </w:rPr>
        <w:t xml:space="preserve">参与单位：县人事劳动保障局）。</w:t>
      </w:r>
    </w:p>
    <w:p>
      <w:pPr>
        <w:ind w:left="0" w:right="0" w:firstLine="560"/>
        <w:spacing w:before="450" w:after="450" w:line="312" w:lineRule="auto"/>
      </w:pPr>
      <w:r>
        <w:rPr>
          <w:rFonts w:ascii="宋体" w:hAnsi="宋体" w:eastAsia="宋体" w:cs="宋体"/>
          <w:color w:val="000"/>
          <w:sz w:val="28"/>
          <w:szCs w:val="28"/>
        </w:rPr>
        <w:t xml:space="preserve">6、协调相关部门选派科技特派员，支持科技特派员在设施农业建设等工作中干事创业，对特别优秀和有突出贡献的，建议县委提拔使用（牵头单位</w:t>
      </w:r>
    </w:p>
    <w:p>
      <w:pPr>
        <w:ind w:left="0" w:right="0" w:firstLine="560"/>
        <w:spacing w:before="450" w:after="450" w:line="312" w:lineRule="auto"/>
      </w:pPr>
      <w:r>
        <w:rPr>
          <w:rFonts w:ascii="宋体" w:hAnsi="宋体" w:eastAsia="宋体" w:cs="宋体"/>
          <w:color w:val="000"/>
          <w:sz w:val="28"/>
          <w:szCs w:val="28"/>
        </w:rPr>
        <w:t xml:space="preserve">：县人事劳动保障局参与单位：农牧与科学技术局）。</w:t>
      </w:r>
    </w:p>
    <w:p>
      <w:pPr>
        <w:ind w:left="0" w:right="0" w:firstLine="560"/>
        <w:spacing w:before="450" w:after="450" w:line="312" w:lineRule="auto"/>
      </w:pPr>
      <w:r>
        <w:rPr>
          <w:rFonts w:ascii="宋体" w:hAnsi="宋体" w:eastAsia="宋体" w:cs="宋体"/>
          <w:color w:val="000"/>
          <w:sz w:val="28"/>
          <w:szCs w:val="28"/>
        </w:rPr>
        <w:t xml:space="preserve">7、按照自治区“创新团队”推荐评选的安排，组织我县有创新优势的单位参与“创新团队”评选（牵头单位：县委组织部参与单位：县人事劳动保障局）。</w:t>
      </w:r>
    </w:p>
    <w:p>
      <w:pPr>
        <w:ind w:left="0" w:right="0" w:firstLine="560"/>
        <w:spacing w:before="450" w:after="450" w:line="312" w:lineRule="auto"/>
      </w:pPr>
      <w:r>
        <w:rPr>
          <w:rFonts w:ascii="宋体" w:hAnsi="宋体" w:eastAsia="宋体" w:cs="宋体"/>
          <w:color w:val="000"/>
          <w:sz w:val="28"/>
          <w:szCs w:val="28"/>
        </w:rPr>
        <w:t xml:space="preserve">（四）统筹抓好各类人才队伍建设</w:t>
      </w:r>
    </w:p>
    <w:p>
      <w:pPr>
        <w:ind w:left="0" w:right="0" w:firstLine="560"/>
        <w:spacing w:before="450" w:after="450" w:line="312" w:lineRule="auto"/>
      </w:pPr>
      <w:r>
        <w:rPr>
          <w:rFonts w:ascii="宋体" w:hAnsi="宋体" w:eastAsia="宋体" w:cs="宋体"/>
          <w:color w:val="000"/>
          <w:sz w:val="28"/>
          <w:szCs w:val="28"/>
        </w:rPr>
        <w:t xml:space="preserve">1、抓好党政人才队伍建设。以提高理想信念和能力建设为重点，开展新一轮大规模培训教育干部工作。</w:t>
      </w:r>
    </w:p>
    <w:p>
      <w:pPr>
        <w:ind w:left="0" w:right="0" w:firstLine="560"/>
        <w:spacing w:before="450" w:after="450" w:line="312" w:lineRule="auto"/>
      </w:pPr>
      <w:r>
        <w:rPr>
          <w:rFonts w:ascii="宋体" w:hAnsi="宋体" w:eastAsia="宋体" w:cs="宋体"/>
          <w:color w:val="000"/>
          <w:sz w:val="28"/>
          <w:szCs w:val="28"/>
        </w:rPr>
        <w:t xml:space="preserve">以树立正确的用人导向为重点，坚持德才兼备、以德为先原则，用靠得住、有本事、信得过的干部，特别要注重选拔在经济发展第一线、攻坚克难最前沿的干部，加强党政人才队伍建设（牵头单位：县委组织部参与单位：县委党校、县人事劳动保障局）。</w:t>
      </w:r>
    </w:p>
    <w:p>
      <w:pPr>
        <w:ind w:left="0" w:right="0" w:firstLine="560"/>
        <w:spacing w:before="450" w:after="450" w:line="312" w:lineRule="auto"/>
      </w:pPr>
      <w:r>
        <w:rPr>
          <w:rFonts w:ascii="宋体" w:hAnsi="宋体" w:eastAsia="宋体" w:cs="宋体"/>
          <w:color w:val="000"/>
          <w:sz w:val="28"/>
          <w:szCs w:val="28"/>
        </w:rPr>
        <w:t xml:space="preserve">2、抓好企业经营管理人才队伍建设。结合招商引资工作，落实区“企业之星”人才培养计划与其他企业家培养工程，着力培养创大业、干大事的企业明星和明星企业（牵头单位：县委组织部参与单位：县商务局）。</w:t>
      </w:r>
    </w:p>
    <w:p>
      <w:pPr>
        <w:ind w:left="0" w:right="0" w:firstLine="560"/>
        <w:spacing w:before="450" w:after="450" w:line="312" w:lineRule="auto"/>
      </w:pPr>
      <w:r>
        <w:rPr>
          <w:rFonts w:ascii="宋体" w:hAnsi="宋体" w:eastAsia="宋体" w:cs="宋体"/>
          <w:color w:val="000"/>
          <w:sz w:val="28"/>
          <w:szCs w:val="28"/>
        </w:rPr>
        <w:t xml:space="preserve">3、抓好专业技术人才队伍建设。认真组织实施专业技术人才知识更新工程，组织好各层次特殊津贴人选推荐上报工作（牵头单位：县人事劳动保障局参与单位：各相关单位）。</w:t>
      </w:r>
    </w:p>
    <w:p>
      <w:pPr>
        <w:ind w:left="0" w:right="0" w:firstLine="560"/>
        <w:spacing w:before="450" w:after="450" w:line="312" w:lineRule="auto"/>
      </w:pPr>
      <w:r>
        <w:rPr>
          <w:rFonts w:ascii="宋体" w:hAnsi="宋体" w:eastAsia="宋体" w:cs="宋体"/>
          <w:color w:val="000"/>
          <w:sz w:val="28"/>
          <w:szCs w:val="28"/>
        </w:rPr>
        <w:t xml:space="preserve">4、抓好高技能人才队伍建设。组织人员积极参加全区“金、银、铜牌技能之星”评选表彰活动，在全社会营造尊重劳动、尊重技能的良好氛围（牵头单位：县人事劳动保障局参与单位：工会、各相关单位）。</w:t>
      </w:r>
    </w:p>
    <w:p>
      <w:pPr>
        <w:ind w:left="0" w:right="0" w:firstLine="560"/>
        <w:spacing w:before="450" w:after="450" w:line="312" w:lineRule="auto"/>
      </w:pPr>
      <w:r>
        <w:rPr>
          <w:rFonts w:ascii="宋体" w:hAnsi="宋体" w:eastAsia="宋体" w:cs="宋体"/>
          <w:color w:val="000"/>
          <w:sz w:val="28"/>
          <w:szCs w:val="28"/>
        </w:rPr>
        <w:t xml:space="preserve">5、抓好农村实用人才队伍建设。实施“农村实用人才十百千工程”、“412培训带动工程”和“一村一名实用人才示范带动工程”，加大对农村实用人才的培训力度（牵头单位：县人事劳动保障局、农牧与科学技术局）。</w:t>
      </w:r>
    </w:p>
    <w:p>
      <w:pPr>
        <w:ind w:left="0" w:right="0" w:firstLine="560"/>
        <w:spacing w:before="450" w:after="450" w:line="312" w:lineRule="auto"/>
      </w:pPr>
      <w:r>
        <w:rPr>
          <w:rFonts w:ascii="宋体" w:hAnsi="宋体" w:eastAsia="宋体" w:cs="宋体"/>
          <w:color w:val="000"/>
          <w:sz w:val="28"/>
          <w:szCs w:val="28"/>
        </w:rPr>
        <w:t xml:space="preserve">6、抓好社会工作人才队伍建设。完善政策措施，加大对教育、医疗卫生、政法、宣传文化、社会工作、高校毕业生等社会发展重点领域人才队伍建设力度（牵头单位：县委组织部参与单位：县委宣传部、县委政法委、县人事劳动保障局、教育体育局、卫生局、民政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总揽全局、协调各方，健全党管人才的领导体制。充分发挥县人才工作领导小组作用，健全工作职责和制度，强化各部门单位党政主要负责同志抓人才工作的力度，完善“一把手”抓人才工作的目标责任制，着力解决人才工作和人才队伍建设中根本性、全局性、战略性、关键性的问题。</w:t>
      </w:r>
    </w:p>
    <w:p>
      <w:pPr>
        <w:ind w:left="0" w:right="0" w:firstLine="560"/>
        <w:spacing w:before="450" w:after="450" w:line="312" w:lineRule="auto"/>
      </w:pPr>
      <w:r>
        <w:rPr>
          <w:rFonts w:ascii="宋体" w:hAnsi="宋体" w:eastAsia="宋体" w:cs="宋体"/>
          <w:color w:val="000"/>
          <w:sz w:val="28"/>
          <w:szCs w:val="28"/>
        </w:rPr>
        <w:t xml:space="preserve">（二）牵头抓总、履行职责，加强分类指导和督促检查。充分发挥组织部门的牵头抓总、协调各方的重要作用，按照管宏观、管政策、管协调、管服务的要求，重点抓好战略思想的研究、总体规划的制定、重要政策的统筹、重点工作的设计、重点人才的培养，先进典型的宣传、工作任务落实督查等重点工作，根据不同行业、不同类型人才的成长规律和特点，加强分类指导，整体推进各类人才队伍建设。加强调查研究，及时解决带有倾向性、根本性和全局性的问题。切实抓好县人才工作领导小组各项制度的落实，督促各成员单位各司其职，各负其责，形成人才工作合力。</w:t>
      </w:r>
    </w:p>
    <w:p>
      <w:pPr>
        <w:ind w:left="0" w:right="0" w:firstLine="560"/>
        <w:spacing w:before="450" w:after="450" w:line="312" w:lineRule="auto"/>
      </w:pPr>
      <w:r>
        <w:rPr>
          <w:rFonts w:ascii="宋体" w:hAnsi="宋体" w:eastAsia="宋体" w:cs="宋体"/>
          <w:color w:val="000"/>
          <w:sz w:val="28"/>
          <w:szCs w:val="28"/>
        </w:rPr>
        <w:t xml:space="preserve">（三）各司其职、密切配合，动员社会力量广泛参与，形成工作合力。各职能部门要根据人才工作领导小组确定的职责分工，明确重点和要求，制定具体可行的实施规划和工作计划，分解细化相关工作内容，落实具体措施，确保各项工作的落实，对职责明确、应承担主要责任的工作，要充分发挥主体作用，保证人员落实、措施落实、责任落实、工作落实；对多个部门共同承担或职能交叉的，要增强大局意识、协作精神和服务意识，遇事多沟通、多商量、多配合，共同抓好工作落实。要充分发挥各类团体和组织的桥梁纽带作用，力求人才工作覆盖面的不断扩大，强化用人单位特别是企业吸纳人才的主体地位，建立健全激励机制，改善人才工作和生活环境。</w:t>
      </w:r>
    </w:p>
    <w:p>
      <w:pPr>
        <w:ind w:left="0" w:right="0" w:firstLine="560"/>
        <w:spacing w:before="450" w:after="450" w:line="312" w:lineRule="auto"/>
      </w:pPr>
      <w:r>
        <w:rPr>
          <w:rFonts w:ascii="宋体" w:hAnsi="宋体" w:eastAsia="宋体" w:cs="宋体"/>
          <w:color w:val="000"/>
          <w:sz w:val="28"/>
          <w:szCs w:val="28"/>
        </w:rPr>
        <w:t xml:space="preserve">（四）加强制度落实，不断提高人才工作实效性。进一步落实人才工作领导小组成员单位联席会议制度，及时通报情况，商议协调解决问题，提出具体措施和对策，进一步健全成员单位联络员制度，定期交流通报工作信息，加强经常性联系和沟通。加强督促检查，对各成员单位落实人才工作安排部署贯彻落实情况进行督促、检查和指导，并通报情况。</w:t>
      </w:r>
    </w:p>
    <w:p>
      <w:pPr>
        <w:ind w:left="0" w:right="0" w:firstLine="560"/>
        <w:spacing w:before="450" w:after="450" w:line="312" w:lineRule="auto"/>
      </w:pPr>
      <w:r>
        <w:rPr>
          <w:rFonts w:ascii="宋体" w:hAnsi="宋体" w:eastAsia="宋体" w:cs="宋体"/>
          <w:color w:val="000"/>
          <w:sz w:val="28"/>
          <w:szCs w:val="28"/>
        </w:rPr>
        <w:t xml:space="preserve">（五）培养典型，加大对优秀人才的奖励激励力度。推荐表彰、奖励一批各条战线上涌现出的优秀人才，形成人人争先创优、个个干事创业的良好氛围。</w:t>
      </w:r>
    </w:p>
    <w:p>
      <w:pPr>
        <w:ind w:left="0" w:right="0" w:firstLine="560"/>
        <w:spacing w:before="450" w:after="450" w:line="312" w:lineRule="auto"/>
      </w:pPr>
      <w:r>
        <w:rPr>
          <w:rFonts w:ascii="宋体" w:hAnsi="宋体" w:eastAsia="宋体" w:cs="宋体"/>
          <w:color w:val="000"/>
          <w:sz w:val="28"/>
          <w:szCs w:val="28"/>
        </w:rPr>
        <w:t xml:space="preserve">（六）强化宣传，营造良好的人才工作舆论氛围。结合学习实践科学发展观学习活动，协调县内新闻媒体开设专栏、专题，集中报道一批优秀人才的先进事迹和主要贡献，发挥先进典型的示范引导作用，在全县范围内营造尊重人才，重视人才，渴求人才的良好氛围，吸引有才之士来我县施展才能，贡献才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